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7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云阳县规划和自然资源局</w:t>
      </w:r>
    </w:p>
    <w:p w14:paraId="76E61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黄石高铁新城SH-A08-03/01号旁零星</w:t>
      </w:r>
    </w:p>
    <w:p w14:paraId="5B18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地块国有建设用地使用权协议出让的公告</w:t>
      </w:r>
    </w:p>
    <w:p w14:paraId="4BF14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7839C8B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根据《中华人民共和国土地管理法》《协议出让国有土地使用权规定》《重庆市国有建设用地使用权宗地地价确定规则》的有关规定，</w:t>
      </w:r>
      <w:r>
        <w:rPr>
          <w:rFonts w:hint="eastAsia" w:ascii="Times New Roman" w:hAnsi="Times New Roman" w:eastAsia="方正仿宋_GBK"/>
          <w:sz w:val="32"/>
          <w:szCs w:val="32"/>
        </w:rPr>
        <w:t>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请示</w:t>
      </w:r>
      <w:r>
        <w:rPr>
          <w:rFonts w:hint="eastAsia" w:ascii="Times New Roman" w:hAnsi="Times New Roman" w:eastAsia="方正仿宋_GBK"/>
          <w:sz w:val="32"/>
          <w:szCs w:val="32"/>
        </w:rPr>
        <w:t>县政府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现就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黄石高铁新城SH-A08-03/01号旁零星地块国有建设用地使用权协议出让有关事宜</w:t>
      </w:r>
      <w:r>
        <w:rPr>
          <w:rFonts w:hint="eastAsia" w:ascii="Times New Roman" w:hAnsi="Times New Roman" w:eastAsia="方正仿宋_GBK"/>
          <w:sz w:val="32"/>
          <w:szCs w:val="32"/>
        </w:rPr>
        <w:t>公告如下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32E29B9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一、地块信息</w:t>
      </w:r>
    </w:p>
    <w:tbl>
      <w:tblPr>
        <w:tblStyle w:val="2"/>
        <w:tblW w:w="8775" w:type="dxa"/>
        <w:tblInd w:w="1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850"/>
        <w:gridCol w:w="1650"/>
        <w:gridCol w:w="2865"/>
      </w:tblGrid>
      <w:tr w14:paraId="325D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B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宗地编号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F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YUNYANG-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-出让-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6D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地块位置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5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黄石高铁新城</w:t>
            </w:r>
          </w:p>
          <w:p w14:paraId="2973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外环大道东侧</w:t>
            </w:r>
          </w:p>
        </w:tc>
      </w:tr>
      <w:tr w14:paraId="0C819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2A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土地面积</w:t>
            </w:r>
          </w:p>
          <w:p w14:paraId="5542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(㎡)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8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1225.29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7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土地用途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5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商务用地</w:t>
            </w:r>
          </w:p>
        </w:tc>
      </w:tr>
      <w:tr w14:paraId="6210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A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出让年限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3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商业40年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B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土地出让金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AD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183.916</w:t>
            </w:r>
          </w:p>
        </w:tc>
      </w:tr>
      <w:tr w14:paraId="59E85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C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受让单位</w:t>
            </w:r>
          </w:p>
        </w:tc>
        <w:tc>
          <w:tcPr>
            <w:tcW w:w="7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7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重庆璟全实业有限公司</w:t>
            </w:r>
          </w:p>
        </w:tc>
      </w:tr>
    </w:tbl>
    <w:p w14:paraId="431CFEC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二、公告期</w:t>
      </w:r>
    </w:p>
    <w:p w14:paraId="6E447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6458F2A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三、意见反馈方式</w:t>
      </w:r>
    </w:p>
    <w:p w14:paraId="326C752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在公告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期</w:t>
      </w:r>
      <w:r>
        <w:rPr>
          <w:rFonts w:hint="eastAsia" w:ascii="Times New Roman" w:hAnsi="Times New Roman" w:eastAsia="方正仿宋_GBK"/>
          <w:sz w:val="32"/>
          <w:szCs w:val="32"/>
        </w:rPr>
        <w:t>内，任何单位、组织和个人对本公告所列内容有异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议的，请以书面方式提出。</w:t>
      </w:r>
    </w:p>
    <w:p w14:paraId="3298457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四、联系方式</w:t>
      </w:r>
    </w:p>
    <w:p w14:paraId="728FD1A0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联系单位：云阳县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规划和自然资源</w:t>
      </w:r>
      <w:r>
        <w:rPr>
          <w:rFonts w:hint="eastAsia" w:ascii="Times New Roman" w:hAnsi="Times New Roman" w:eastAsia="方正仿宋_GBK"/>
          <w:sz w:val="32"/>
          <w:szCs w:val="32"/>
        </w:rPr>
        <w:t>局</w:t>
      </w:r>
    </w:p>
    <w:p w14:paraId="6FFDDFF2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/>
          <w:sz w:val="32"/>
          <w:szCs w:val="32"/>
        </w:rPr>
        <w:t>地址：云阳县云江大道1299号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407室</w:t>
      </w:r>
    </w:p>
    <w:p w14:paraId="6009E2F3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邮政编码：404500</w:t>
      </w:r>
    </w:p>
    <w:p w14:paraId="64A625E7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联系电话：023-55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336080</w:t>
      </w:r>
    </w:p>
    <w:p w14:paraId="3ECE0592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 系 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冉女士</w:t>
      </w:r>
    </w:p>
    <w:p w14:paraId="6FC5AB0D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 w14:paraId="48EB6B76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规划和自然资源</w:t>
      </w:r>
      <w:r>
        <w:rPr>
          <w:rFonts w:hint="eastAsia" w:ascii="Times New Roman" w:hAnsi="Times New Roman" w:eastAsia="方正仿宋_GBK"/>
          <w:sz w:val="32"/>
          <w:szCs w:val="32"/>
        </w:rPr>
        <w:t>局</w:t>
      </w:r>
    </w:p>
    <w:p w14:paraId="4839C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210" w:rightChars="100"/>
        <w:jc w:val="center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25年5月26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Tk3Y2NhZjkwN2FiNzNmNGY2M2I0YmJmOGY0YTEifQ=="/>
  </w:docVars>
  <w:rsids>
    <w:rsidRoot w:val="3F7C39DE"/>
    <w:rsid w:val="0EA279E1"/>
    <w:rsid w:val="122C2B94"/>
    <w:rsid w:val="1AE771AE"/>
    <w:rsid w:val="1F9A2D26"/>
    <w:rsid w:val="2C1B2EA6"/>
    <w:rsid w:val="34B11AFE"/>
    <w:rsid w:val="395452D6"/>
    <w:rsid w:val="3F7C39DE"/>
    <w:rsid w:val="4E2F4D85"/>
    <w:rsid w:val="63D7590D"/>
    <w:rsid w:val="64CD04A8"/>
    <w:rsid w:val="69D7142C"/>
    <w:rsid w:val="6E7D067A"/>
    <w:rsid w:val="74D957F2"/>
    <w:rsid w:val="763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408</Characters>
  <Lines>0</Lines>
  <Paragraphs>0</Paragraphs>
  <TotalTime>5</TotalTime>
  <ScaleCrop>false</ScaleCrop>
  <LinksUpToDate>false</LinksUpToDate>
  <CharactersWithSpaces>445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2022-05-31T01:32:00Z</dcterms:created>
  <dc:creator>7up</dc:creator>
  <cp:lastModifiedBy>Ran.</cp:lastModifiedBy>
  <cp:lastPrinted>2025-05-26T01:16:58Z</cp:lastPrinted>
  <dcterms:modified xsi:type="dcterms:W3CDTF">2025-05-26T01:20:14Z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7113B5F510A34CB89D2A13875010F839_13</vt:lpwstr>
  </property>
  <property fmtid="{D5CDD505-2E9C-101B-9397-08002B2CF9AE}" pid="4" name="KSOTemplateDocerSaveRecord">
    <vt:lpwstr>eyJoZGlkIjoiMGM4MTk3Y2NhZjkwN2FiNzNmNGY2M2I0YmJmOGY0YTEiLCJ1c2VySWQiOiI2Mzc1OTgxMTkifQ==</vt:lpwstr>
  </property>
</Properties>
</file>