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沙市镇</w:t>
      </w:r>
      <w:r>
        <w:rPr>
          <w:rFonts w:hint="eastAsia" w:ascii="方正小标宋_GBK" w:eastAsia="方正小标宋_GBK"/>
          <w:sz w:val="36"/>
          <w:szCs w:val="36"/>
        </w:rPr>
        <w:t>第十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八</w:t>
      </w:r>
      <w:r>
        <w:rPr>
          <w:rFonts w:hint="eastAsia" w:ascii="方正小标宋_GBK" w:eastAsia="方正小标宋_GBK"/>
          <w:sz w:val="36"/>
          <w:szCs w:val="36"/>
        </w:rPr>
        <w:t>届人民代表大会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八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次</w:t>
      </w:r>
      <w:r>
        <w:rPr>
          <w:rFonts w:hint="eastAsia" w:ascii="方正小标宋_GBK" w:eastAsia="方正小标宋_GBK"/>
          <w:sz w:val="36"/>
          <w:szCs w:val="36"/>
        </w:rPr>
        <w:t>会议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关于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沙市镇20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</w:t>
      </w:r>
      <w:r>
        <w:rPr>
          <w:rFonts w:hint="eastAsia" w:ascii="方正小标宋_GBK" w:eastAsia="方正小标宋_GBK"/>
          <w:sz w:val="36"/>
          <w:szCs w:val="36"/>
        </w:rPr>
        <w:t>年财政预算执行情况和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21</w:t>
      </w:r>
      <w:r>
        <w:rPr>
          <w:rFonts w:hint="eastAsia" w:ascii="方正小标宋_GBK" w:eastAsia="方正小标宋_GBK"/>
          <w:sz w:val="36"/>
          <w:szCs w:val="36"/>
        </w:rPr>
        <w:t>年财政预算的决议</w:t>
      </w:r>
    </w:p>
    <w:p>
      <w:pPr>
        <w:jc w:val="center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（草案）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沙市镇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届人民代表大会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会议审查了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人民政府提出的《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沙市镇20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年财政预算执行情况和20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年财政预算草案的报告》，同意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人民代表大会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次会议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的审查报告。会议决定，批准《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沙市镇20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年财政预算执行情况和20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年财政预算草案的报告》,批准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沙市镇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年财政预算。</w:t>
      </w:r>
    </w:p>
    <w:p>
      <w:pPr>
        <w:spacing w:line="220" w:lineRule="atLeast"/>
        <w:ind w:firstLine="240" w:firstLineChars="100"/>
        <w:jc w:val="center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2560" w:firstLineChars="8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沙市镇第十八届人民代表大会主席团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Theme="minorEastAsia" w:hAnsiTheme="minorEastAsia" w:eastAsiaTheme="minorEastAsia"/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GM5YjhmMmZjMzczMTU2YTVlZDRmMmQ3MTg5ZjAifQ=="/>
  </w:docVars>
  <w:rsids>
    <w:rsidRoot w:val="00000000"/>
    <w:rsid w:val="0E8D6132"/>
    <w:rsid w:val="2D2E29CC"/>
    <w:rsid w:val="4A113E7B"/>
    <w:rsid w:val="665B7643"/>
    <w:rsid w:val="67DD1BC4"/>
    <w:rsid w:val="6E877FF3"/>
    <w:rsid w:val="7A7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219</Characters>
  <Lines>0</Lines>
  <Paragraphs>0</Paragraphs>
  <TotalTime>7</TotalTime>
  <ScaleCrop>false</ScaleCrop>
  <LinksUpToDate>false</LinksUpToDate>
  <CharactersWithSpaces>244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2022-08-31T07:46:00Z</dcterms:created>
  <dc:creator>Administrator</dc:creator>
  <cp:lastModifiedBy>George</cp:lastModifiedBy>
  <dcterms:modified xsi:type="dcterms:W3CDTF">2022-09-01T01:54:02Z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1C4781420A074685A15C7CF778D392E1</vt:lpwstr>
  </property>
</Properties>
</file>