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云阳县人民政府关于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禁止客运车辆夜间在三级以下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山区公路上通行的通知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ascii="Times New Roman" w:hAnsi="Times New Roman" w:eastAsia="方正仿宋_GBK" w:cs="仿宋"/>
          <w:sz w:val="32"/>
          <w:szCs w:val="31"/>
        </w:rPr>
      </w:pPr>
      <w:r>
        <w:rPr>
          <w:rFonts w:hint="eastAsia" w:ascii="Times New Roman" w:hAnsi="Times New Roman" w:eastAsia="方正仿宋_GBK" w:cs="仿宋"/>
          <w:sz w:val="32"/>
          <w:szCs w:val="31"/>
        </w:rPr>
        <w:t>云阳府发〔2005〕12号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仿宋"/>
          <w:sz w:val="32"/>
          <w:szCs w:val="31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方正仿宋_GBK" w:cs="仿宋"/>
          <w:sz w:val="32"/>
          <w:szCs w:val="31"/>
        </w:rPr>
      </w:pPr>
      <w:r>
        <w:rPr>
          <w:rFonts w:hint="eastAsia" w:ascii="Times New Roman" w:hAnsi="Times New Roman" w:eastAsia="方正仿宋_GBK" w:cs="仿宋"/>
          <w:sz w:val="32"/>
          <w:szCs w:val="31"/>
        </w:rPr>
        <w:t>各乡镇人民政府，县政府有关部门：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sz w:val="32"/>
          <w:szCs w:val="31"/>
        </w:rPr>
      </w:pPr>
      <w:r>
        <w:rPr>
          <w:rFonts w:hint="eastAsia" w:ascii="Times New Roman" w:hAnsi="Times New Roman" w:eastAsia="方正仿宋_GBK" w:cs="仿宋"/>
          <w:sz w:val="32"/>
          <w:szCs w:val="31"/>
        </w:rPr>
        <w:t>为认真贯彻落实国务院关于预防道路交通事故“五整顿、三加强”的要求，加强道路交通安全工作，认真落实市人民政府关于“严禁客运车辆夜间在三级以下道路上通行”的指示，预防交通事故的发生，特通知如下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sz w:val="32"/>
          <w:szCs w:val="31"/>
        </w:rPr>
      </w:pPr>
      <w:r>
        <w:rPr>
          <w:rFonts w:hint="eastAsia" w:ascii="Times New Roman" w:hAnsi="Times New Roman" w:eastAsia="方正仿宋_GBK" w:cs="仿宋"/>
          <w:sz w:val="32"/>
          <w:szCs w:val="31"/>
        </w:rPr>
        <w:t>一、三级以下（含三级）山区公路坚决禁止客运车辆夜间通行，四级以下的乡村道路要坚决禁止9座以上客车营运。交通部门要对达不到安全通行要求的路段，设置禁止客运车辆通行的标志。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sz w:val="32"/>
          <w:szCs w:val="31"/>
        </w:rPr>
      </w:pPr>
      <w:r>
        <w:rPr>
          <w:rFonts w:hint="eastAsia" w:ascii="Times New Roman" w:hAnsi="Times New Roman" w:eastAsia="方正仿宋_GBK" w:cs="仿宋"/>
          <w:sz w:val="32"/>
          <w:szCs w:val="31"/>
        </w:rPr>
        <w:t>二、交通部门要严格客运班线管理，对途经三级以下（含三级）山区公路的夜间客运班线不予审批，并监督客运企业落实客运班车夜间运行的规定。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sz w:val="32"/>
          <w:szCs w:val="31"/>
        </w:rPr>
      </w:pPr>
      <w:r>
        <w:rPr>
          <w:rFonts w:hint="eastAsia" w:ascii="Times New Roman" w:hAnsi="Times New Roman" w:eastAsia="方正仿宋_GBK" w:cs="仿宋"/>
          <w:sz w:val="32"/>
          <w:szCs w:val="31"/>
        </w:rPr>
        <w:t>三、交通运管部门已批准的三级以下（含三级）山区公路夜间客运班线，交通运管部门要立即进行调整；对不具备客运通行条件的乡村道路，要坚决关闭客运线路，并对违规通行的客运车辆实行上限处罚，该停止营运资格的，要坚决停止营运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仿宋"/>
          <w:sz w:val="32"/>
          <w:szCs w:val="31"/>
        </w:rPr>
      </w:pPr>
      <w:r>
        <w:rPr>
          <w:rFonts w:hint="eastAsia" w:ascii="Times New Roman" w:hAnsi="Times New Roman" w:eastAsia="方正仿宋_GBK" w:cs="仿宋"/>
          <w:sz w:val="32"/>
          <w:szCs w:val="31"/>
        </w:rPr>
        <w:t>四、乡镇政府、有关职能部门要加强对三级以下山区公路和影响客运安全的路段、时段的管控，并组织人力，加强检查。乡镇政府要组织农村干部、单位工作人员和治保积极分子，协助公安交通管理部门在重点路段维持秩序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仿宋"/>
          <w:sz w:val="32"/>
          <w:szCs w:val="31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20" w:rightChars="200"/>
        <w:jc w:val="right"/>
        <w:textAlignment w:val="auto"/>
        <w:rPr>
          <w:rFonts w:hint="eastAsia" w:ascii="Times New Roman" w:hAnsi="Times New Roman" w:eastAsia="方正仿宋_GBK" w:cs="仿宋"/>
          <w:sz w:val="32"/>
          <w:szCs w:val="31"/>
        </w:rPr>
      </w:pPr>
      <w:bookmarkStart w:id="0" w:name="_GoBack"/>
      <w:r>
        <w:rPr>
          <w:rFonts w:hint="eastAsia" w:ascii="Times New Roman" w:hAnsi="Times New Roman" w:eastAsia="方正仿宋_GBK" w:cs="仿宋"/>
          <w:kern w:val="0"/>
          <w:sz w:val="32"/>
          <w:szCs w:val="31"/>
          <w:lang w:val="en-US" w:eastAsia="zh-CN" w:bidi="ar"/>
        </w:rPr>
        <w:t>二OO五年二月三日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7"/>
      <w:wordWrap w:val="0"/>
      <w:ind w:left="3786" w:leftChars="1803" w:firstLine="7398" w:firstLineChars="2312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7" o:spid="_x0000_s1027" o:spt="20" style="position:absolute;left:0pt;margin-left:0pt;margin-top:5.85pt;height:0.15pt;width:442.25pt;z-index:25166028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云云阳县人民政府办公室发布 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1026" o:spid="_x0000_s1026" o:spt="20" style="position:absolute;left:0pt;margin-left:0pt;margin-top:54.35pt;height:0pt;width:442.55pt;z-index:251659264;mso-width-relative:page;mso-height-relative:page;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</w:rPr>
      <w:t>云阳县人民政府行政</w:t>
    </w:r>
    <w:r>
      <w:rPr>
        <w:rFonts w:hint="eastAsia" w:ascii="宋体" w:hAnsi="宋体" w:cs="宋体"/>
        <w:b/>
        <w:bCs/>
        <w:color w:val="005192"/>
        <w:sz w:val="32"/>
        <w:szCs w:val="32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 w:cs="Times New Roman"/>
      </w:rPr>
    </w:lvl>
    <w:lvl w:ilvl="4" w:tentative="0">
      <w:start w:val="1"/>
      <w:numFmt w:val="decimal"/>
      <w:pStyle w:val="13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U5YmRmY2ZlZTI3ZWMxYTcyNzBkNzZjMzVmZDFkZjkifQ=="/>
  </w:docVars>
  <w:rsids>
    <w:rsidRoot w:val="00172A27"/>
    <w:rsid w:val="000314BC"/>
    <w:rsid w:val="00172A27"/>
    <w:rsid w:val="00172DD7"/>
    <w:rsid w:val="0039033F"/>
    <w:rsid w:val="004651D3"/>
    <w:rsid w:val="007510D1"/>
    <w:rsid w:val="00757F53"/>
    <w:rsid w:val="00AD6C55"/>
    <w:rsid w:val="00B60C7E"/>
    <w:rsid w:val="00B868CC"/>
    <w:rsid w:val="00C4296A"/>
    <w:rsid w:val="00C8769B"/>
    <w:rsid w:val="00E005ED"/>
    <w:rsid w:val="019E71BD"/>
    <w:rsid w:val="041C42DA"/>
    <w:rsid w:val="04B679C3"/>
    <w:rsid w:val="053C7F53"/>
    <w:rsid w:val="05F07036"/>
    <w:rsid w:val="06E00104"/>
    <w:rsid w:val="070E2F25"/>
    <w:rsid w:val="08067255"/>
    <w:rsid w:val="080F63D8"/>
    <w:rsid w:val="084F18AF"/>
    <w:rsid w:val="09341458"/>
    <w:rsid w:val="098254C2"/>
    <w:rsid w:val="0A423776"/>
    <w:rsid w:val="0A766EDE"/>
    <w:rsid w:val="0AD64BE8"/>
    <w:rsid w:val="0B0912D7"/>
    <w:rsid w:val="0E025194"/>
    <w:rsid w:val="117A00FB"/>
    <w:rsid w:val="152D2DCA"/>
    <w:rsid w:val="187168EA"/>
    <w:rsid w:val="196673CA"/>
    <w:rsid w:val="1AF71406"/>
    <w:rsid w:val="1B2F4AEE"/>
    <w:rsid w:val="1CF734C9"/>
    <w:rsid w:val="1DEC284C"/>
    <w:rsid w:val="1E6523AC"/>
    <w:rsid w:val="22440422"/>
    <w:rsid w:val="22BB4BBB"/>
    <w:rsid w:val="2A460685"/>
    <w:rsid w:val="2AEB3417"/>
    <w:rsid w:val="31A15F24"/>
    <w:rsid w:val="324A1681"/>
    <w:rsid w:val="36FB1DF0"/>
    <w:rsid w:val="39356E93"/>
    <w:rsid w:val="395347B5"/>
    <w:rsid w:val="39A232A0"/>
    <w:rsid w:val="39E745AA"/>
    <w:rsid w:val="3B5A6BBB"/>
    <w:rsid w:val="3CCD65C5"/>
    <w:rsid w:val="3EDA13A6"/>
    <w:rsid w:val="40B91CD5"/>
    <w:rsid w:val="417B75E9"/>
    <w:rsid w:val="42F058B7"/>
    <w:rsid w:val="43284644"/>
    <w:rsid w:val="436109F6"/>
    <w:rsid w:val="441A38D4"/>
    <w:rsid w:val="44EC44AD"/>
    <w:rsid w:val="4504239D"/>
    <w:rsid w:val="4B5D6F06"/>
    <w:rsid w:val="4BC77339"/>
    <w:rsid w:val="4C9236C5"/>
    <w:rsid w:val="4E250A85"/>
    <w:rsid w:val="4F9163EF"/>
    <w:rsid w:val="4FFD4925"/>
    <w:rsid w:val="505C172E"/>
    <w:rsid w:val="506405EA"/>
    <w:rsid w:val="52F46F0B"/>
    <w:rsid w:val="532B6A10"/>
    <w:rsid w:val="53D8014D"/>
    <w:rsid w:val="55E064E0"/>
    <w:rsid w:val="572C6D10"/>
    <w:rsid w:val="582743D4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A4C2EB9"/>
    <w:rsid w:val="7B8A4C7B"/>
    <w:rsid w:val="7C9011D9"/>
    <w:rsid w:val="7DC651C5"/>
    <w:rsid w:val="7DF350ED"/>
    <w:rsid w:val="7F685904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eastAsia="方正仿宋_GBK"/>
      <w:sz w:val="32"/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Cs w:val="3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Heading5"/>
    <w:next w:val="1"/>
    <w:qFormat/>
    <w:uiPriority w:val="99"/>
    <w:pPr>
      <w:keepNext/>
      <w:keepLines/>
      <w:widowControl w:val="0"/>
      <w:numPr>
        <w:ilvl w:val="4"/>
        <w:numId w:val="1"/>
      </w:numPr>
      <w:ind w:left="851" w:hanging="851"/>
      <w:jc w:val="both"/>
    </w:pPr>
    <w:rPr>
      <w:rFonts w:ascii="Calibri" w:hAnsi="Calibri" w:eastAsia="宋体" w:cs="宋体"/>
      <w:b/>
      <w:bCs/>
      <w:kern w:val="2"/>
      <w:sz w:val="21"/>
      <w:szCs w:val="28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cs="宋体"/>
      <w:kern w:val="0"/>
      <w:szCs w:val="32"/>
    </w:rPr>
  </w:style>
  <w:style w:type="character" w:customStyle="1" w:styleId="1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UserStyle_1"/>
    <w:basedOn w:val="1"/>
    <w:qFormat/>
    <w:uiPriority w:val="0"/>
    <w:pPr>
      <w:widowControl/>
      <w:jc w:val="left"/>
      <w:textAlignment w:val="baseline"/>
    </w:pPr>
    <w:rPr>
      <w:rFonts w:eastAsia="方正仿宋_GBK"/>
      <w:kern w:val="0"/>
      <w:sz w:val="24"/>
    </w:rPr>
  </w:style>
  <w:style w:type="paragraph" w:customStyle="1" w:styleId="17">
    <w:name w:val="UserStyle_2"/>
    <w:qFormat/>
    <w:uiPriority w:val="0"/>
    <w:pPr>
      <w:textAlignment w:val="baseline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8">
    <w:name w:val="font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611</Words>
  <Characters>620</Characters>
  <Lines>44</Lines>
  <Paragraphs>12</Paragraphs>
  <TotalTime>14</TotalTime>
  <ScaleCrop>false</ScaleCrop>
  <LinksUpToDate>false</LinksUpToDate>
  <CharactersWithSpaces>622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尘</cp:lastModifiedBy>
  <cp:lastPrinted>2022-05-12T00:46:00Z</cp:lastPrinted>
  <dcterms:modified xsi:type="dcterms:W3CDTF">2022-06-13T02:29:55Z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