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18" w:lineRule="exact"/>
        <w:rPr>
          <w:rFonts w:eastAsia="方正小标宋_GBK"/>
          <w:sz w:val="44"/>
          <w:szCs w:val="44"/>
        </w:rPr>
      </w:pPr>
    </w:p>
    <w:p>
      <w:pPr>
        <w:pStyle w:val="2"/>
        <w:spacing w:line="618" w:lineRule="exact"/>
      </w:pPr>
    </w:p>
    <w:p>
      <w:pPr>
        <w:spacing w:line="618" w:lineRule="exact"/>
        <w:rPr>
          <w:rFonts w:eastAsia="方正小标宋_GBK"/>
          <w:sz w:val="44"/>
          <w:szCs w:val="44"/>
        </w:rPr>
      </w:pPr>
    </w:p>
    <w:p>
      <w:pPr>
        <w:spacing w:line="618" w:lineRule="exact"/>
        <w:rPr>
          <w:rFonts w:eastAsia="方正小标宋_GBK"/>
          <w:sz w:val="44"/>
          <w:szCs w:val="44"/>
        </w:rPr>
      </w:pPr>
    </w:p>
    <w:p>
      <w:pPr>
        <w:spacing w:line="618" w:lineRule="exact"/>
        <w:rPr>
          <w:rFonts w:eastAsia="方正小标宋_GBK"/>
          <w:sz w:val="44"/>
          <w:szCs w:val="44"/>
        </w:rPr>
      </w:pPr>
    </w:p>
    <w:p>
      <w:pPr>
        <w:spacing w:line="618" w:lineRule="exact"/>
        <w:rPr>
          <w:rFonts w:eastAsia="方正小标宋_GBK"/>
          <w:sz w:val="44"/>
          <w:szCs w:val="44"/>
        </w:rPr>
      </w:pPr>
    </w:p>
    <w:p>
      <w:pPr>
        <w:spacing w:line="618" w:lineRule="exact"/>
        <w:rPr>
          <w:rFonts w:eastAsia="方正小标宋_GBK"/>
          <w:sz w:val="44"/>
          <w:szCs w:val="44"/>
        </w:rPr>
      </w:pPr>
    </w:p>
    <w:p>
      <w:pPr>
        <w:spacing w:line="578" w:lineRule="exact"/>
        <w:jc w:val="center"/>
        <w:rPr>
          <w:rFonts w:eastAsia="方正仿宋_GBK"/>
          <w:color w:val="000000"/>
          <w:sz w:val="32"/>
          <w:szCs w:val="32"/>
        </w:rPr>
      </w:pPr>
      <w:r>
        <w:rPr>
          <w:rFonts w:eastAsia="方正仿宋_GBK"/>
          <w:color w:val="000000"/>
          <w:sz w:val="32"/>
          <w:szCs w:val="32"/>
        </w:rPr>
        <w:t>云阳镇府发〔2022〕</w:t>
      </w:r>
      <w:r>
        <w:rPr>
          <w:rFonts w:hint="eastAsia" w:eastAsia="方正仿宋_GBK"/>
          <w:color w:val="000000"/>
          <w:sz w:val="32"/>
          <w:szCs w:val="32"/>
        </w:rPr>
        <w:t>50</w:t>
      </w:r>
      <w:r>
        <w:rPr>
          <w:rFonts w:eastAsia="方正仿宋_GBK"/>
          <w:color w:val="000000"/>
          <w:sz w:val="32"/>
          <w:szCs w:val="32"/>
        </w:rPr>
        <w:t>号</w:t>
      </w:r>
    </w:p>
    <w:p>
      <w:pPr>
        <w:pStyle w:val="2"/>
      </w:pPr>
    </w:p>
    <w:p>
      <w:pPr>
        <w:spacing w:line="720" w:lineRule="exact"/>
        <w:jc w:val="center"/>
        <w:rPr>
          <w:rFonts w:eastAsia="方正小标宋_GBK"/>
          <w:sz w:val="44"/>
          <w:szCs w:val="44"/>
        </w:rPr>
      </w:pPr>
      <w:r>
        <w:rPr>
          <w:rFonts w:eastAsia="方正小标宋_GBK"/>
          <w:sz w:val="44"/>
          <w:szCs w:val="44"/>
        </w:rPr>
        <w:t>云阳镇人民政府</w:t>
      </w:r>
    </w:p>
    <w:p>
      <w:pPr>
        <w:spacing w:line="720" w:lineRule="exact"/>
        <w:jc w:val="center"/>
        <w:rPr>
          <w:rFonts w:hint="eastAsia" w:eastAsia="方正小标宋_GBK"/>
          <w:color w:val="000000"/>
          <w:sz w:val="44"/>
          <w:szCs w:val="44"/>
        </w:rPr>
      </w:pPr>
      <w:r>
        <w:rPr>
          <w:rFonts w:hint="eastAsia" w:eastAsia="方正小标宋_GBK"/>
          <w:color w:val="000000"/>
          <w:sz w:val="44"/>
          <w:szCs w:val="44"/>
        </w:rPr>
        <w:t>关于印发《扫黑除恶专项斗争举报奖励办法</w:t>
      </w:r>
    </w:p>
    <w:p>
      <w:pPr>
        <w:spacing w:line="720" w:lineRule="exact"/>
        <w:jc w:val="center"/>
        <w:rPr>
          <w:rFonts w:hAnsi="方正仿宋_GBK" w:eastAsia="方正仿宋_GBK"/>
          <w:sz w:val="32"/>
          <w:szCs w:val="32"/>
        </w:rPr>
      </w:pPr>
      <w:r>
        <w:rPr>
          <w:rFonts w:hint="eastAsia" w:eastAsia="方正小标宋_GBK"/>
          <w:color w:val="000000"/>
          <w:sz w:val="44"/>
          <w:szCs w:val="44"/>
        </w:rPr>
        <w:t>(试行)》的通知</w:t>
      </w:r>
    </w:p>
    <w:p>
      <w:pPr>
        <w:pStyle w:val="2"/>
        <w:spacing w:line="578" w:lineRule="exact"/>
        <w:rPr>
          <w:rFonts w:ascii="方正仿宋_GBK" w:hAnsi="方正仿宋_GBK" w:eastAsia="方正仿宋_GBK"/>
          <w:sz w:val="32"/>
          <w:szCs w:val="32"/>
        </w:rPr>
      </w:pPr>
    </w:p>
    <w:p>
      <w:pPr>
        <w:pStyle w:val="2"/>
        <w:spacing w:line="578" w:lineRule="exact"/>
        <w:rPr>
          <w:rFonts w:ascii="方正仿宋_GBK" w:hAnsi="方正仿宋_GBK" w:eastAsia="方正仿宋_GBK"/>
          <w:sz w:val="32"/>
          <w:szCs w:val="32"/>
        </w:rPr>
      </w:pPr>
      <w:r>
        <w:rPr>
          <w:rFonts w:hint="eastAsia" w:ascii="方正仿宋_GBK" w:hAnsi="方正仿宋_GBK" w:eastAsia="方正仿宋_GBK"/>
          <w:sz w:val="32"/>
          <w:szCs w:val="32"/>
        </w:rPr>
        <w:t>各村社区:</w:t>
      </w:r>
    </w:p>
    <w:p>
      <w:pPr>
        <w:pStyle w:val="2"/>
        <w:spacing w:line="578" w:lineRule="exact"/>
        <w:ind w:firstLine="640" w:firstLineChars="200"/>
        <w:rPr>
          <w:rFonts w:ascii="方正仿宋_GBK" w:hAnsi="方正仿宋_GBK" w:eastAsia="方正仿宋_GBK"/>
          <w:sz w:val="32"/>
          <w:szCs w:val="32"/>
        </w:rPr>
      </w:pPr>
      <w:r>
        <w:rPr>
          <w:rFonts w:hint="eastAsia" w:ascii="方正仿宋_GBK" w:hAnsi="方正仿宋_GBK" w:eastAsia="方正仿宋_GBK"/>
          <w:sz w:val="32"/>
          <w:szCs w:val="32"/>
        </w:rPr>
        <w:t>现将《扫黑除恶专项斗争举报奖励办法(试行)》印发给你们，请遵照执行。</w:t>
      </w:r>
    </w:p>
    <w:p>
      <w:pPr>
        <w:pStyle w:val="2"/>
        <w:spacing w:line="578" w:lineRule="exact"/>
      </w:pPr>
    </w:p>
    <w:p>
      <w:pPr>
        <w:pStyle w:val="2"/>
        <w:spacing w:line="578" w:lineRule="exact"/>
      </w:pPr>
    </w:p>
    <w:p>
      <w:pPr>
        <w:spacing w:line="578" w:lineRule="exact"/>
        <w:jc w:val="center"/>
        <w:rPr>
          <w:rFonts w:eastAsia="方正仿宋_GBK"/>
          <w:sz w:val="32"/>
          <w:szCs w:val="32"/>
        </w:rPr>
      </w:pPr>
      <w:r>
        <w:rPr>
          <w:rFonts w:hint="eastAsia" w:eastAsia="方正仿宋_GBK"/>
          <w:sz w:val="32"/>
          <w:szCs w:val="32"/>
        </w:rPr>
        <w:t xml:space="preserve">                         </w:t>
      </w:r>
      <w:bookmarkStart w:id="0" w:name="_GoBack"/>
      <w:bookmarkEnd w:id="0"/>
      <w:r>
        <w:rPr>
          <w:rFonts w:hint="eastAsia" w:eastAsia="方正仿宋_GBK"/>
          <w:sz w:val="32"/>
          <w:szCs w:val="32"/>
        </w:rPr>
        <w:t>云阳镇人民政府</w:t>
      </w:r>
    </w:p>
    <w:p>
      <w:pPr>
        <w:spacing w:line="578" w:lineRule="exact"/>
        <w:ind w:right="210" w:rightChars="100"/>
        <w:jc w:val="right"/>
        <w:rPr>
          <w:rFonts w:eastAsia="方正仿宋_GBK"/>
          <w:sz w:val="32"/>
          <w:szCs w:val="32"/>
        </w:rPr>
      </w:pPr>
      <w:r>
        <w:rPr>
          <w:rFonts w:hint="eastAsia" w:eastAsia="方正仿宋_GBK"/>
          <w:sz w:val="32"/>
          <w:szCs w:val="32"/>
        </w:rPr>
        <w:t xml:space="preserve">                               2022年</w:t>
      </w:r>
      <w:r>
        <w:rPr>
          <w:rFonts w:hint="eastAsia" w:eastAsia="方正仿宋_GBK"/>
          <w:sz w:val="32"/>
          <w:szCs w:val="32"/>
          <w:lang w:val="en-US" w:eastAsia="zh-CN"/>
        </w:rPr>
        <w:t>5</w:t>
      </w:r>
      <w:r>
        <w:rPr>
          <w:rFonts w:hint="eastAsia" w:eastAsia="方正仿宋_GBK"/>
          <w:sz w:val="32"/>
          <w:szCs w:val="32"/>
        </w:rPr>
        <w:t>月</w:t>
      </w:r>
      <w:r>
        <w:rPr>
          <w:rFonts w:hint="eastAsia" w:eastAsia="方正仿宋_GBK"/>
          <w:sz w:val="32"/>
          <w:szCs w:val="32"/>
          <w:lang w:val="en-US" w:eastAsia="zh-CN"/>
        </w:rPr>
        <w:t>26</w:t>
      </w:r>
      <w:r>
        <w:rPr>
          <w:rFonts w:hint="eastAsia" w:eastAsia="方正仿宋_GBK"/>
          <w:sz w:val="32"/>
          <w:szCs w:val="32"/>
        </w:rPr>
        <w:t>日</w:t>
      </w:r>
    </w:p>
    <w:p>
      <w:pPr>
        <w:pStyle w:val="2"/>
        <w:spacing w:line="578" w:lineRule="exact"/>
      </w:pPr>
    </w:p>
    <w:p>
      <w:pPr>
        <w:spacing w:line="578" w:lineRule="exact"/>
        <w:ind w:firstLine="880" w:firstLineChars="200"/>
        <w:jc w:val="center"/>
        <w:rPr>
          <w:rFonts w:hint="eastAsia" w:ascii="方正小标宋_GBK" w:eastAsia="方正小标宋_GBK"/>
          <w:sz w:val="44"/>
          <w:szCs w:val="44"/>
        </w:rPr>
      </w:pPr>
      <w:r>
        <w:rPr>
          <w:rFonts w:hint="eastAsia" w:ascii="方正小标宋_GBK" w:eastAsia="方正小标宋_GBK"/>
          <w:sz w:val="44"/>
          <w:szCs w:val="44"/>
        </w:rPr>
        <w:t>扫黑除恶专项斗争举报奖励办法(试行)</w:t>
      </w:r>
    </w:p>
    <w:p>
      <w:pPr>
        <w:spacing w:line="578" w:lineRule="exact"/>
        <w:ind w:firstLine="640" w:firstLineChars="200"/>
        <w:rPr>
          <w:rFonts w:hint="eastAsia" w:ascii="方正仿宋_GBK" w:eastAsia="方正仿宋_GBK"/>
          <w:sz w:val="32"/>
          <w:szCs w:val="32"/>
        </w:rPr>
      </w:pPr>
    </w:p>
    <w:p>
      <w:pPr>
        <w:spacing w:line="578" w:lineRule="exact"/>
        <w:ind w:firstLine="640" w:firstLineChars="200"/>
        <w:rPr>
          <w:rFonts w:eastAsia="方正仿宋_GBK"/>
          <w:sz w:val="32"/>
          <w:szCs w:val="32"/>
        </w:rPr>
      </w:pPr>
      <w:r>
        <w:rPr>
          <w:rFonts w:eastAsia="方正仿宋_GBK"/>
          <w:sz w:val="32"/>
          <w:szCs w:val="32"/>
        </w:rPr>
        <w:t>为充分调动人民群众参与扫黑除恶专项斗争的积极性，广辟犯罪线索来源，及时抓捕各类涉黑涉恶犯罪分子，积极鼓励广大人民群众参与到打击犯罪、维护社会治安稳定的工作中来，云阳镇扫黑除恶专项斗争领导小组决定对扫黑除恶专项斗争的举报人员进行奖励，现结合我镇实际，制定本办法。</w:t>
      </w:r>
    </w:p>
    <w:p>
      <w:pPr>
        <w:spacing w:line="578" w:lineRule="exact"/>
        <w:ind w:firstLine="640" w:firstLineChars="200"/>
        <w:rPr>
          <w:rFonts w:hint="eastAsia" w:ascii="方正黑体_GBK" w:eastAsia="方正黑体_GBK"/>
          <w:sz w:val="32"/>
          <w:szCs w:val="32"/>
        </w:rPr>
      </w:pPr>
      <w:r>
        <w:rPr>
          <w:rFonts w:hint="eastAsia" w:ascii="方正黑体_GBK" w:eastAsia="方正黑体_GBK"/>
          <w:sz w:val="32"/>
          <w:szCs w:val="32"/>
        </w:rPr>
        <w:t>一、举报内容</w:t>
      </w:r>
    </w:p>
    <w:p>
      <w:pPr>
        <w:spacing w:line="578" w:lineRule="exact"/>
        <w:ind w:firstLine="640" w:firstLineChars="200"/>
        <w:rPr>
          <w:rFonts w:eastAsia="方正仿宋_GBK"/>
          <w:sz w:val="32"/>
          <w:szCs w:val="32"/>
        </w:rPr>
      </w:pPr>
      <w:r>
        <w:rPr>
          <w:rFonts w:eastAsia="方正仿宋_GBK"/>
          <w:sz w:val="32"/>
          <w:szCs w:val="32"/>
        </w:rPr>
        <w:t>（一）威胁政治安全特别是政权安全、制度安全以及向政治领域渗透的黑恶势力。</w:t>
      </w:r>
    </w:p>
    <w:p>
      <w:pPr>
        <w:spacing w:line="578" w:lineRule="exact"/>
        <w:ind w:firstLine="640" w:firstLineChars="200"/>
        <w:rPr>
          <w:rFonts w:eastAsia="方正仿宋_GBK"/>
          <w:sz w:val="32"/>
          <w:szCs w:val="32"/>
        </w:rPr>
      </w:pPr>
      <w:r>
        <w:rPr>
          <w:rFonts w:eastAsia="方正仿宋_GBK"/>
          <w:sz w:val="32"/>
          <w:szCs w:val="32"/>
        </w:rPr>
        <w:t>（二）把持基层政权，操纵破坏基层换届选举，垄断农村资源、侵吞集体资产的黑恶势力。</w:t>
      </w:r>
    </w:p>
    <w:p>
      <w:pPr>
        <w:spacing w:line="578" w:lineRule="exact"/>
        <w:ind w:firstLine="640" w:firstLineChars="200"/>
        <w:rPr>
          <w:rFonts w:eastAsia="方正仿宋_GBK"/>
          <w:sz w:val="32"/>
          <w:szCs w:val="32"/>
        </w:rPr>
      </w:pPr>
      <w:r>
        <w:rPr>
          <w:rFonts w:eastAsia="方正仿宋_GBK"/>
          <w:sz w:val="32"/>
          <w:szCs w:val="32"/>
        </w:rPr>
        <w:t>（三）利用家族、宗族势力横行乡里、称霸一方、欺压残害百姓的“村霸”等黑恶势力。</w:t>
      </w:r>
    </w:p>
    <w:p>
      <w:pPr>
        <w:spacing w:line="578" w:lineRule="exact"/>
        <w:ind w:firstLine="640" w:firstLineChars="200"/>
        <w:rPr>
          <w:rFonts w:eastAsia="方正仿宋_GBK"/>
          <w:sz w:val="32"/>
          <w:szCs w:val="32"/>
        </w:rPr>
      </w:pPr>
      <w:r>
        <w:rPr>
          <w:rFonts w:eastAsia="方正仿宋_GBK"/>
          <w:sz w:val="32"/>
          <w:szCs w:val="32"/>
        </w:rPr>
        <w:t>（四）在征地、租地、拆迁、工程项目建设等过程中煽动闹事的黑恶势力。</w:t>
      </w:r>
    </w:p>
    <w:p>
      <w:pPr>
        <w:spacing w:line="578" w:lineRule="exact"/>
        <w:ind w:firstLine="640" w:firstLineChars="200"/>
        <w:rPr>
          <w:rFonts w:eastAsia="方正仿宋_GBK"/>
          <w:sz w:val="32"/>
          <w:szCs w:val="32"/>
        </w:rPr>
      </w:pPr>
      <w:r>
        <w:rPr>
          <w:rFonts w:eastAsia="方正仿宋_GBK"/>
          <w:sz w:val="32"/>
          <w:szCs w:val="32"/>
        </w:rPr>
        <w:t>（五）在建筑工程、交通运输、矿产资源、渔业捕捞等行业、领域，强揽工程、恶意竞标、非法占地、滥开滥采的黑恶势力。</w:t>
      </w:r>
    </w:p>
    <w:p>
      <w:pPr>
        <w:spacing w:line="578" w:lineRule="exact"/>
        <w:ind w:firstLine="640" w:firstLineChars="200"/>
        <w:rPr>
          <w:rFonts w:eastAsia="方正仿宋_GBK"/>
          <w:sz w:val="32"/>
          <w:szCs w:val="32"/>
        </w:rPr>
      </w:pPr>
      <w:r>
        <w:rPr>
          <w:rFonts w:eastAsia="方正仿宋_GBK"/>
          <w:sz w:val="32"/>
          <w:szCs w:val="32"/>
        </w:rPr>
        <w:t>（六）在商贸集市、批发市场、车站码头、旅游景区等场所欺行霸市、强买强卖、收保护费的市霸、行霸等黑恶势力。</w:t>
      </w:r>
    </w:p>
    <w:p>
      <w:pPr>
        <w:spacing w:line="578" w:lineRule="exact"/>
        <w:ind w:firstLine="640" w:firstLineChars="200"/>
        <w:rPr>
          <w:rFonts w:eastAsia="方正仿宋_GBK"/>
          <w:sz w:val="32"/>
          <w:szCs w:val="32"/>
        </w:rPr>
      </w:pPr>
      <w:r>
        <w:rPr>
          <w:rFonts w:eastAsia="方正仿宋_GBK"/>
          <w:sz w:val="32"/>
          <w:szCs w:val="32"/>
        </w:rPr>
        <w:t>（七）操纵、经营“黄赌毒”等违法犯罪活动的黑恶势力。</w:t>
      </w:r>
    </w:p>
    <w:p>
      <w:pPr>
        <w:spacing w:line="578" w:lineRule="exact"/>
        <w:ind w:firstLine="640" w:firstLineChars="200"/>
        <w:rPr>
          <w:rFonts w:eastAsia="方正仿宋_GBK"/>
          <w:sz w:val="32"/>
          <w:szCs w:val="32"/>
        </w:rPr>
      </w:pPr>
      <w:r>
        <w:rPr>
          <w:rFonts w:eastAsia="方正仿宋_GBK"/>
          <w:sz w:val="32"/>
          <w:szCs w:val="32"/>
        </w:rPr>
        <w:t>（八）非法高利放贷、暴力讨债的黑恶势力。</w:t>
      </w:r>
    </w:p>
    <w:p>
      <w:pPr>
        <w:spacing w:line="578" w:lineRule="exact"/>
        <w:ind w:firstLine="640" w:firstLineChars="200"/>
        <w:rPr>
          <w:rFonts w:eastAsia="方正仿宋_GBK"/>
          <w:sz w:val="32"/>
          <w:szCs w:val="32"/>
        </w:rPr>
      </w:pPr>
      <w:r>
        <w:rPr>
          <w:rFonts w:eastAsia="方正仿宋_GBK"/>
          <w:sz w:val="32"/>
          <w:szCs w:val="32"/>
        </w:rPr>
        <w:t>（九）插手民间纠纷，充当“地下执法队”的黑恶势力。</w:t>
      </w:r>
    </w:p>
    <w:p>
      <w:pPr>
        <w:spacing w:line="578" w:lineRule="exact"/>
        <w:ind w:firstLine="640" w:firstLineChars="200"/>
        <w:rPr>
          <w:rFonts w:eastAsia="方正仿宋_GBK"/>
          <w:sz w:val="32"/>
          <w:szCs w:val="32"/>
        </w:rPr>
      </w:pPr>
      <w:r>
        <w:rPr>
          <w:rFonts w:eastAsia="方正仿宋_GBK"/>
          <w:sz w:val="32"/>
          <w:szCs w:val="32"/>
        </w:rPr>
        <w:t xml:space="preserve">（十）境外黑社会入境发展渗透以及跨国跨境的黑恶势力。     </w:t>
      </w:r>
    </w:p>
    <w:p>
      <w:pPr>
        <w:spacing w:line="578" w:lineRule="exact"/>
        <w:ind w:firstLine="640" w:firstLineChars="200"/>
        <w:rPr>
          <w:rFonts w:hint="eastAsia" w:ascii="方正黑体_GBK" w:eastAsia="方正黑体_GBK"/>
          <w:sz w:val="32"/>
          <w:szCs w:val="32"/>
        </w:rPr>
      </w:pPr>
      <w:r>
        <w:rPr>
          <w:rFonts w:hint="eastAsia" w:ascii="方正黑体_GBK" w:eastAsia="方正黑体_GBK"/>
          <w:sz w:val="32"/>
          <w:szCs w:val="32"/>
        </w:rPr>
        <w:t xml:space="preserve">二、举报方式  </w:t>
      </w:r>
    </w:p>
    <w:p>
      <w:pPr>
        <w:spacing w:line="578" w:lineRule="exact"/>
        <w:ind w:firstLine="640" w:firstLineChars="200"/>
        <w:rPr>
          <w:rFonts w:eastAsia="方正仿宋_GBK"/>
          <w:sz w:val="32"/>
          <w:szCs w:val="32"/>
        </w:rPr>
      </w:pPr>
      <w:r>
        <w:rPr>
          <w:rFonts w:hint="eastAsia" w:eastAsia="方正仿宋_GBK"/>
          <w:sz w:val="32"/>
          <w:szCs w:val="32"/>
        </w:rPr>
        <w:t xml:space="preserve">1. </w:t>
      </w:r>
      <w:r>
        <w:rPr>
          <w:rFonts w:eastAsia="方正仿宋_GBK"/>
          <w:sz w:val="32"/>
          <w:szCs w:val="32"/>
        </w:rPr>
        <w:t>举报电话:110、</w:t>
      </w:r>
      <w:r>
        <w:rPr>
          <w:rFonts w:hint="eastAsia" w:eastAsia="方正仿宋_GBK"/>
          <w:sz w:val="32"/>
          <w:szCs w:val="32"/>
          <w:lang w:val="en-US" w:eastAsia="zh-CN"/>
        </w:rPr>
        <w:t>023-</w:t>
      </w:r>
      <w:r>
        <w:rPr>
          <w:rFonts w:eastAsia="方正仿宋_GBK"/>
          <w:sz w:val="32"/>
          <w:szCs w:val="32"/>
        </w:rPr>
        <w:t>55838176、</w:t>
      </w:r>
      <w:r>
        <w:rPr>
          <w:rFonts w:hint="eastAsia" w:eastAsia="方正仿宋_GBK"/>
          <w:sz w:val="32"/>
          <w:szCs w:val="32"/>
          <w:lang w:val="en-US" w:eastAsia="zh-CN"/>
        </w:rPr>
        <w:t>023-55219008</w:t>
      </w:r>
    </w:p>
    <w:p>
      <w:pPr>
        <w:spacing w:line="578" w:lineRule="exact"/>
        <w:ind w:firstLine="640" w:firstLineChars="200"/>
        <w:rPr>
          <w:rFonts w:eastAsia="方正仿宋_GBK"/>
          <w:sz w:val="32"/>
          <w:szCs w:val="32"/>
        </w:rPr>
      </w:pPr>
      <w:r>
        <w:rPr>
          <w:rFonts w:hint="eastAsia" w:eastAsia="方正仿宋_GBK"/>
          <w:sz w:val="32"/>
          <w:szCs w:val="32"/>
        </w:rPr>
        <w:t xml:space="preserve">2. </w:t>
      </w:r>
      <w:r>
        <w:rPr>
          <w:rFonts w:eastAsia="方正仿宋_GBK"/>
          <w:sz w:val="32"/>
          <w:szCs w:val="32"/>
        </w:rPr>
        <w:t>举报邮箱：614725039@qq.com</w:t>
      </w:r>
    </w:p>
    <w:p>
      <w:pPr>
        <w:spacing w:line="578" w:lineRule="exact"/>
        <w:ind w:firstLine="640" w:firstLineChars="200"/>
        <w:rPr>
          <w:rFonts w:eastAsia="方正仿宋_GBK"/>
          <w:sz w:val="32"/>
          <w:szCs w:val="32"/>
        </w:rPr>
      </w:pPr>
      <w:r>
        <w:rPr>
          <w:rFonts w:hint="eastAsia" w:eastAsia="方正仿宋_GBK"/>
          <w:sz w:val="32"/>
          <w:szCs w:val="32"/>
        </w:rPr>
        <w:t xml:space="preserve">3. </w:t>
      </w:r>
      <w:r>
        <w:rPr>
          <w:rFonts w:eastAsia="方正仿宋_GBK"/>
          <w:sz w:val="32"/>
          <w:szCs w:val="32"/>
        </w:rPr>
        <w:t>信件举报：邮寄地址：云阳镇人民路81号</w:t>
      </w:r>
      <w:r>
        <w:rPr>
          <w:rFonts w:hint="eastAsia" w:eastAsia="方正仿宋_GBK"/>
          <w:sz w:val="32"/>
          <w:szCs w:val="32"/>
        </w:rPr>
        <w:t>，</w:t>
      </w:r>
      <w:r>
        <w:rPr>
          <w:rFonts w:eastAsia="方正仿宋_GBK"/>
          <w:sz w:val="32"/>
          <w:szCs w:val="32"/>
        </w:rPr>
        <w:t>方波，联系方式</w:t>
      </w:r>
      <w:r>
        <w:rPr>
          <w:rFonts w:hint="eastAsia" w:eastAsia="方正仿宋_GBK"/>
          <w:sz w:val="32"/>
          <w:szCs w:val="32"/>
        </w:rPr>
        <w:t>：</w:t>
      </w:r>
      <w:r>
        <w:rPr>
          <w:rFonts w:hint="eastAsia" w:eastAsia="方正仿宋_GBK"/>
          <w:sz w:val="32"/>
          <w:szCs w:val="32"/>
          <w:lang w:val="en-US" w:eastAsia="zh-CN"/>
        </w:rPr>
        <w:t>023-55219008</w:t>
      </w:r>
      <w:r>
        <w:rPr>
          <w:rFonts w:eastAsia="方正仿宋_GBK"/>
          <w:sz w:val="32"/>
          <w:szCs w:val="32"/>
        </w:rPr>
        <w:t>。</w:t>
      </w:r>
    </w:p>
    <w:p>
      <w:pPr>
        <w:spacing w:line="578" w:lineRule="exact"/>
        <w:ind w:firstLine="640" w:firstLineChars="200"/>
        <w:rPr>
          <w:rFonts w:hint="eastAsia" w:ascii="方正黑体_GBK" w:eastAsia="方正黑体_GBK"/>
          <w:sz w:val="32"/>
          <w:szCs w:val="32"/>
        </w:rPr>
      </w:pPr>
      <w:r>
        <w:rPr>
          <w:rFonts w:hint="eastAsia" w:ascii="方正黑体_GBK" w:eastAsia="方正黑体_GBK"/>
          <w:sz w:val="32"/>
          <w:szCs w:val="32"/>
        </w:rPr>
        <w:t>三、奖励标准</w:t>
      </w:r>
    </w:p>
    <w:p>
      <w:pPr>
        <w:spacing w:line="578" w:lineRule="exact"/>
        <w:ind w:firstLine="640" w:firstLineChars="200"/>
        <w:rPr>
          <w:rFonts w:eastAsia="方正仿宋_GBK"/>
          <w:sz w:val="32"/>
          <w:szCs w:val="32"/>
        </w:rPr>
      </w:pPr>
      <w:r>
        <w:rPr>
          <w:rFonts w:eastAsia="方正仿宋_GBK"/>
          <w:sz w:val="32"/>
          <w:szCs w:val="32"/>
        </w:rPr>
        <w:t>按照下列标准对举报人员给予一次性奖励：</w:t>
      </w:r>
    </w:p>
    <w:p>
      <w:pPr>
        <w:spacing w:line="578" w:lineRule="exact"/>
        <w:ind w:firstLine="640" w:firstLineChars="200"/>
        <w:rPr>
          <w:rFonts w:eastAsia="方正仿宋_GBK"/>
          <w:sz w:val="32"/>
          <w:szCs w:val="32"/>
        </w:rPr>
      </w:pPr>
      <w:r>
        <w:rPr>
          <w:rFonts w:eastAsia="方正仿宋_GBK"/>
          <w:sz w:val="32"/>
          <w:szCs w:val="32"/>
        </w:rPr>
        <w:t>（一）提供涉黑涉恶犯罪线索，经查证属实的，给予举报人200元至500元人民币的奖励；</w:t>
      </w:r>
    </w:p>
    <w:p>
      <w:pPr>
        <w:spacing w:line="578" w:lineRule="exact"/>
        <w:ind w:firstLine="640" w:firstLineChars="200"/>
        <w:rPr>
          <w:rFonts w:eastAsia="方正仿宋_GBK"/>
          <w:sz w:val="32"/>
          <w:szCs w:val="32"/>
        </w:rPr>
      </w:pPr>
      <w:r>
        <w:rPr>
          <w:rFonts w:eastAsia="方正仿宋_GBK"/>
          <w:sz w:val="32"/>
          <w:szCs w:val="32"/>
        </w:rPr>
        <w:t>（三）提供涉黑涉恶犯罪线索，经查证属实的，涉及的案件被依法定性为犯罪集团或黑社会性质组织犯罪，给予举报人500元至1000元人民币的奖励。</w:t>
      </w:r>
    </w:p>
    <w:p>
      <w:pPr>
        <w:spacing w:line="578" w:lineRule="exact"/>
        <w:ind w:firstLine="640" w:firstLineChars="200"/>
        <w:rPr>
          <w:rFonts w:hint="eastAsia" w:ascii="方正黑体_GBK" w:eastAsia="方正黑体_GBK"/>
          <w:sz w:val="32"/>
          <w:szCs w:val="32"/>
        </w:rPr>
      </w:pPr>
      <w:r>
        <w:rPr>
          <w:rFonts w:hint="eastAsia" w:ascii="方正黑体_GBK" w:eastAsia="方正黑体_GBK"/>
          <w:sz w:val="32"/>
          <w:szCs w:val="32"/>
        </w:rPr>
        <w:t>四、奖励举报原则</w:t>
      </w:r>
    </w:p>
    <w:p>
      <w:pPr>
        <w:spacing w:line="578" w:lineRule="exact"/>
        <w:ind w:firstLine="640" w:firstLineChars="200"/>
        <w:rPr>
          <w:rFonts w:eastAsia="方正仿宋_GBK"/>
          <w:sz w:val="32"/>
          <w:szCs w:val="32"/>
        </w:rPr>
      </w:pPr>
      <w:r>
        <w:rPr>
          <w:rFonts w:eastAsia="方正仿宋_GBK"/>
          <w:sz w:val="32"/>
          <w:szCs w:val="32"/>
        </w:rPr>
        <w:t>（一）奖励对象原则上为实名举报人。对匿名举报并查处的案件，在结案后能够确认举报人真实身份、符合举报奖励条件，且举报人愿意接受奖励的，应当奖励</w:t>
      </w:r>
      <w:r>
        <w:rPr>
          <w:rFonts w:hint="eastAsia" w:eastAsia="方正仿宋_GBK"/>
          <w:sz w:val="32"/>
          <w:szCs w:val="32"/>
        </w:rPr>
        <w:t>。</w:t>
      </w:r>
    </w:p>
    <w:p>
      <w:pPr>
        <w:spacing w:line="578" w:lineRule="exact"/>
        <w:ind w:firstLine="640" w:firstLineChars="200"/>
        <w:rPr>
          <w:rFonts w:eastAsia="方正仿宋_GBK"/>
          <w:sz w:val="32"/>
          <w:szCs w:val="32"/>
        </w:rPr>
      </w:pPr>
      <w:r>
        <w:rPr>
          <w:rFonts w:eastAsia="方正仿宋_GBK"/>
          <w:sz w:val="32"/>
          <w:szCs w:val="32"/>
        </w:rPr>
        <w:t>（二）同一线索有两个以上（含两个）举报人分别举报的，奖励第一举报人。其他举报人提供的线索对查处案件有帮助的，可酌情予以奖励</w:t>
      </w:r>
      <w:r>
        <w:rPr>
          <w:rFonts w:hint="eastAsia" w:eastAsia="方正仿宋_GBK"/>
          <w:sz w:val="32"/>
          <w:szCs w:val="32"/>
        </w:rPr>
        <w:t>。</w:t>
      </w:r>
    </w:p>
    <w:p>
      <w:pPr>
        <w:spacing w:line="578" w:lineRule="exact"/>
        <w:ind w:firstLine="640" w:firstLineChars="200"/>
        <w:rPr>
          <w:rFonts w:eastAsia="方正仿宋_GBK"/>
          <w:sz w:val="32"/>
          <w:szCs w:val="32"/>
        </w:rPr>
      </w:pPr>
      <w:r>
        <w:rPr>
          <w:rFonts w:eastAsia="方正仿宋_GBK"/>
          <w:sz w:val="32"/>
          <w:szCs w:val="32"/>
        </w:rPr>
        <w:t>（三）同一线索有两个以上（含两个）举报人联名举报的，按一个举报奖励。奖金由举报人协商分配，协商不成的，平均分配</w:t>
      </w:r>
      <w:r>
        <w:rPr>
          <w:rFonts w:hint="eastAsia" w:eastAsia="方正仿宋_GBK"/>
          <w:sz w:val="32"/>
          <w:szCs w:val="32"/>
        </w:rPr>
        <w:t>。</w:t>
      </w:r>
    </w:p>
    <w:p>
      <w:pPr>
        <w:spacing w:line="578" w:lineRule="exact"/>
        <w:ind w:firstLine="640" w:firstLineChars="200"/>
        <w:rPr>
          <w:rFonts w:eastAsia="方正仿宋_GBK"/>
          <w:sz w:val="32"/>
          <w:szCs w:val="32"/>
        </w:rPr>
      </w:pPr>
      <w:r>
        <w:rPr>
          <w:rFonts w:eastAsia="方正仿宋_GBK"/>
          <w:sz w:val="32"/>
          <w:szCs w:val="32"/>
        </w:rPr>
        <w:t>（四）同一举报人向不同部门举报同一线索的，按一个举报奖励，不予重复奖励。</w:t>
      </w:r>
    </w:p>
    <w:p>
      <w:pPr>
        <w:spacing w:line="578" w:lineRule="exact"/>
        <w:ind w:firstLine="640" w:firstLineChars="200"/>
        <w:rPr>
          <w:rFonts w:hint="eastAsia" w:ascii="方正黑体_GBK" w:eastAsia="方正黑体_GBK"/>
          <w:sz w:val="32"/>
          <w:szCs w:val="32"/>
        </w:rPr>
      </w:pPr>
      <w:r>
        <w:rPr>
          <w:rFonts w:hint="eastAsia" w:ascii="方正黑体_GBK" w:eastAsia="方正黑体_GBK"/>
          <w:sz w:val="32"/>
          <w:szCs w:val="32"/>
        </w:rPr>
        <w:t xml:space="preserve">五、保密原则 </w:t>
      </w:r>
    </w:p>
    <w:p>
      <w:pPr>
        <w:spacing w:line="578" w:lineRule="exact"/>
        <w:ind w:firstLine="640" w:firstLineChars="200"/>
        <w:rPr>
          <w:rFonts w:eastAsia="方正仿宋_GBK"/>
          <w:sz w:val="32"/>
          <w:szCs w:val="32"/>
        </w:rPr>
      </w:pPr>
      <w:r>
        <w:rPr>
          <w:rFonts w:eastAsia="方正仿宋_GBK"/>
          <w:sz w:val="32"/>
          <w:szCs w:val="32"/>
        </w:rPr>
        <w:t xml:space="preserve">举报受理单位、办案单位应严格遵守相关法律法规、工作纪律和保密制度，设专人受理群众举报，对举报人信息、举报内容等情况严格保密。凡泄露举报人信息、举报内容等相关情况，依法依纪追究相关人员责任；对包庇、纵容违法犯罪分子或恶意举报、诬陷他人的，将依法追究法律责任；对打击报复举报人的，公安机关要及时查处，并依法追究法律责任。 </w:t>
      </w:r>
    </w:p>
    <w:p>
      <w:pPr>
        <w:spacing w:line="578" w:lineRule="exact"/>
        <w:ind w:firstLine="640" w:firstLineChars="200"/>
        <w:rPr>
          <w:rFonts w:hint="eastAsia" w:ascii="方正黑体_GBK" w:eastAsia="方正黑体_GBK"/>
          <w:sz w:val="32"/>
          <w:szCs w:val="32"/>
        </w:rPr>
      </w:pPr>
      <w:r>
        <w:rPr>
          <w:rFonts w:hint="eastAsia" w:ascii="方正黑体_GBK" w:eastAsia="方正黑体_GBK"/>
          <w:sz w:val="32"/>
          <w:szCs w:val="32"/>
        </w:rPr>
        <w:t>六、不予奖励情形</w:t>
      </w:r>
    </w:p>
    <w:p>
      <w:pPr>
        <w:spacing w:line="578" w:lineRule="exact"/>
        <w:ind w:firstLine="640" w:firstLineChars="200"/>
        <w:rPr>
          <w:rFonts w:eastAsia="方正仿宋_GBK"/>
          <w:sz w:val="32"/>
          <w:szCs w:val="32"/>
        </w:rPr>
      </w:pPr>
      <w:r>
        <w:rPr>
          <w:rFonts w:eastAsia="方正仿宋_GBK"/>
          <w:sz w:val="32"/>
          <w:szCs w:val="32"/>
        </w:rPr>
        <w:t>（一）举报的线索，公安机关已核实或正在侦查的；</w:t>
      </w:r>
    </w:p>
    <w:p>
      <w:pPr>
        <w:spacing w:line="578" w:lineRule="exact"/>
        <w:ind w:firstLine="640" w:firstLineChars="200"/>
        <w:rPr>
          <w:rFonts w:eastAsia="方正仿宋_GBK"/>
          <w:sz w:val="32"/>
          <w:szCs w:val="32"/>
        </w:rPr>
      </w:pPr>
      <w:r>
        <w:rPr>
          <w:rFonts w:eastAsia="方正仿宋_GBK"/>
          <w:sz w:val="32"/>
          <w:szCs w:val="32"/>
        </w:rPr>
        <w:t>（二）举报人为云阳镇政府各机关办公室、各行政事业企业单位的公务人员，以及其他在公务活动中发现违法犯罪线索的工作人员，或举报线索由上述人员提供的；</w:t>
      </w:r>
    </w:p>
    <w:p>
      <w:pPr>
        <w:spacing w:line="578" w:lineRule="exact"/>
        <w:ind w:firstLine="640" w:firstLineChars="200"/>
        <w:rPr>
          <w:rFonts w:eastAsia="方正仿宋_GBK"/>
          <w:sz w:val="32"/>
          <w:szCs w:val="32"/>
        </w:rPr>
      </w:pPr>
      <w:r>
        <w:rPr>
          <w:rFonts w:eastAsia="方正仿宋_GBK"/>
          <w:sz w:val="32"/>
          <w:szCs w:val="32"/>
        </w:rPr>
        <w:t>（三）同案犯检举的；</w:t>
      </w:r>
    </w:p>
    <w:p>
      <w:pPr>
        <w:spacing w:line="578" w:lineRule="exact"/>
        <w:ind w:firstLine="640" w:firstLineChars="200"/>
        <w:rPr>
          <w:rFonts w:eastAsia="方正仿宋_GBK"/>
          <w:sz w:val="32"/>
          <w:szCs w:val="32"/>
        </w:rPr>
      </w:pPr>
      <w:r>
        <w:rPr>
          <w:rFonts w:eastAsia="方正仿宋_GBK"/>
          <w:sz w:val="32"/>
          <w:szCs w:val="32"/>
        </w:rPr>
        <w:t>（四）其他不予奖励的情况。</w:t>
      </w:r>
    </w:p>
    <w:p>
      <w:pPr>
        <w:spacing w:line="578" w:lineRule="exact"/>
        <w:ind w:firstLine="640" w:firstLineChars="200"/>
        <w:rPr>
          <w:rFonts w:hint="eastAsia" w:ascii="方正黑体_GBK" w:eastAsia="方正黑体_GBK"/>
          <w:sz w:val="32"/>
          <w:szCs w:val="32"/>
        </w:rPr>
      </w:pPr>
      <w:r>
        <w:rPr>
          <w:rFonts w:hint="eastAsia" w:ascii="方正黑体_GBK" w:eastAsia="方正黑体_GBK"/>
          <w:sz w:val="32"/>
          <w:szCs w:val="32"/>
        </w:rPr>
        <w:t>七、申领流程及奖励保障</w:t>
      </w:r>
    </w:p>
    <w:p>
      <w:pPr>
        <w:spacing w:line="578" w:lineRule="exact"/>
        <w:ind w:firstLine="640" w:firstLineChars="200"/>
        <w:rPr>
          <w:rFonts w:eastAsia="方正仿宋_GBK"/>
          <w:sz w:val="32"/>
          <w:szCs w:val="32"/>
        </w:rPr>
      </w:pPr>
      <w:r>
        <w:rPr>
          <w:rFonts w:hint="eastAsia" w:ascii="方正楷体_GBK" w:eastAsia="方正楷体_GBK"/>
          <w:sz w:val="32"/>
          <w:szCs w:val="32"/>
        </w:rPr>
        <w:t>(一)审批程序。</w:t>
      </w:r>
      <w:r>
        <w:rPr>
          <w:rFonts w:eastAsia="方正仿宋_GBK"/>
          <w:sz w:val="32"/>
          <w:szCs w:val="32"/>
        </w:rPr>
        <w:t>由经办单位负责人初审、云阳镇扫黑除恶专项斗争领导小组负责人审批把关。</w:t>
      </w:r>
    </w:p>
    <w:p>
      <w:pPr>
        <w:spacing w:line="578" w:lineRule="exact"/>
        <w:ind w:firstLine="640" w:firstLineChars="200"/>
        <w:rPr>
          <w:rFonts w:eastAsia="方正仿宋_GBK"/>
          <w:sz w:val="32"/>
          <w:szCs w:val="32"/>
        </w:rPr>
      </w:pPr>
      <w:r>
        <w:rPr>
          <w:rFonts w:hint="eastAsia" w:ascii="方正楷体_GBK" w:eastAsia="方正楷体_GBK"/>
          <w:sz w:val="32"/>
          <w:szCs w:val="32"/>
        </w:rPr>
        <w:t>(二)奖励来源。</w:t>
      </w:r>
      <w:r>
        <w:rPr>
          <w:rFonts w:eastAsia="方正仿宋_GBK"/>
          <w:sz w:val="32"/>
          <w:szCs w:val="32"/>
        </w:rPr>
        <w:t>奖励资金实行属地保障原则，由云阳镇设立专项奖励资金保障打击黑恶势力犯罪有功人员的奖励。</w:t>
      </w:r>
    </w:p>
    <w:p>
      <w:pPr>
        <w:spacing w:line="578" w:lineRule="exact"/>
        <w:ind w:firstLine="640" w:firstLineChars="200"/>
        <w:rPr>
          <w:rFonts w:hint="eastAsia" w:ascii="方正黑体_GBK" w:eastAsia="方正黑体_GBK"/>
          <w:sz w:val="32"/>
          <w:szCs w:val="32"/>
        </w:rPr>
      </w:pPr>
      <w:r>
        <w:rPr>
          <w:rFonts w:hint="eastAsia" w:ascii="方正黑体_GBK" w:eastAsia="方正黑体_GBK"/>
          <w:sz w:val="32"/>
          <w:szCs w:val="32"/>
        </w:rPr>
        <w:t xml:space="preserve">八、本办法由云阳镇扫黑除恶专项斗争领导小组负责解释。        </w:t>
      </w:r>
    </w:p>
    <w:p>
      <w:pPr>
        <w:spacing w:line="578" w:lineRule="exact"/>
        <w:ind w:firstLine="640" w:firstLineChars="200"/>
        <w:rPr>
          <w:rFonts w:hint="eastAsia" w:ascii="方正黑体_GBK" w:eastAsia="方正黑体_GBK"/>
          <w:sz w:val="32"/>
          <w:szCs w:val="32"/>
        </w:rPr>
      </w:pPr>
      <w:r>
        <w:rPr>
          <w:rFonts w:hint="eastAsia" w:ascii="方正黑体_GBK" w:eastAsia="方正黑体_GBK"/>
          <w:sz w:val="32"/>
          <w:szCs w:val="32"/>
        </w:rPr>
        <w:t>九、本办法自印发之日起试行。</w:t>
      </w:r>
    </w:p>
    <w:p>
      <w:pPr>
        <w:pStyle w:val="2"/>
        <w:spacing w:line="100" w:lineRule="exact"/>
      </w:pPr>
    </w:p>
    <w:p>
      <w:pPr>
        <w:pStyle w:val="2"/>
        <w:spacing w:line="100" w:lineRule="exact"/>
      </w:pPr>
    </w:p>
    <w:p>
      <w:pPr>
        <w:pStyle w:val="2"/>
        <w:spacing w:line="100" w:lineRule="exact"/>
      </w:pPr>
    </w:p>
    <w:p>
      <w:pPr>
        <w:pStyle w:val="2"/>
        <w:spacing w:line="100" w:lineRule="exact"/>
      </w:pPr>
    </w:p>
    <w:p>
      <w:pPr>
        <w:pStyle w:val="2"/>
        <w:spacing w:line="100" w:lineRule="exact"/>
      </w:pPr>
    </w:p>
    <w:p>
      <w:pPr>
        <w:pStyle w:val="2"/>
        <w:spacing w:line="100" w:lineRule="exact"/>
      </w:pPr>
    </w:p>
    <w:p>
      <w:pPr>
        <w:pStyle w:val="2"/>
        <w:spacing w:line="100" w:lineRule="exact"/>
      </w:pPr>
    </w:p>
    <w:p>
      <w:pPr>
        <w:pStyle w:val="2"/>
        <w:spacing w:line="100" w:lineRule="exact"/>
      </w:pPr>
    </w:p>
    <w:p>
      <w:pPr>
        <w:pStyle w:val="2"/>
        <w:spacing w:line="100" w:lineRule="exact"/>
      </w:pPr>
    </w:p>
    <w:p>
      <w:pPr>
        <w:pStyle w:val="2"/>
        <w:spacing w:line="100" w:lineRule="exact"/>
      </w:pPr>
    </w:p>
    <w:p>
      <w:pPr>
        <w:pStyle w:val="2"/>
        <w:spacing w:line="100" w:lineRule="exact"/>
      </w:pPr>
    </w:p>
    <w:p>
      <w:pPr>
        <w:pStyle w:val="2"/>
        <w:spacing w:line="100" w:lineRule="exact"/>
      </w:pPr>
    </w:p>
    <w:p>
      <w:pPr>
        <w:pStyle w:val="2"/>
        <w:spacing w:line="100" w:lineRule="exact"/>
      </w:pPr>
    </w:p>
    <w:p>
      <w:pPr>
        <w:pStyle w:val="2"/>
        <w:spacing w:line="100" w:lineRule="exact"/>
      </w:pPr>
    </w:p>
    <w:p>
      <w:pPr>
        <w:pStyle w:val="2"/>
        <w:spacing w:line="100" w:lineRule="exact"/>
      </w:pPr>
    </w:p>
    <w:p>
      <w:pPr>
        <w:pStyle w:val="2"/>
        <w:spacing w:line="100" w:lineRule="exact"/>
      </w:pPr>
    </w:p>
    <w:p>
      <w:pPr>
        <w:pStyle w:val="2"/>
        <w:spacing w:line="100" w:lineRule="exact"/>
      </w:pPr>
    </w:p>
    <w:p>
      <w:pPr>
        <w:pStyle w:val="2"/>
        <w:spacing w:line="100" w:lineRule="exact"/>
      </w:pPr>
    </w:p>
    <w:p>
      <w:pPr>
        <w:pStyle w:val="2"/>
        <w:spacing w:line="100" w:lineRule="exact"/>
      </w:pPr>
    </w:p>
    <w:p>
      <w:pPr>
        <w:pStyle w:val="2"/>
        <w:spacing w:line="100" w:lineRule="exact"/>
      </w:pPr>
    </w:p>
    <w:p>
      <w:pPr>
        <w:pStyle w:val="2"/>
        <w:spacing w:line="100" w:lineRule="exact"/>
      </w:pPr>
    </w:p>
    <w:p>
      <w:pPr>
        <w:pStyle w:val="2"/>
        <w:spacing w:line="100" w:lineRule="exact"/>
      </w:pPr>
    </w:p>
    <w:p>
      <w:pPr>
        <w:pStyle w:val="2"/>
        <w:spacing w:line="100" w:lineRule="exact"/>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rPr>
          <w:rFonts w:hint="eastAsia"/>
        </w:rPr>
      </w:pPr>
    </w:p>
    <w:p>
      <w:pPr>
        <w:pStyle w:val="2"/>
        <w:spacing w:line="100" w:lineRule="exact"/>
      </w:pPr>
    </w:p>
    <w:p>
      <w:pPr>
        <w:pStyle w:val="2"/>
        <w:spacing w:line="100" w:lineRule="exact"/>
      </w:pPr>
    </w:p>
    <w:p>
      <w:pPr>
        <w:pStyle w:val="2"/>
        <w:spacing w:line="100" w:lineRule="exact"/>
      </w:pPr>
    </w:p>
    <w:p>
      <w:pPr>
        <w:pStyle w:val="2"/>
        <w:spacing w:line="100" w:lineRule="exact"/>
      </w:pPr>
    </w:p>
    <w:p>
      <w:pPr>
        <w:pStyle w:val="2"/>
        <w:spacing w:line="100" w:lineRule="exact"/>
      </w:pPr>
    </w:p>
    <w:p>
      <w:pPr>
        <w:pStyle w:val="2"/>
        <w:spacing w:line="100" w:lineRule="exact"/>
      </w:pPr>
    </w:p>
    <w:p>
      <w:pPr>
        <w:pStyle w:val="2"/>
        <w:spacing w:line="100" w:lineRule="exact"/>
      </w:pPr>
    </w:p>
    <w:p>
      <w:pPr>
        <w:pStyle w:val="2"/>
        <w:spacing w:line="100" w:lineRule="exact"/>
      </w:pPr>
    </w:p>
    <w:p>
      <w:pPr>
        <w:pBdr>
          <w:top w:val="single" w:color="auto" w:sz="6" w:space="1"/>
          <w:bottom w:val="single" w:color="auto" w:sz="6" w:space="1"/>
        </w:pBdr>
        <w:tabs>
          <w:tab w:val="left" w:pos="284"/>
          <w:tab w:val="left" w:pos="8505"/>
        </w:tabs>
        <w:spacing w:line="578" w:lineRule="exact"/>
        <w:ind w:firstLine="280" w:firstLineChars="100"/>
        <w:rPr>
          <w:rFonts w:eastAsia="方正仿宋_GBK"/>
          <w:sz w:val="28"/>
          <w:szCs w:val="28"/>
        </w:rPr>
      </w:pPr>
      <w:r>
        <w:rPr>
          <w:rFonts w:eastAsia="方正仿宋_GBK"/>
          <w:sz w:val="28"/>
          <w:szCs w:val="28"/>
        </w:rPr>
        <w:t xml:space="preserve">云阳县云阳镇党政办                 </w:t>
      </w:r>
      <w:r>
        <w:rPr>
          <w:rFonts w:hint="eastAsia" w:eastAsia="方正仿宋_GBK"/>
          <w:sz w:val="28"/>
          <w:szCs w:val="28"/>
        </w:rPr>
        <w:t xml:space="preserve">     </w:t>
      </w:r>
      <w:r>
        <w:rPr>
          <w:rFonts w:eastAsia="方正仿宋_GBK"/>
          <w:sz w:val="28"/>
          <w:szCs w:val="28"/>
        </w:rPr>
        <w:t>2022年</w:t>
      </w:r>
      <w:r>
        <w:rPr>
          <w:rFonts w:hint="eastAsia" w:eastAsia="方正仿宋_GBK"/>
          <w:sz w:val="28"/>
          <w:szCs w:val="28"/>
        </w:rPr>
        <w:t>5</w:t>
      </w:r>
      <w:r>
        <w:rPr>
          <w:rFonts w:eastAsia="方正仿宋_GBK"/>
          <w:sz w:val="28"/>
          <w:szCs w:val="28"/>
        </w:rPr>
        <w:t>月</w:t>
      </w:r>
      <w:r>
        <w:rPr>
          <w:rFonts w:hint="eastAsia" w:eastAsia="方正仿宋_GBK"/>
          <w:sz w:val="28"/>
          <w:szCs w:val="28"/>
        </w:rPr>
        <w:t>26</w:t>
      </w:r>
      <w:r>
        <w:rPr>
          <w:rFonts w:eastAsia="方正仿宋_GBK"/>
          <w:sz w:val="28"/>
          <w:szCs w:val="28"/>
        </w:rPr>
        <w:t>日印发</w:t>
      </w:r>
    </w:p>
    <w:sectPr>
      <w:headerReference r:id="rId3" w:type="default"/>
      <w:footerReference r:id="rId4" w:type="default"/>
      <w:footerReference r:id="rId5" w:type="even"/>
      <w:pgSz w:w="11906" w:h="16838"/>
      <w:pgMar w:top="2098" w:right="1531" w:bottom="1985" w:left="1531" w:header="851" w:footer="1474"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方正小标宋_GBK">
    <w:panose1 w:val="02000000000000000000"/>
    <w:charset w:val="86"/>
    <w:family w:val="script"/>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0000000000000000000"/>
    <w:charset w:val="86"/>
    <w:family w:val="modern"/>
    <w:pitch w:val="default"/>
    <w:sig w:usb0="00000000" w:usb1="00000000" w:usb2="00000010" w:usb3="00000000" w:csb0="00040000" w:csb1="00000000"/>
  </w:font>
  <w:font w:name="方正黑体_GBK">
    <w:panose1 w:val="02000000000000000000"/>
    <w:charset w:val="86"/>
    <w:family w:val="script"/>
    <w:pitch w:val="default"/>
    <w:sig w:usb0="00000001" w:usb1="08000000" w:usb2="00000000" w:usb3="00000000" w:csb0="00040000" w:csb1="00000000"/>
  </w:font>
  <w:font w:name="FZFSK--GBK1-0">
    <w:altName w:val="AR PL UKai CN"/>
    <w:panose1 w:val="00000000000000000000"/>
    <w:charset w:val="00"/>
    <w:family w:val="auto"/>
    <w:pitch w:val="default"/>
    <w:sig w:usb0="00000000" w:usb1="00000000" w:usb2="00000000" w:usb3="00000000" w:csb0="00040001" w:csb1="00000000"/>
  </w:font>
  <w:font w:name="Arial">
    <w:altName w:val="DejaVu Sans"/>
    <w:panose1 w:val="020B0604020202020204"/>
    <w:charset w:val="00"/>
    <w:family w:val="swiss"/>
    <w:pitch w:val="default"/>
    <w:sig w:usb0="00000000" w:usb1="00000000" w:usb2="00000009" w:usb3="00000000" w:csb0="000001FF"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AR PL UKai CN">
    <w:panose1 w:val="02000503000000000000"/>
    <w:charset w:val="86"/>
    <w:family w:val="auto"/>
    <w:pitch w:val="default"/>
    <w:sig w:usb0="A00002FF" w:usb1="3ACFFDFF" w:usb2="00000036" w:usb3="00000000" w:csb0="2016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18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w:t>
    </w:r>
    <w:sdt>
      <w:sdtPr>
        <w:rPr>
          <w:rFonts w:asciiTheme="minorEastAsia" w:hAnsiTheme="minorEastAsia" w:eastAsiaTheme="minorEastAsia"/>
          <w:sz w:val="28"/>
          <w:szCs w:val="28"/>
        </w:rPr>
        <w:id w:val="26871829"/>
        <w:docPartObj>
          <w:docPartGallery w:val="AutoText"/>
        </w:docPartObj>
      </w:sdtPr>
      <w:sdtEndPr>
        <w:rPr>
          <w:rFonts w:asciiTheme="minorEastAsia" w:hAnsiTheme="minorEastAsia" w:eastAsiaTheme="minorEastAsia"/>
          <w:sz w:val="28"/>
          <w:szCs w:val="28"/>
        </w:rPr>
      </w:sdtEndPr>
      <w:sdtContent>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5</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r>
      <w:rPr>
        <w:rFonts w:hint="eastAsia" w:asciiTheme="minorEastAsia" w:hAnsiTheme="minorEastAsia" w:eastAsiaTheme="minor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w:t>
    </w:r>
    <w:sdt>
      <w:sdtPr>
        <w:rPr>
          <w:rFonts w:asciiTheme="minorEastAsia" w:hAnsiTheme="minorEastAsia" w:eastAsiaTheme="minorEastAsia"/>
          <w:sz w:val="28"/>
          <w:szCs w:val="28"/>
        </w:rPr>
        <w:id w:val="26871840"/>
        <w:docPartObj>
          <w:docPartGallery w:val="AutoText"/>
        </w:docPartObj>
      </w:sdtPr>
      <w:sdtEndPr>
        <w:rPr>
          <w:rFonts w:asciiTheme="minorEastAsia" w:hAnsiTheme="minorEastAsia" w:eastAsiaTheme="minorEastAsia"/>
          <w:sz w:val="28"/>
          <w:szCs w:val="28"/>
        </w:rPr>
      </w:sdtEndPr>
      <w:sdtContent>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6</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r>
      <w:rPr>
        <w:rFonts w:hint="eastAsia" w:asciiTheme="minorEastAsia" w:hAnsiTheme="minorEastAsia" w:eastAsiaTheme="minorEastAsia"/>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true"/>
  <w:bordersDoNotSurroundFooter w:val="true"/>
  <w:hideSpellingErrors/>
  <w:documentProtection w:enforcement="0"/>
  <w:defaultTabStop w:val="420"/>
  <w:evenAndOddHeaders w:val="true"/>
  <w:drawingGridHorizontalSpacing w:val="105"/>
  <w:drawingGridVerticalSpacing w:val="435"/>
  <w:displayHorizontalDrawingGridEvery w:val="2"/>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1B1"/>
    <w:rsid w:val="000003C9"/>
    <w:rsid w:val="0000171E"/>
    <w:rsid w:val="00023979"/>
    <w:rsid w:val="0004107F"/>
    <w:rsid w:val="00041B64"/>
    <w:rsid w:val="00041EE8"/>
    <w:rsid w:val="00042050"/>
    <w:rsid w:val="000429CB"/>
    <w:rsid w:val="00042B02"/>
    <w:rsid w:val="00046FCC"/>
    <w:rsid w:val="00050E44"/>
    <w:rsid w:val="00054CDB"/>
    <w:rsid w:val="00055CDF"/>
    <w:rsid w:val="00061384"/>
    <w:rsid w:val="00073596"/>
    <w:rsid w:val="00074741"/>
    <w:rsid w:val="00076413"/>
    <w:rsid w:val="000818F7"/>
    <w:rsid w:val="00084ED2"/>
    <w:rsid w:val="00091ECD"/>
    <w:rsid w:val="0009337C"/>
    <w:rsid w:val="00093BC6"/>
    <w:rsid w:val="00095C92"/>
    <w:rsid w:val="000A22B0"/>
    <w:rsid w:val="000A249A"/>
    <w:rsid w:val="000A3364"/>
    <w:rsid w:val="000A4EAA"/>
    <w:rsid w:val="000A608A"/>
    <w:rsid w:val="000B4BD0"/>
    <w:rsid w:val="000B79CD"/>
    <w:rsid w:val="000C51E7"/>
    <w:rsid w:val="000D1789"/>
    <w:rsid w:val="000D7A63"/>
    <w:rsid w:val="000E1383"/>
    <w:rsid w:val="000E73D7"/>
    <w:rsid w:val="000E7E2D"/>
    <w:rsid w:val="000F7B77"/>
    <w:rsid w:val="00102151"/>
    <w:rsid w:val="001024D8"/>
    <w:rsid w:val="00103D20"/>
    <w:rsid w:val="00106DE9"/>
    <w:rsid w:val="001106B3"/>
    <w:rsid w:val="00116386"/>
    <w:rsid w:val="00116A42"/>
    <w:rsid w:val="00121309"/>
    <w:rsid w:val="00137E7B"/>
    <w:rsid w:val="00142919"/>
    <w:rsid w:val="00143A7C"/>
    <w:rsid w:val="00145E70"/>
    <w:rsid w:val="00146DD5"/>
    <w:rsid w:val="00147343"/>
    <w:rsid w:val="00152EDA"/>
    <w:rsid w:val="00165A4F"/>
    <w:rsid w:val="0016682C"/>
    <w:rsid w:val="001729BE"/>
    <w:rsid w:val="00172A27"/>
    <w:rsid w:val="001756D4"/>
    <w:rsid w:val="001803DE"/>
    <w:rsid w:val="001933B9"/>
    <w:rsid w:val="00196217"/>
    <w:rsid w:val="001A1160"/>
    <w:rsid w:val="001A31B9"/>
    <w:rsid w:val="001A5BAA"/>
    <w:rsid w:val="001D1BDF"/>
    <w:rsid w:val="001E3CAF"/>
    <w:rsid w:val="001E3DA5"/>
    <w:rsid w:val="001E670F"/>
    <w:rsid w:val="001E6F1A"/>
    <w:rsid w:val="001E7F01"/>
    <w:rsid w:val="001F1442"/>
    <w:rsid w:val="001F4C29"/>
    <w:rsid w:val="001F5108"/>
    <w:rsid w:val="001F5D6A"/>
    <w:rsid w:val="002056F7"/>
    <w:rsid w:val="002105C4"/>
    <w:rsid w:val="0021074A"/>
    <w:rsid w:val="00213D47"/>
    <w:rsid w:val="002164D9"/>
    <w:rsid w:val="00220159"/>
    <w:rsid w:val="00222568"/>
    <w:rsid w:val="00222AD0"/>
    <w:rsid w:val="0023280D"/>
    <w:rsid w:val="00252CB8"/>
    <w:rsid w:val="002532E6"/>
    <w:rsid w:val="00255F6D"/>
    <w:rsid w:val="00262229"/>
    <w:rsid w:val="00264FD0"/>
    <w:rsid w:val="00267EA2"/>
    <w:rsid w:val="00270046"/>
    <w:rsid w:val="00270A0E"/>
    <w:rsid w:val="0027372B"/>
    <w:rsid w:val="00276BE6"/>
    <w:rsid w:val="0028263E"/>
    <w:rsid w:val="00287F1E"/>
    <w:rsid w:val="00290853"/>
    <w:rsid w:val="002937C3"/>
    <w:rsid w:val="0029737E"/>
    <w:rsid w:val="002A010C"/>
    <w:rsid w:val="002A2EA6"/>
    <w:rsid w:val="002A3CD0"/>
    <w:rsid w:val="002A7459"/>
    <w:rsid w:val="002C03F5"/>
    <w:rsid w:val="002C08A9"/>
    <w:rsid w:val="002C1724"/>
    <w:rsid w:val="002C3153"/>
    <w:rsid w:val="002C38AD"/>
    <w:rsid w:val="002C6447"/>
    <w:rsid w:val="002D0EA8"/>
    <w:rsid w:val="002D162A"/>
    <w:rsid w:val="002D2AD6"/>
    <w:rsid w:val="002E297A"/>
    <w:rsid w:val="002E3137"/>
    <w:rsid w:val="002F20E5"/>
    <w:rsid w:val="002F4ECD"/>
    <w:rsid w:val="003017EC"/>
    <w:rsid w:val="003124E9"/>
    <w:rsid w:val="003132AE"/>
    <w:rsid w:val="00326B19"/>
    <w:rsid w:val="00333023"/>
    <w:rsid w:val="003413D1"/>
    <w:rsid w:val="00342982"/>
    <w:rsid w:val="00345B2F"/>
    <w:rsid w:val="0035319F"/>
    <w:rsid w:val="00355473"/>
    <w:rsid w:val="00356EA5"/>
    <w:rsid w:val="00357EE0"/>
    <w:rsid w:val="003631F7"/>
    <w:rsid w:val="003666AF"/>
    <w:rsid w:val="003719F6"/>
    <w:rsid w:val="00373565"/>
    <w:rsid w:val="003773D1"/>
    <w:rsid w:val="00381366"/>
    <w:rsid w:val="00384383"/>
    <w:rsid w:val="003852E4"/>
    <w:rsid w:val="003A6D85"/>
    <w:rsid w:val="003B149D"/>
    <w:rsid w:val="003B3930"/>
    <w:rsid w:val="003B4ECF"/>
    <w:rsid w:val="003B5EA2"/>
    <w:rsid w:val="003C48F1"/>
    <w:rsid w:val="003C6BBA"/>
    <w:rsid w:val="003D191D"/>
    <w:rsid w:val="003E1EC2"/>
    <w:rsid w:val="003F09F0"/>
    <w:rsid w:val="003F12C2"/>
    <w:rsid w:val="003F2E48"/>
    <w:rsid w:val="003F44C7"/>
    <w:rsid w:val="003F47B3"/>
    <w:rsid w:val="004040B2"/>
    <w:rsid w:val="00405AC4"/>
    <w:rsid w:val="00420402"/>
    <w:rsid w:val="004211A5"/>
    <w:rsid w:val="00421F14"/>
    <w:rsid w:val="00431338"/>
    <w:rsid w:val="0044223C"/>
    <w:rsid w:val="004451FC"/>
    <w:rsid w:val="00453A62"/>
    <w:rsid w:val="00454ACC"/>
    <w:rsid w:val="00457BE2"/>
    <w:rsid w:val="00463DEC"/>
    <w:rsid w:val="0046638E"/>
    <w:rsid w:val="00472835"/>
    <w:rsid w:val="00473592"/>
    <w:rsid w:val="00475749"/>
    <w:rsid w:val="00475AB6"/>
    <w:rsid w:val="00484BE9"/>
    <w:rsid w:val="004874D9"/>
    <w:rsid w:val="00491152"/>
    <w:rsid w:val="00492A64"/>
    <w:rsid w:val="0049304F"/>
    <w:rsid w:val="0049785C"/>
    <w:rsid w:val="004B0176"/>
    <w:rsid w:val="004B42AC"/>
    <w:rsid w:val="004B5A3E"/>
    <w:rsid w:val="004B696B"/>
    <w:rsid w:val="004C0399"/>
    <w:rsid w:val="004C4C79"/>
    <w:rsid w:val="004D1C0F"/>
    <w:rsid w:val="004D1D17"/>
    <w:rsid w:val="004D4977"/>
    <w:rsid w:val="004D6BD1"/>
    <w:rsid w:val="004D6FAA"/>
    <w:rsid w:val="004D774E"/>
    <w:rsid w:val="004E0601"/>
    <w:rsid w:val="004F6009"/>
    <w:rsid w:val="004F6E03"/>
    <w:rsid w:val="004F787F"/>
    <w:rsid w:val="004F7D62"/>
    <w:rsid w:val="00501B2F"/>
    <w:rsid w:val="00511BD4"/>
    <w:rsid w:val="00515843"/>
    <w:rsid w:val="00520596"/>
    <w:rsid w:val="00523385"/>
    <w:rsid w:val="00523C33"/>
    <w:rsid w:val="00540242"/>
    <w:rsid w:val="00541FFA"/>
    <w:rsid w:val="00545757"/>
    <w:rsid w:val="00547519"/>
    <w:rsid w:val="005504DF"/>
    <w:rsid w:val="00550FB4"/>
    <w:rsid w:val="005551B5"/>
    <w:rsid w:val="005568EC"/>
    <w:rsid w:val="00557F2E"/>
    <w:rsid w:val="00566556"/>
    <w:rsid w:val="00566971"/>
    <w:rsid w:val="00571DFC"/>
    <w:rsid w:val="00575924"/>
    <w:rsid w:val="00575AA6"/>
    <w:rsid w:val="0058083B"/>
    <w:rsid w:val="00580AC6"/>
    <w:rsid w:val="00585762"/>
    <w:rsid w:val="00593BC0"/>
    <w:rsid w:val="0059435B"/>
    <w:rsid w:val="005956E7"/>
    <w:rsid w:val="00596089"/>
    <w:rsid w:val="0059630E"/>
    <w:rsid w:val="00597106"/>
    <w:rsid w:val="005A05EE"/>
    <w:rsid w:val="005A1C60"/>
    <w:rsid w:val="005A57A7"/>
    <w:rsid w:val="005A684A"/>
    <w:rsid w:val="005B227C"/>
    <w:rsid w:val="005C006B"/>
    <w:rsid w:val="005C08A3"/>
    <w:rsid w:val="005C3B22"/>
    <w:rsid w:val="005C4D1A"/>
    <w:rsid w:val="005D02DB"/>
    <w:rsid w:val="005D06A2"/>
    <w:rsid w:val="005D2B56"/>
    <w:rsid w:val="005F53ED"/>
    <w:rsid w:val="005F607E"/>
    <w:rsid w:val="005F6D29"/>
    <w:rsid w:val="005F74DE"/>
    <w:rsid w:val="0060250D"/>
    <w:rsid w:val="0060257A"/>
    <w:rsid w:val="006062A6"/>
    <w:rsid w:val="006064C8"/>
    <w:rsid w:val="00606643"/>
    <w:rsid w:val="0061329F"/>
    <w:rsid w:val="006173F0"/>
    <w:rsid w:val="00623544"/>
    <w:rsid w:val="00626207"/>
    <w:rsid w:val="00626DD4"/>
    <w:rsid w:val="00634815"/>
    <w:rsid w:val="006420F1"/>
    <w:rsid w:val="00646EF5"/>
    <w:rsid w:val="00653CAD"/>
    <w:rsid w:val="00655F9D"/>
    <w:rsid w:val="00663E5F"/>
    <w:rsid w:val="0066729B"/>
    <w:rsid w:val="00671245"/>
    <w:rsid w:val="0068125F"/>
    <w:rsid w:val="00684158"/>
    <w:rsid w:val="00686B39"/>
    <w:rsid w:val="00687E77"/>
    <w:rsid w:val="00690F33"/>
    <w:rsid w:val="006A04F3"/>
    <w:rsid w:val="006A0BA6"/>
    <w:rsid w:val="006A6905"/>
    <w:rsid w:val="006B6E2B"/>
    <w:rsid w:val="006C0619"/>
    <w:rsid w:val="006C0B20"/>
    <w:rsid w:val="006C11E6"/>
    <w:rsid w:val="006C34E0"/>
    <w:rsid w:val="006C640F"/>
    <w:rsid w:val="006D3F6F"/>
    <w:rsid w:val="006E1A4D"/>
    <w:rsid w:val="006F6C07"/>
    <w:rsid w:val="006F76A4"/>
    <w:rsid w:val="007028FF"/>
    <w:rsid w:val="0071018A"/>
    <w:rsid w:val="00713A8E"/>
    <w:rsid w:val="00715407"/>
    <w:rsid w:val="007224C4"/>
    <w:rsid w:val="00723106"/>
    <w:rsid w:val="00725D1A"/>
    <w:rsid w:val="0073073A"/>
    <w:rsid w:val="00733496"/>
    <w:rsid w:val="0073416F"/>
    <w:rsid w:val="00734368"/>
    <w:rsid w:val="00735756"/>
    <w:rsid w:val="00736744"/>
    <w:rsid w:val="0074130C"/>
    <w:rsid w:val="0074375C"/>
    <w:rsid w:val="00752114"/>
    <w:rsid w:val="00752AEB"/>
    <w:rsid w:val="00752EB0"/>
    <w:rsid w:val="00756103"/>
    <w:rsid w:val="00760BB8"/>
    <w:rsid w:val="00762726"/>
    <w:rsid w:val="00762AA6"/>
    <w:rsid w:val="00774B7E"/>
    <w:rsid w:val="007801C7"/>
    <w:rsid w:val="00780A47"/>
    <w:rsid w:val="00781F52"/>
    <w:rsid w:val="00787D2D"/>
    <w:rsid w:val="007A29F9"/>
    <w:rsid w:val="007A5323"/>
    <w:rsid w:val="007A67EE"/>
    <w:rsid w:val="007B05D8"/>
    <w:rsid w:val="007B0982"/>
    <w:rsid w:val="007B172A"/>
    <w:rsid w:val="007B3E6C"/>
    <w:rsid w:val="007B5A59"/>
    <w:rsid w:val="007C0979"/>
    <w:rsid w:val="007C499F"/>
    <w:rsid w:val="007D3F85"/>
    <w:rsid w:val="007D589E"/>
    <w:rsid w:val="007D6DAB"/>
    <w:rsid w:val="007D781B"/>
    <w:rsid w:val="007E2FAB"/>
    <w:rsid w:val="007F238E"/>
    <w:rsid w:val="007F2F40"/>
    <w:rsid w:val="0080280D"/>
    <w:rsid w:val="00805FFF"/>
    <w:rsid w:val="008135A1"/>
    <w:rsid w:val="00816E98"/>
    <w:rsid w:val="00817D39"/>
    <w:rsid w:val="00823ADF"/>
    <w:rsid w:val="00825930"/>
    <w:rsid w:val="0083026C"/>
    <w:rsid w:val="00842301"/>
    <w:rsid w:val="00843222"/>
    <w:rsid w:val="00845600"/>
    <w:rsid w:val="00846151"/>
    <w:rsid w:val="00847C34"/>
    <w:rsid w:val="00854677"/>
    <w:rsid w:val="00856343"/>
    <w:rsid w:val="00857507"/>
    <w:rsid w:val="00857CBD"/>
    <w:rsid w:val="0086040E"/>
    <w:rsid w:val="00863D4A"/>
    <w:rsid w:val="00871279"/>
    <w:rsid w:val="0087616D"/>
    <w:rsid w:val="0087672A"/>
    <w:rsid w:val="008813C0"/>
    <w:rsid w:val="00882F69"/>
    <w:rsid w:val="0089032E"/>
    <w:rsid w:val="00895B9A"/>
    <w:rsid w:val="008961D3"/>
    <w:rsid w:val="008965A2"/>
    <w:rsid w:val="00896A10"/>
    <w:rsid w:val="008970AD"/>
    <w:rsid w:val="008974AD"/>
    <w:rsid w:val="008A51D2"/>
    <w:rsid w:val="008B1379"/>
    <w:rsid w:val="008B1B0B"/>
    <w:rsid w:val="008B5563"/>
    <w:rsid w:val="008C0D5C"/>
    <w:rsid w:val="008C3464"/>
    <w:rsid w:val="008C39B0"/>
    <w:rsid w:val="008C5B70"/>
    <w:rsid w:val="008C6173"/>
    <w:rsid w:val="008C7692"/>
    <w:rsid w:val="008D1225"/>
    <w:rsid w:val="008D158B"/>
    <w:rsid w:val="008D2D3A"/>
    <w:rsid w:val="008D3466"/>
    <w:rsid w:val="008D3E4E"/>
    <w:rsid w:val="008D46A6"/>
    <w:rsid w:val="008E3F75"/>
    <w:rsid w:val="008F2C90"/>
    <w:rsid w:val="008F38F9"/>
    <w:rsid w:val="008F6E67"/>
    <w:rsid w:val="00900CB6"/>
    <w:rsid w:val="009016CE"/>
    <w:rsid w:val="009044E0"/>
    <w:rsid w:val="00905388"/>
    <w:rsid w:val="00907A38"/>
    <w:rsid w:val="00911EEB"/>
    <w:rsid w:val="00913E18"/>
    <w:rsid w:val="0091679B"/>
    <w:rsid w:val="009171EF"/>
    <w:rsid w:val="00922F16"/>
    <w:rsid w:val="00922F44"/>
    <w:rsid w:val="00923FE8"/>
    <w:rsid w:val="00924AFA"/>
    <w:rsid w:val="009355D0"/>
    <w:rsid w:val="00940393"/>
    <w:rsid w:val="009430AA"/>
    <w:rsid w:val="009452FF"/>
    <w:rsid w:val="00946E59"/>
    <w:rsid w:val="009475BC"/>
    <w:rsid w:val="00951F09"/>
    <w:rsid w:val="00957007"/>
    <w:rsid w:val="009678EB"/>
    <w:rsid w:val="00970C37"/>
    <w:rsid w:val="009745FC"/>
    <w:rsid w:val="00976521"/>
    <w:rsid w:val="00987245"/>
    <w:rsid w:val="00987BE7"/>
    <w:rsid w:val="00991ED9"/>
    <w:rsid w:val="00995B02"/>
    <w:rsid w:val="009979E8"/>
    <w:rsid w:val="009A075A"/>
    <w:rsid w:val="009A3182"/>
    <w:rsid w:val="009A68C0"/>
    <w:rsid w:val="009B2807"/>
    <w:rsid w:val="009B3CA4"/>
    <w:rsid w:val="009C1E66"/>
    <w:rsid w:val="009C702B"/>
    <w:rsid w:val="009D287C"/>
    <w:rsid w:val="009D53B2"/>
    <w:rsid w:val="009D5415"/>
    <w:rsid w:val="009D7102"/>
    <w:rsid w:val="009E0F47"/>
    <w:rsid w:val="009F0D4D"/>
    <w:rsid w:val="009F1D29"/>
    <w:rsid w:val="009F5760"/>
    <w:rsid w:val="00A00ADB"/>
    <w:rsid w:val="00A13560"/>
    <w:rsid w:val="00A21A2C"/>
    <w:rsid w:val="00A22DE5"/>
    <w:rsid w:val="00A23041"/>
    <w:rsid w:val="00A31644"/>
    <w:rsid w:val="00A374A0"/>
    <w:rsid w:val="00A37510"/>
    <w:rsid w:val="00A41414"/>
    <w:rsid w:val="00A42AE1"/>
    <w:rsid w:val="00A4343A"/>
    <w:rsid w:val="00A54574"/>
    <w:rsid w:val="00A55096"/>
    <w:rsid w:val="00A563B0"/>
    <w:rsid w:val="00A67BC1"/>
    <w:rsid w:val="00A70904"/>
    <w:rsid w:val="00A709A9"/>
    <w:rsid w:val="00A73C43"/>
    <w:rsid w:val="00A809AC"/>
    <w:rsid w:val="00A81F6D"/>
    <w:rsid w:val="00A82CB1"/>
    <w:rsid w:val="00A84557"/>
    <w:rsid w:val="00A8656A"/>
    <w:rsid w:val="00A90890"/>
    <w:rsid w:val="00A9413A"/>
    <w:rsid w:val="00A941BD"/>
    <w:rsid w:val="00A97B8D"/>
    <w:rsid w:val="00AA077A"/>
    <w:rsid w:val="00AA2400"/>
    <w:rsid w:val="00AA2C1A"/>
    <w:rsid w:val="00AA592A"/>
    <w:rsid w:val="00AB2398"/>
    <w:rsid w:val="00AB4C89"/>
    <w:rsid w:val="00AB5230"/>
    <w:rsid w:val="00AC279B"/>
    <w:rsid w:val="00AD2A23"/>
    <w:rsid w:val="00AD683D"/>
    <w:rsid w:val="00AD69B1"/>
    <w:rsid w:val="00AE4702"/>
    <w:rsid w:val="00AE6947"/>
    <w:rsid w:val="00AF2587"/>
    <w:rsid w:val="00B01388"/>
    <w:rsid w:val="00B02716"/>
    <w:rsid w:val="00B066A3"/>
    <w:rsid w:val="00B14C38"/>
    <w:rsid w:val="00B154EB"/>
    <w:rsid w:val="00B15D40"/>
    <w:rsid w:val="00B22379"/>
    <w:rsid w:val="00B23E24"/>
    <w:rsid w:val="00B25419"/>
    <w:rsid w:val="00B26B73"/>
    <w:rsid w:val="00B3119D"/>
    <w:rsid w:val="00B31ED6"/>
    <w:rsid w:val="00B32770"/>
    <w:rsid w:val="00B34205"/>
    <w:rsid w:val="00B355C2"/>
    <w:rsid w:val="00B364F9"/>
    <w:rsid w:val="00B41D95"/>
    <w:rsid w:val="00B43CC0"/>
    <w:rsid w:val="00B44D58"/>
    <w:rsid w:val="00B46696"/>
    <w:rsid w:val="00B4723E"/>
    <w:rsid w:val="00B53334"/>
    <w:rsid w:val="00B85C46"/>
    <w:rsid w:val="00B85E4F"/>
    <w:rsid w:val="00B87D8E"/>
    <w:rsid w:val="00BA2E1D"/>
    <w:rsid w:val="00BB130A"/>
    <w:rsid w:val="00BB73DC"/>
    <w:rsid w:val="00BC0394"/>
    <w:rsid w:val="00BC7253"/>
    <w:rsid w:val="00BD16C1"/>
    <w:rsid w:val="00BD3770"/>
    <w:rsid w:val="00BD5C48"/>
    <w:rsid w:val="00BD5D7A"/>
    <w:rsid w:val="00BE3F01"/>
    <w:rsid w:val="00BE7E59"/>
    <w:rsid w:val="00BF189F"/>
    <w:rsid w:val="00BF48F6"/>
    <w:rsid w:val="00BF4DB7"/>
    <w:rsid w:val="00BF4E66"/>
    <w:rsid w:val="00C044B0"/>
    <w:rsid w:val="00C06853"/>
    <w:rsid w:val="00C06D94"/>
    <w:rsid w:val="00C0768A"/>
    <w:rsid w:val="00C10DCB"/>
    <w:rsid w:val="00C15054"/>
    <w:rsid w:val="00C178A7"/>
    <w:rsid w:val="00C25943"/>
    <w:rsid w:val="00C45E88"/>
    <w:rsid w:val="00C52037"/>
    <w:rsid w:val="00C66FA6"/>
    <w:rsid w:val="00C80455"/>
    <w:rsid w:val="00C8113A"/>
    <w:rsid w:val="00C84462"/>
    <w:rsid w:val="00CA095E"/>
    <w:rsid w:val="00CA35E4"/>
    <w:rsid w:val="00CA383F"/>
    <w:rsid w:val="00CA71FB"/>
    <w:rsid w:val="00CB1F9B"/>
    <w:rsid w:val="00CC0C36"/>
    <w:rsid w:val="00CD428E"/>
    <w:rsid w:val="00CD4335"/>
    <w:rsid w:val="00CE35E5"/>
    <w:rsid w:val="00CE50AF"/>
    <w:rsid w:val="00CE6B26"/>
    <w:rsid w:val="00D005ED"/>
    <w:rsid w:val="00D02EFB"/>
    <w:rsid w:val="00D15BF0"/>
    <w:rsid w:val="00D20456"/>
    <w:rsid w:val="00D319BA"/>
    <w:rsid w:val="00D35D60"/>
    <w:rsid w:val="00D366C4"/>
    <w:rsid w:val="00D46CA5"/>
    <w:rsid w:val="00D52126"/>
    <w:rsid w:val="00D60565"/>
    <w:rsid w:val="00D6668D"/>
    <w:rsid w:val="00D70173"/>
    <w:rsid w:val="00D72474"/>
    <w:rsid w:val="00D72A02"/>
    <w:rsid w:val="00D735B1"/>
    <w:rsid w:val="00D73815"/>
    <w:rsid w:val="00D76A9D"/>
    <w:rsid w:val="00D8696B"/>
    <w:rsid w:val="00D91C67"/>
    <w:rsid w:val="00D929BF"/>
    <w:rsid w:val="00D92F9F"/>
    <w:rsid w:val="00D93A47"/>
    <w:rsid w:val="00D95CC9"/>
    <w:rsid w:val="00D96313"/>
    <w:rsid w:val="00DA18E6"/>
    <w:rsid w:val="00DA6245"/>
    <w:rsid w:val="00DB2A1C"/>
    <w:rsid w:val="00DB66D4"/>
    <w:rsid w:val="00DC18F1"/>
    <w:rsid w:val="00DC5A5D"/>
    <w:rsid w:val="00DC708A"/>
    <w:rsid w:val="00DD0E7F"/>
    <w:rsid w:val="00DD13AF"/>
    <w:rsid w:val="00DD1EE0"/>
    <w:rsid w:val="00DD77E9"/>
    <w:rsid w:val="00DE5416"/>
    <w:rsid w:val="00DE7B53"/>
    <w:rsid w:val="00DF7FBF"/>
    <w:rsid w:val="00E03014"/>
    <w:rsid w:val="00E05463"/>
    <w:rsid w:val="00E147CB"/>
    <w:rsid w:val="00E1508F"/>
    <w:rsid w:val="00E1541E"/>
    <w:rsid w:val="00E247D9"/>
    <w:rsid w:val="00E24D8D"/>
    <w:rsid w:val="00E24EE6"/>
    <w:rsid w:val="00E27EB3"/>
    <w:rsid w:val="00E304F5"/>
    <w:rsid w:val="00E31FB1"/>
    <w:rsid w:val="00E3222B"/>
    <w:rsid w:val="00E3257E"/>
    <w:rsid w:val="00E33175"/>
    <w:rsid w:val="00E34C25"/>
    <w:rsid w:val="00E4423E"/>
    <w:rsid w:val="00E45444"/>
    <w:rsid w:val="00E455AA"/>
    <w:rsid w:val="00E502D1"/>
    <w:rsid w:val="00E53BEB"/>
    <w:rsid w:val="00E54229"/>
    <w:rsid w:val="00E54BDC"/>
    <w:rsid w:val="00E54D9C"/>
    <w:rsid w:val="00E54EC9"/>
    <w:rsid w:val="00E5716F"/>
    <w:rsid w:val="00E60ED0"/>
    <w:rsid w:val="00E6140B"/>
    <w:rsid w:val="00E6526E"/>
    <w:rsid w:val="00E65879"/>
    <w:rsid w:val="00E65C95"/>
    <w:rsid w:val="00E75AC4"/>
    <w:rsid w:val="00E76943"/>
    <w:rsid w:val="00E809CE"/>
    <w:rsid w:val="00E82D73"/>
    <w:rsid w:val="00E85C9A"/>
    <w:rsid w:val="00E8745C"/>
    <w:rsid w:val="00E905D3"/>
    <w:rsid w:val="00E920DD"/>
    <w:rsid w:val="00EA67A2"/>
    <w:rsid w:val="00EB3158"/>
    <w:rsid w:val="00EB524B"/>
    <w:rsid w:val="00EC3603"/>
    <w:rsid w:val="00ED5547"/>
    <w:rsid w:val="00ED6059"/>
    <w:rsid w:val="00EE02AC"/>
    <w:rsid w:val="00EF1146"/>
    <w:rsid w:val="00EF2C60"/>
    <w:rsid w:val="00EF599B"/>
    <w:rsid w:val="00EF604D"/>
    <w:rsid w:val="00F04547"/>
    <w:rsid w:val="00F05323"/>
    <w:rsid w:val="00F13966"/>
    <w:rsid w:val="00F25A4E"/>
    <w:rsid w:val="00F36B56"/>
    <w:rsid w:val="00F47531"/>
    <w:rsid w:val="00F47A89"/>
    <w:rsid w:val="00F554F5"/>
    <w:rsid w:val="00F57EF9"/>
    <w:rsid w:val="00F62A32"/>
    <w:rsid w:val="00F7243F"/>
    <w:rsid w:val="00F73AE3"/>
    <w:rsid w:val="00F7538B"/>
    <w:rsid w:val="00F83960"/>
    <w:rsid w:val="00F90086"/>
    <w:rsid w:val="00F92E31"/>
    <w:rsid w:val="00F9347F"/>
    <w:rsid w:val="00F95920"/>
    <w:rsid w:val="00F97A96"/>
    <w:rsid w:val="00F97E37"/>
    <w:rsid w:val="00FA14AE"/>
    <w:rsid w:val="00FA4121"/>
    <w:rsid w:val="00FA729A"/>
    <w:rsid w:val="00FB3697"/>
    <w:rsid w:val="00FB6C10"/>
    <w:rsid w:val="00FB7C65"/>
    <w:rsid w:val="00FD44C4"/>
    <w:rsid w:val="00FD56C4"/>
    <w:rsid w:val="00FF2CC1"/>
    <w:rsid w:val="00FF5025"/>
    <w:rsid w:val="00FF5168"/>
    <w:rsid w:val="00FF618E"/>
    <w:rsid w:val="00FF7163"/>
    <w:rsid w:val="07D76580"/>
    <w:rsid w:val="0902531A"/>
    <w:rsid w:val="09390354"/>
    <w:rsid w:val="11365BD1"/>
    <w:rsid w:val="126D2E2A"/>
    <w:rsid w:val="1DB112F6"/>
    <w:rsid w:val="1E775AC9"/>
    <w:rsid w:val="207D6118"/>
    <w:rsid w:val="20A005CF"/>
    <w:rsid w:val="23223E12"/>
    <w:rsid w:val="24002FE8"/>
    <w:rsid w:val="257830F1"/>
    <w:rsid w:val="29050EF2"/>
    <w:rsid w:val="2A0474B8"/>
    <w:rsid w:val="2A26630F"/>
    <w:rsid w:val="2B2552D7"/>
    <w:rsid w:val="30F0293B"/>
    <w:rsid w:val="3692191D"/>
    <w:rsid w:val="37780F34"/>
    <w:rsid w:val="37955744"/>
    <w:rsid w:val="407A1787"/>
    <w:rsid w:val="47902839"/>
    <w:rsid w:val="48CC47C0"/>
    <w:rsid w:val="4C9B6FFF"/>
    <w:rsid w:val="500B303A"/>
    <w:rsid w:val="50B0730E"/>
    <w:rsid w:val="52BA2009"/>
    <w:rsid w:val="541558CE"/>
    <w:rsid w:val="558318ED"/>
    <w:rsid w:val="55A06795"/>
    <w:rsid w:val="57682AA7"/>
    <w:rsid w:val="59AD849E"/>
    <w:rsid w:val="5A784175"/>
    <w:rsid w:val="65BA64FD"/>
    <w:rsid w:val="65E54ABA"/>
    <w:rsid w:val="68F50EF3"/>
    <w:rsid w:val="6F292D87"/>
    <w:rsid w:val="6F5E537E"/>
    <w:rsid w:val="703741F1"/>
    <w:rsid w:val="7223696E"/>
    <w:rsid w:val="778A6CD6"/>
    <w:rsid w:val="77C16D33"/>
    <w:rsid w:val="7ABB0A79"/>
    <w:rsid w:val="7E1A2145"/>
    <w:rsid w:val="7F8E5261"/>
    <w:rsid w:val="E7EC6E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39"/>
    <w:qFormat/>
    <w:uiPriority w:val="9"/>
    <w:pPr>
      <w:keepNext/>
      <w:keepLines/>
      <w:spacing w:before="340" w:after="330" w:line="578" w:lineRule="auto"/>
      <w:outlineLvl w:val="0"/>
    </w:pPr>
    <w:rPr>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link w:val="52"/>
    <w:qFormat/>
    <w:uiPriority w:val="0"/>
  </w:style>
  <w:style w:type="paragraph" w:styleId="4">
    <w:name w:val="Normal Indent"/>
    <w:basedOn w:val="1"/>
    <w:unhideWhenUsed/>
    <w:qFormat/>
    <w:uiPriority w:val="99"/>
    <w:pPr>
      <w:ind w:firstLine="420" w:firstLineChars="200"/>
    </w:pPr>
    <w:rPr>
      <w:szCs w:val="24"/>
    </w:rPr>
  </w:style>
  <w:style w:type="paragraph" w:styleId="5">
    <w:name w:val="Body Text"/>
    <w:basedOn w:val="1"/>
    <w:link w:val="33"/>
    <w:qFormat/>
    <w:uiPriority w:val="99"/>
    <w:rPr>
      <w:rFonts w:ascii="方正仿宋_GBK" w:hAnsi="方正仿宋_GBK" w:eastAsia="方正仿宋_GBK" w:cs="方正仿宋_GBK"/>
      <w:sz w:val="32"/>
      <w:szCs w:val="32"/>
      <w:lang w:val="zh-CN" w:bidi="zh-CN"/>
    </w:rPr>
  </w:style>
  <w:style w:type="paragraph" w:styleId="6">
    <w:name w:val="Body Text Indent"/>
    <w:basedOn w:val="1"/>
    <w:link w:val="242"/>
    <w:unhideWhenUsed/>
    <w:qFormat/>
    <w:uiPriority w:val="0"/>
    <w:pPr>
      <w:spacing w:after="120"/>
      <w:ind w:left="420" w:leftChars="200"/>
    </w:pPr>
  </w:style>
  <w:style w:type="paragraph" w:styleId="7">
    <w:name w:val="toc 5"/>
    <w:basedOn w:val="1"/>
    <w:next w:val="1"/>
    <w:qFormat/>
    <w:uiPriority w:val="39"/>
    <w:pPr>
      <w:spacing w:line="600" w:lineRule="exact"/>
      <w:ind w:firstLine="200" w:firstLineChars="200"/>
      <w:jc w:val="left"/>
    </w:pPr>
    <w:rPr>
      <w:rFonts w:ascii="方正黑体_GBK" w:hAnsi="Calibri" w:eastAsia="方正黑体_GBK"/>
      <w:szCs w:val="32"/>
    </w:rPr>
  </w:style>
  <w:style w:type="paragraph" w:styleId="8">
    <w:name w:val="Date"/>
    <w:basedOn w:val="1"/>
    <w:next w:val="1"/>
    <w:link w:val="26"/>
    <w:unhideWhenUsed/>
    <w:qFormat/>
    <w:uiPriority w:val="0"/>
    <w:pPr>
      <w:ind w:left="100" w:leftChars="2500"/>
    </w:pPr>
  </w:style>
  <w:style w:type="paragraph" w:styleId="9">
    <w:name w:val="Balloon Text"/>
    <w:basedOn w:val="1"/>
    <w:link w:val="30"/>
    <w:unhideWhenUsed/>
    <w:qFormat/>
    <w:uiPriority w:val="0"/>
    <w:rPr>
      <w:sz w:val="18"/>
      <w:szCs w:val="18"/>
    </w:rPr>
  </w:style>
  <w:style w:type="paragraph" w:styleId="10">
    <w:name w:val="footer"/>
    <w:basedOn w:val="1"/>
    <w:link w:val="25"/>
    <w:qFormat/>
    <w:uiPriority w:val="99"/>
    <w:pPr>
      <w:tabs>
        <w:tab w:val="center" w:pos="4153"/>
        <w:tab w:val="right" w:pos="8306"/>
      </w:tabs>
      <w:snapToGrid w:val="0"/>
      <w:jc w:val="left"/>
    </w:pPr>
    <w:rPr>
      <w:sz w:val="18"/>
    </w:rPr>
  </w:style>
  <w:style w:type="paragraph" w:styleId="11">
    <w:name w:val="header"/>
    <w:basedOn w:val="1"/>
    <w:link w:val="2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3">
    <w:name w:val="Title"/>
    <w:basedOn w:val="1"/>
    <w:next w:val="1"/>
    <w:link w:val="31"/>
    <w:qFormat/>
    <w:uiPriority w:val="0"/>
    <w:pPr>
      <w:widowControl/>
      <w:spacing w:line="700" w:lineRule="exact"/>
      <w:jc w:val="center"/>
      <w:textAlignment w:val="baseline"/>
    </w:pPr>
    <w:rPr>
      <w:rFonts w:ascii="Cambria" w:hAnsi="Cambria" w:eastAsia="方正小标宋_GBK"/>
      <w:bCs/>
      <w:kern w:val="0"/>
      <w:sz w:val="44"/>
      <w:szCs w:val="32"/>
    </w:rPr>
  </w:style>
  <w:style w:type="paragraph" w:styleId="14">
    <w:name w:val="Body Text First Indent 2"/>
    <w:basedOn w:val="6"/>
    <w:link w:val="243"/>
    <w:qFormat/>
    <w:uiPriority w:val="0"/>
    <w:pPr>
      <w:ind w:firstLine="420" w:firstLineChars="200"/>
    </w:pPr>
    <w:rPr>
      <w:rFonts w:ascii="Arial" w:hAnsi="Arial" w:eastAsia="仿宋_GB2312"/>
      <w:sz w:val="32"/>
      <w:szCs w:val="24"/>
    </w:rPr>
  </w:style>
  <w:style w:type="table" w:styleId="16">
    <w:name w:val="Table Grid"/>
    <w:basedOn w:val="15"/>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Strong"/>
    <w:basedOn w:val="17"/>
    <w:qFormat/>
    <w:uiPriority w:val="0"/>
    <w:rPr>
      <w:b/>
      <w:bCs/>
    </w:rPr>
  </w:style>
  <w:style w:type="character" w:styleId="19">
    <w:name w:val="page number"/>
    <w:basedOn w:val="17"/>
    <w:qFormat/>
    <w:uiPriority w:val="0"/>
  </w:style>
  <w:style w:type="character" w:styleId="20">
    <w:name w:val="FollowedHyperlink"/>
    <w:qFormat/>
    <w:uiPriority w:val="0"/>
    <w:rPr>
      <w:color w:val="0F0F0F"/>
    </w:rPr>
  </w:style>
  <w:style w:type="character" w:styleId="21">
    <w:name w:val="Emphasis"/>
    <w:basedOn w:val="17"/>
    <w:qFormat/>
    <w:uiPriority w:val="20"/>
    <w:rPr>
      <w:i/>
    </w:rPr>
  </w:style>
  <w:style w:type="character" w:styleId="22">
    <w:name w:val="Hyperlink"/>
    <w:qFormat/>
    <w:uiPriority w:val="0"/>
    <w:rPr>
      <w:color w:val="0F0F0F"/>
    </w:rPr>
  </w:style>
  <w:style w:type="paragraph" w:customStyle="1" w:styleId="23">
    <w:name w:val="Heading1"/>
    <w:basedOn w:val="1"/>
    <w:next w:val="1"/>
    <w:link w:val="69"/>
    <w:qFormat/>
    <w:uiPriority w:val="0"/>
    <w:pPr>
      <w:keepNext/>
      <w:keepLines/>
      <w:spacing w:before="340" w:after="330" w:line="578" w:lineRule="auto"/>
      <w:textAlignment w:val="baseline"/>
    </w:pPr>
    <w:rPr>
      <w:b/>
      <w:bCs/>
      <w:kern w:val="44"/>
      <w:sz w:val="44"/>
      <w:szCs w:val="44"/>
    </w:rPr>
  </w:style>
  <w:style w:type="character" w:customStyle="1" w:styleId="24">
    <w:name w:val="页眉 Char"/>
    <w:basedOn w:val="17"/>
    <w:link w:val="11"/>
    <w:qFormat/>
    <w:uiPriority w:val="99"/>
    <w:rPr>
      <w:kern w:val="2"/>
      <w:sz w:val="18"/>
    </w:rPr>
  </w:style>
  <w:style w:type="character" w:customStyle="1" w:styleId="25">
    <w:name w:val="页脚 Char"/>
    <w:basedOn w:val="17"/>
    <w:link w:val="10"/>
    <w:qFormat/>
    <w:uiPriority w:val="99"/>
    <w:rPr>
      <w:kern w:val="2"/>
      <w:sz w:val="18"/>
    </w:rPr>
  </w:style>
  <w:style w:type="character" w:customStyle="1" w:styleId="26">
    <w:name w:val="日期 Char"/>
    <w:basedOn w:val="17"/>
    <w:link w:val="8"/>
    <w:qFormat/>
    <w:uiPriority w:val="0"/>
    <w:rPr>
      <w:kern w:val="2"/>
      <w:sz w:val="21"/>
    </w:rPr>
  </w:style>
  <w:style w:type="character" w:customStyle="1" w:styleId="27">
    <w:name w:val="font01"/>
    <w:basedOn w:val="17"/>
    <w:qFormat/>
    <w:uiPriority w:val="0"/>
    <w:rPr>
      <w:rFonts w:hint="eastAsia" w:ascii="宋体" w:hAnsi="宋体" w:eastAsia="宋体" w:cs="宋体"/>
      <w:color w:val="000000"/>
      <w:sz w:val="24"/>
      <w:szCs w:val="24"/>
      <w:u w:val="none"/>
    </w:rPr>
  </w:style>
  <w:style w:type="paragraph" w:styleId="28">
    <w:name w:val="List Paragraph"/>
    <w:basedOn w:val="1"/>
    <w:qFormat/>
    <w:uiPriority w:val="99"/>
    <w:pPr>
      <w:ind w:left="1162" w:hanging="399"/>
    </w:pPr>
    <w:rPr>
      <w:rFonts w:ascii="方正仿宋_GBK" w:hAnsi="方正仿宋_GBK" w:eastAsia="方正仿宋_GBK" w:cs="方正仿宋_GBK"/>
      <w:lang w:val="zh-CN" w:bidi="zh-CN"/>
    </w:rPr>
  </w:style>
  <w:style w:type="character" w:customStyle="1" w:styleId="29">
    <w:name w:val="NormalCharacter"/>
    <w:qFormat/>
    <w:uiPriority w:val="0"/>
  </w:style>
  <w:style w:type="character" w:customStyle="1" w:styleId="30">
    <w:name w:val="批注框文本 Char"/>
    <w:basedOn w:val="17"/>
    <w:link w:val="9"/>
    <w:qFormat/>
    <w:uiPriority w:val="0"/>
    <w:rPr>
      <w:kern w:val="2"/>
      <w:sz w:val="18"/>
      <w:szCs w:val="18"/>
    </w:rPr>
  </w:style>
  <w:style w:type="character" w:customStyle="1" w:styleId="31">
    <w:name w:val="标题 Char"/>
    <w:basedOn w:val="17"/>
    <w:link w:val="13"/>
    <w:qFormat/>
    <w:uiPriority w:val="0"/>
    <w:rPr>
      <w:rFonts w:ascii="Cambria" w:hAnsi="Cambria" w:eastAsia="方正小标宋_GBK"/>
      <w:bCs/>
      <w:sz w:val="44"/>
      <w:szCs w:val="32"/>
    </w:rPr>
  </w:style>
  <w:style w:type="table" w:customStyle="1" w:styleId="32">
    <w:name w:val="网格型1"/>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3">
    <w:name w:val="正文文本 Char"/>
    <w:basedOn w:val="17"/>
    <w:link w:val="5"/>
    <w:qFormat/>
    <w:uiPriority w:val="0"/>
    <w:rPr>
      <w:rFonts w:ascii="方正仿宋_GBK" w:hAnsi="方正仿宋_GBK" w:eastAsia="方正仿宋_GBK" w:cs="方正仿宋_GBK"/>
      <w:kern w:val="2"/>
      <w:sz w:val="32"/>
      <w:szCs w:val="32"/>
      <w:lang w:val="zh-CN" w:bidi="zh-CN"/>
    </w:rPr>
  </w:style>
  <w:style w:type="table" w:customStyle="1" w:styleId="34">
    <w:name w:val="网格型2"/>
    <w:basedOn w:val="15"/>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35">
    <w:name w:val="Heading2"/>
    <w:basedOn w:val="1"/>
    <w:next w:val="1"/>
    <w:link w:val="45"/>
    <w:qFormat/>
    <w:uiPriority w:val="0"/>
    <w:pPr>
      <w:keepNext/>
      <w:keepLines/>
      <w:widowControl/>
      <w:spacing w:line="700" w:lineRule="exact"/>
      <w:jc w:val="center"/>
      <w:textAlignment w:val="baseline"/>
    </w:pPr>
    <w:rPr>
      <w:rFonts w:ascii="Cambria" w:hAnsi="Cambria" w:eastAsia="方正小标宋_GBK"/>
      <w:bCs/>
      <w:kern w:val="0"/>
      <w:sz w:val="44"/>
      <w:szCs w:val="32"/>
    </w:rPr>
  </w:style>
  <w:style w:type="paragraph" w:customStyle="1" w:styleId="36">
    <w:name w:val="Heading3"/>
    <w:basedOn w:val="1"/>
    <w:next w:val="1"/>
    <w:link w:val="61"/>
    <w:qFormat/>
    <w:uiPriority w:val="0"/>
    <w:pPr>
      <w:widowControl/>
      <w:spacing w:after="50" w:line="600" w:lineRule="atLeast"/>
      <w:jc w:val="center"/>
      <w:textAlignment w:val="baseline"/>
    </w:pPr>
    <w:rPr>
      <w:rFonts w:eastAsia="黑体"/>
      <w:bCs/>
      <w:sz w:val="24"/>
      <w:szCs w:val="32"/>
    </w:rPr>
  </w:style>
  <w:style w:type="table" w:customStyle="1" w:styleId="37">
    <w:name w:val="TableNormal"/>
    <w:semiHidden/>
    <w:qFormat/>
    <w:uiPriority w:val="0"/>
    <w:rPr>
      <w:rFonts w:ascii="Calibri" w:hAnsi="Calibri"/>
    </w:rPr>
    <w:tblPr>
      <w:tblCellMar>
        <w:top w:w="0" w:type="dxa"/>
        <w:left w:w="0" w:type="dxa"/>
        <w:bottom w:w="0" w:type="dxa"/>
        <w:right w:w="0" w:type="dxa"/>
      </w:tblCellMar>
    </w:tblPr>
  </w:style>
  <w:style w:type="character" w:customStyle="1" w:styleId="38">
    <w:name w:val="FootnoteReference"/>
    <w:qFormat/>
    <w:uiPriority w:val="0"/>
    <w:rPr>
      <w:vertAlign w:val="superscript"/>
    </w:rPr>
  </w:style>
  <w:style w:type="character" w:customStyle="1" w:styleId="39">
    <w:name w:val="PageNumber"/>
    <w:qFormat/>
    <w:uiPriority w:val="0"/>
  </w:style>
  <w:style w:type="character" w:customStyle="1" w:styleId="40">
    <w:name w:val="AnnotationReference"/>
    <w:qFormat/>
    <w:uiPriority w:val="0"/>
    <w:rPr>
      <w:sz w:val="21"/>
      <w:szCs w:val="21"/>
    </w:rPr>
  </w:style>
  <w:style w:type="character" w:customStyle="1" w:styleId="41">
    <w:name w:val="UserStyle_0"/>
    <w:link w:val="42"/>
    <w:qFormat/>
    <w:uiPriority w:val="0"/>
    <w:rPr>
      <w:kern w:val="2"/>
      <w:sz w:val="18"/>
      <w:szCs w:val="18"/>
    </w:rPr>
  </w:style>
  <w:style w:type="paragraph" w:customStyle="1" w:styleId="42">
    <w:name w:val="FootnoteText"/>
    <w:basedOn w:val="1"/>
    <w:link w:val="41"/>
    <w:qFormat/>
    <w:uiPriority w:val="0"/>
    <w:pPr>
      <w:widowControl/>
      <w:snapToGrid w:val="0"/>
      <w:jc w:val="left"/>
      <w:textAlignment w:val="baseline"/>
    </w:pPr>
    <w:rPr>
      <w:sz w:val="18"/>
      <w:szCs w:val="18"/>
    </w:rPr>
  </w:style>
  <w:style w:type="character" w:customStyle="1" w:styleId="43">
    <w:name w:val="UserStyle_1"/>
    <w:basedOn w:val="29"/>
    <w:link w:val="44"/>
    <w:qFormat/>
    <w:uiPriority w:val="0"/>
  </w:style>
  <w:style w:type="paragraph" w:customStyle="1" w:styleId="44">
    <w:name w:val="AnnotationText"/>
    <w:basedOn w:val="1"/>
    <w:link w:val="43"/>
    <w:qFormat/>
    <w:uiPriority w:val="0"/>
    <w:pPr>
      <w:widowControl/>
      <w:jc w:val="left"/>
      <w:textAlignment w:val="baseline"/>
    </w:pPr>
    <w:rPr>
      <w:kern w:val="0"/>
      <w:sz w:val="20"/>
    </w:rPr>
  </w:style>
  <w:style w:type="character" w:customStyle="1" w:styleId="45">
    <w:name w:val="UserStyle_2"/>
    <w:link w:val="35"/>
    <w:qFormat/>
    <w:uiPriority w:val="0"/>
    <w:rPr>
      <w:rFonts w:ascii="Cambria" w:hAnsi="Cambria" w:eastAsia="方正小标宋_GBK"/>
      <w:bCs/>
      <w:sz w:val="44"/>
      <w:szCs w:val="32"/>
    </w:rPr>
  </w:style>
  <w:style w:type="character" w:customStyle="1" w:styleId="46">
    <w:name w:val="UserStyle_3"/>
    <w:link w:val="47"/>
    <w:qFormat/>
    <w:uiPriority w:val="0"/>
    <w:rPr>
      <w:b/>
      <w:bCs/>
      <w:sz w:val="24"/>
      <w:szCs w:val="24"/>
    </w:rPr>
  </w:style>
  <w:style w:type="paragraph" w:customStyle="1" w:styleId="47">
    <w:name w:val="AnnotationSubject"/>
    <w:basedOn w:val="44"/>
    <w:next w:val="44"/>
    <w:link w:val="46"/>
    <w:qFormat/>
    <w:uiPriority w:val="0"/>
    <w:rPr>
      <w:b/>
      <w:bCs/>
      <w:sz w:val="24"/>
      <w:szCs w:val="24"/>
    </w:rPr>
  </w:style>
  <w:style w:type="character" w:customStyle="1" w:styleId="48">
    <w:name w:val="UserStyle_5"/>
    <w:link w:val="49"/>
    <w:qFormat/>
    <w:locked/>
    <w:uiPriority w:val="0"/>
    <w:rPr>
      <w:rFonts w:ascii="黑体" w:hAnsi="黑体" w:eastAsia="黑体"/>
      <w:color w:val="000000"/>
      <w:sz w:val="36"/>
      <w:szCs w:val="36"/>
    </w:rPr>
  </w:style>
  <w:style w:type="paragraph" w:customStyle="1" w:styleId="49">
    <w:name w:val="UserStyle_6"/>
    <w:basedOn w:val="1"/>
    <w:link w:val="48"/>
    <w:qFormat/>
    <w:uiPriority w:val="0"/>
    <w:pPr>
      <w:widowControl/>
      <w:snapToGrid w:val="0"/>
      <w:spacing w:line="560" w:lineRule="exact"/>
      <w:jc w:val="center"/>
      <w:textAlignment w:val="baseline"/>
    </w:pPr>
    <w:rPr>
      <w:rFonts w:ascii="黑体" w:hAnsi="黑体" w:eastAsia="黑体"/>
      <w:color w:val="000000"/>
      <w:kern w:val="0"/>
      <w:sz w:val="36"/>
      <w:szCs w:val="36"/>
    </w:rPr>
  </w:style>
  <w:style w:type="character" w:customStyle="1" w:styleId="50">
    <w:name w:val="UserStyle_7"/>
    <w:link w:val="51"/>
    <w:qFormat/>
    <w:locked/>
    <w:uiPriority w:val="0"/>
    <w:rPr>
      <w:rFonts w:ascii="黑体" w:eastAsia="黑体" w:cs="黑体"/>
      <w:b/>
      <w:bCs/>
      <w:sz w:val="24"/>
      <w:szCs w:val="24"/>
    </w:rPr>
  </w:style>
  <w:style w:type="paragraph" w:customStyle="1" w:styleId="51">
    <w:name w:val="UserStyle_8"/>
    <w:basedOn w:val="1"/>
    <w:link w:val="50"/>
    <w:qFormat/>
    <w:uiPriority w:val="0"/>
    <w:pPr>
      <w:widowControl/>
      <w:snapToGrid w:val="0"/>
      <w:jc w:val="left"/>
      <w:textAlignment w:val="baseline"/>
    </w:pPr>
    <w:rPr>
      <w:rFonts w:ascii="黑体" w:eastAsia="黑体" w:cs="黑体"/>
      <w:b/>
      <w:bCs/>
      <w:kern w:val="0"/>
      <w:sz w:val="24"/>
      <w:szCs w:val="24"/>
    </w:rPr>
  </w:style>
  <w:style w:type="character" w:customStyle="1" w:styleId="52">
    <w:name w:val="UserStyle_9"/>
    <w:link w:val="2"/>
    <w:qFormat/>
    <w:uiPriority w:val="0"/>
    <w:rPr>
      <w:kern w:val="2"/>
      <w:sz w:val="21"/>
    </w:rPr>
  </w:style>
  <w:style w:type="character" w:customStyle="1" w:styleId="53">
    <w:name w:val="UserStyle_10"/>
    <w:semiHidden/>
    <w:qFormat/>
    <w:uiPriority w:val="0"/>
    <w:rPr>
      <w:rFonts w:ascii="Times New Roman" w:hAnsi="Times New Roman" w:cs="Calibri"/>
      <w:b/>
      <w:bCs/>
      <w:sz w:val="24"/>
      <w:szCs w:val="21"/>
    </w:rPr>
  </w:style>
  <w:style w:type="character" w:customStyle="1" w:styleId="54">
    <w:name w:val="UserStyle_12"/>
    <w:qFormat/>
    <w:uiPriority w:val="0"/>
    <w:rPr>
      <w:rFonts w:ascii="Times New Roman" w:hAnsi="Times New Roman"/>
      <w:color w:val="000000"/>
      <w:sz w:val="18"/>
      <w:szCs w:val="18"/>
    </w:rPr>
  </w:style>
  <w:style w:type="character" w:customStyle="1" w:styleId="55">
    <w:name w:val="UserStyle_13"/>
    <w:qFormat/>
    <w:uiPriority w:val="0"/>
    <w:rPr>
      <w:rFonts w:ascii="Calibri Light" w:hAnsi="Calibri Light" w:cs="Times New Roman"/>
      <w:b/>
      <w:bCs/>
      <w:kern w:val="2"/>
      <w:sz w:val="32"/>
      <w:szCs w:val="32"/>
    </w:rPr>
  </w:style>
  <w:style w:type="character" w:customStyle="1" w:styleId="56">
    <w:name w:val="UserStyle_14"/>
    <w:qFormat/>
    <w:uiPriority w:val="0"/>
    <w:rPr>
      <w:rFonts w:ascii="宋体" w:hAnsi="宋体" w:eastAsia="宋体"/>
      <w:color w:val="000000"/>
      <w:sz w:val="18"/>
      <w:szCs w:val="18"/>
    </w:rPr>
  </w:style>
  <w:style w:type="character" w:customStyle="1" w:styleId="57">
    <w:name w:val="UserStyle_15"/>
    <w:qFormat/>
    <w:uiPriority w:val="0"/>
    <w:rPr>
      <w:rFonts w:ascii="宋体" w:hAnsi="宋体" w:eastAsia="宋体"/>
      <w:color w:val="000000"/>
      <w:sz w:val="18"/>
      <w:szCs w:val="18"/>
    </w:rPr>
  </w:style>
  <w:style w:type="character" w:customStyle="1" w:styleId="58">
    <w:name w:val="UserStyle_16"/>
    <w:qFormat/>
    <w:uiPriority w:val="0"/>
    <w:rPr>
      <w:rFonts w:ascii="Times New Roman" w:hAnsi="Times New Roman" w:eastAsia="宋体" w:cs="Times New Roman"/>
      <w:b/>
      <w:bCs/>
      <w:kern w:val="0"/>
      <w:sz w:val="20"/>
      <w:szCs w:val="20"/>
    </w:rPr>
  </w:style>
  <w:style w:type="character" w:customStyle="1" w:styleId="59">
    <w:name w:val="UserStyle_17"/>
    <w:qFormat/>
    <w:uiPriority w:val="0"/>
    <w:rPr>
      <w:rFonts w:ascii="Times New Roman" w:hAnsi="Times New Roman"/>
      <w:color w:val="000000"/>
      <w:sz w:val="18"/>
      <w:szCs w:val="18"/>
    </w:rPr>
  </w:style>
  <w:style w:type="character" w:customStyle="1" w:styleId="60">
    <w:name w:val="UserStyle_18"/>
    <w:qFormat/>
    <w:uiPriority w:val="0"/>
    <w:rPr>
      <w:rFonts w:ascii="宋体" w:hAnsi="宋体" w:eastAsia="宋体"/>
      <w:color w:val="000000"/>
      <w:sz w:val="18"/>
      <w:szCs w:val="18"/>
    </w:rPr>
  </w:style>
  <w:style w:type="character" w:customStyle="1" w:styleId="61">
    <w:name w:val="UserStyle_19"/>
    <w:link w:val="36"/>
    <w:qFormat/>
    <w:uiPriority w:val="0"/>
    <w:rPr>
      <w:rFonts w:eastAsia="黑体"/>
      <w:bCs/>
      <w:kern w:val="2"/>
      <w:sz w:val="24"/>
      <w:szCs w:val="32"/>
    </w:rPr>
  </w:style>
  <w:style w:type="character" w:customStyle="1" w:styleId="62">
    <w:name w:val="UserStyle_20"/>
    <w:semiHidden/>
    <w:qFormat/>
    <w:uiPriority w:val="0"/>
    <w:rPr>
      <w:rFonts w:ascii="Times New Roman" w:hAnsi="Times New Roman" w:eastAsia="宋体" w:cs="Times New Roman"/>
      <w:b/>
      <w:bCs/>
      <w:kern w:val="0"/>
      <w:sz w:val="20"/>
      <w:szCs w:val="20"/>
    </w:rPr>
  </w:style>
  <w:style w:type="character" w:customStyle="1" w:styleId="63">
    <w:name w:val="UserStyle_22"/>
    <w:link w:val="64"/>
    <w:qFormat/>
    <w:locked/>
    <w:uiPriority w:val="0"/>
    <w:rPr>
      <w:rFonts w:eastAsia="黑体"/>
    </w:rPr>
  </w:style>
  <w:style w:type="paragraph" w:customStyle="1" w:styleId="64">
    <w:name w:val="UserStyle_23"/>
    <w:basedOn w:val="2"/>
    <w:next w:val="1"/>
    <w:link w:val="63"/>
    <w:qFormat/>
    <w:uiPriority w:val="0"/>
    <w:pPr>
      <w:widowControl/>
      <w:topLinePunct/>
      <w:snapToGrid w:val="0"/>
      <w:spacing w:line="320" w:lineRule="atLeast"/>
      <w:textAlignment w:val="baseline"/>
    </w:pPr>
    <w:rPr>
      <w:rFonts w:eastAsia="黑体"/>
      <w:kern w:val="0"/>
      <w:sz w:val="20"/>
    </w:rPr>
  </w:style>
  <w:style w:type="character" w:customStyle="1" w:styleId="65">
    <w:name w:val="UserStyle_24"/>
    <w:link w:val="66"/>
    <w:qFormat/>
    <w:uiPriority w:val="0"/>
    <w:rPr>
      <w:rFonts w:ascii="Calibri" w:hAnsi="Calibri"/>
      <w:kern w:val="2"/>
      <w:sz w:val="18"/>
      <w:szCs w:val="18"/>
    </w:rPr>
  </w:style>
  <w:style w:type="paragraph" w:customStyle="1" w:styleId="66">
    <w:name w:val="Acetate"/>
    <w:basedOn w:val="1"/>
    <w:link w:val="65"/>
    <w:qFormat/>
    <w:uiPriority w:val="0"/>
    <w:pPr>
      <w:widowControl/>
      <w:textAlignment w:val="baseline"/>
    </w:pPr>
    <w:rPr>
      <w:rFonts w:ascii="Calibri" w:hAnsi="Calibri"/>
      <w:sz w:val="18"/>
      <w:szCs w:val="18"/>
    </w:rPr>
  </w:style>
  <w:style w:type="character" w:customStyle="1" w:styleId="67">
    <w:name w:val="UserStyle_25"/>
    <w:semiHidden/>
    <w:qFormat/>
    <w:uiPriority w:val="0"/>
    <w:rPr>
      <w:rFonts w:ascii="Calibri Light" w:hAnsi="Calibri Light" w:eastAsia="宋体" w:cs="Times New Roman"/>
      <w:b/>
      <w:bCs/>
      <w:kern w:val="2"/>
      <w:sz w:val="32"/>
      <w:szCs w:val="32"/>
    </w:rPr>
  </w:style>
  <w:style w:type="character" w:customStyle="1" w:styleId="68">
    <w:name w:val="UserStyle_27"/>
    <w:qFormat/>
    <w:uiPriority w:val="0"/>
    <w:rPr>
      <w:color w:val="003366"/>
    </w:rPr>
  </w:style>
  <w:style w:type="character" w:customStyle="1" w:styleId="69">
    <w:name w:val="UserStyle_28"/>
    <w:link w:val="23"/>
    <w:qFormat/>
    <w:uiPriority w:val="0"/>
    <w:rPr>
      <w:b/>
      <w:bCs/>
      <w:kern w:val="44"/>
      <w:sz w:val="44"/>
      <w:szCs w:val="44"/>
    </w:rPr>
  </w:style>
  <w:style w:type="paragraph" w:customStyle="1" w:styleId="70">
    <w:name w:val="TOC3"/>
    <w:basedOn w:val="1"/>
    <w:next w:val="1"/>
    <w:qFormat/>
    <w:uiPriority w:val="0"/>
    <w:pPr>
      <w:widowControl/>
      <w:ind w:left="840" w:leftChars="400"/>
      <w:textAlignment w:val="baseline"/>
    </w:pPr>
    <w:rPr>
      <w:rFonts w:cstheme="minorBidi"/>
      <w:szCs w:val="24"/>
    </w:rPr>
  </w:style>
  <w:style w:type="paragraph" w:customStyle="1" w:styleId="71">
    <w:name w:val="UserStyle_29"/>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cstheme="minorBidi"/>
      <w:kern w:val="0"/>
      <w:szCs w:val="21"/>
    </w:rPr>
  </w:style>
  <w:style w:type="paragraph" w:customStyle="1" w:styleId="72">
    <w:name w:val="UserStyle_30"/>
    <w:basedOn w:val="1"/>
    <w:qFormat/>
    <w:uiPriority w:val="0"/>
    <w:pPr>
      <w:widowControl/>
      <w:spacing w:before="100" w:beforeAutospacing="1" w:after="100" w:afterAutospacing="1"/>
      <w:jc w:val="left"/>
      <w:textAlignment w:val="center"/>
    </w:pPr>
    <w:rPr>
      <w:rFonts w:ascii="宋体" w:hAnsi="宋体" w:cstheme="minorBidi"/>
      <w:kern w:val="0"/>
      <w:szCs w:val="21"/>
    </w:rPr>
  </w:style>
  <w:style w:type="paragraph" w:customStyle="1" w:styleId="73">
    <w:name w:val="UserStyle_31"/>
    <w:basedOn w:val="1"/>
    <w:qFormat/>
    <w:uiPriority w:val="0"/>
    <w:pPr>
      <w:widowControl/>
      <w:pBdr>
        <w:top w:val="single" w:color="000000" w:sz="8" w:space="0"/>
        <w:left w:val="single" w:color="000000" w:sz="8" w:space="0"/>
        <w:bottom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74">
    <w:name w:val="UserStyle_32"/>
    <w:basedOn w:val="1"/>
    <w:qFormat/>
    <w:uiPriority w:val="0"/>
    <w:pPr>
      <w:widowControl/>
      <w:pBdr>
        <w:top w:val="single" w:color="000000" w:sz="8" w:space="0"/>
        <w:left w:val="single" w:color="000000" w:sz="8" w:space="0"/>
      </w:pBdr>
      <w:spacing w:before="100" w:beforeAutospacing="1" w:after="100" w:afterAutospacing="1"/>
      <w:textAlignment w:val="center"/>
    </w:pPr>
    <w:rPr>
      <w:rFonts w:ascii="黑体" w:hAnsi="黑体" w:eastAsia="黑体" w:cstheme="minorBidi"/>
      <w:kern w:val="0"/>
      <w:szCs w:val="21"/>
    </w:rPr>
  </w:style>
  <w:style w:type="paragraph" w:customStyle="1" w:styleId="75">
    <w:name w:val="UserStyle_33"/>
    <w:basedOn w:val="1"/>
    <w:qFormat/>
    <w:uiPriority w:val="0"/>
    <w:pPr>
      <w:widowControl/>
      <w:pBdr>
        <w:top w:val="single" w:color="000000" w:sz="8" w:space="0"/>
        <w:bottom w:val="single" w:color="000000" w:sz="8" w:space="0"/>
        <w:right w:val="single" w:color="000000" w:sz="8" w:space="0"/>
      </w:pBdr>
      <w:spacing w:before="100" w:beforeAutospacing="1" w:after="100" w:afterAutospacing="1"/>
      <w:textAlignment w:val="center"/>
    </w:pPr>
    <w:rPr>
      <w:rFonts w:cstheme="minorBidi"/>
      <w:kern w:val="0"/>
      <w:szCs w:val="21"/>
    </w:rPr>
  </w:style>
  <w:style w:type="paragraph" w:customStyle="1" w:styleId="76">
    <w:name w:val="UserStyle_34"/>
    <w:basedOn w:val="1"/>
    <w:qFormat/>
    <w:uiPriority w:val="0"/>
    <w:pPr>
      <w:widowControl/>
      <w:pBdr>
        <w:top w:val="single" w:color="000000" w:sz="8" w:space="0"/>
        <w:bottom w:val="single" w:color="000000" w:sz="8" w:space="0"/>
      </w:pBdr>
      <w:spacing w:before="100" w:beforeAutospacing="1" w:after="100" w:afterAutospacing="1"/>
      <w:jc w:val="left"/>
      <w:textAlignment w:val="center"/>
    </w:pPr>
    <w:rPr>
      <w:rFonts w:cstheme="minorBidi"/>
      <w:kern w:val="0"/>
      <w:szCs w:val="21"/>
    </w:rPr>
  </w:style>
  <w:style w:type="paragraph" w:customStyle="1" w:styleId="77">
    <w:name w:val="UserStyle_35"/>
    <w:basedOn w:val="1"/>
    <w:qFormat/>
    <w:uiPriority w:val="0"/>
    <w:pPr>
      <w:widowControl/>
      <w:pBdr>
        <w:bottom w:val="single" w:color="000000" w:sz="8" w:space="0"/>
        <w:right w:val="single" w:color="000000" w:sz="8" w:space="0"/>
      </w:pBdr>
      <w:spacing w:before="100" w:beforeAutospacing="1" w:after="100" w:afterAutospacing="1"/>
      <w:textAlignment w:val="center"/>
    </w:pPr>
    <w:rPr>
      <w:rFonts w:cstheme="minorBidi"/>
      <w:kern w:val="0"/>
      <w:szCs w:val="21"/>
    </w:rPr>
  </w:style>
  <w:style w:type="paragraph" w:customStyle="1" w:styleId="78">
    <w:name w:val="UserStyle_36"/>
    <w:basedOn w:val="1"/>
    <w:qFormat/>
    <w:uiPriority w:val="0"/>
    <w:pPr>
      <w:widowControl/>
      <w:pBdr>
        <w:top w:val="single" w:color="000000" w:sz="8" w:space="0"/>
        <w:bottom w:val="single" w:color="000000" w:sz="8" w:space="0"/>
      </w:pBdr>
      <w:spacing w:before="100" w:beforeAutospacing="1" w:after="100" w:afterAutospacing="1"/>
      <w:jc w:val="left"/>
      <w:textAlignment w:val="center"/>
    </w:pPr>
    <w:rPr>
      <w:rFonts w:cstheme="minorBidi"/>
      <w:kern w:val="0"/>
      <w:szCs w:val="21"/>
    </w:rPr>
  </w:style>
  <w:style w:type="paragraph" w:customStyle="1" w:styleId="79">
    <w:name w:val="UserStyle_37"/>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theme="minorBidi"/>
      <w:kern w:val="0"/>
      <w:szCs w:val="21"/>
    </w:rPr>
  </w:style>
  <w:style w:type="paragraph" w:customStyle="1" w:styleId="80">
    <w:name w:val="UserStyle_38"/>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left"/>
      <w:textAlignment w:val="center"/>
    </w:pPr>
    <w:rPr>
      <w:rFonts w:cstheme="minorBidi"/>
      <w:kern w:val="0"/>
      <w:szCs w:val="21"/>
    </w:rPr>
  </w:style>
  <w:style w:type="paragraph" w:customStyle="1" w:styleId="81">
    <w:name w:val="UserStyle_39"/>
    <w:basedOn w:val="1"/>
    <w:qFormat/>
    <w:uiPriority w:val="0"/>
    <w:pPr>
      <w:widowControl/>
      <w:pBdr>
        <w:top w:val="single" w:color="000000" w:sz="8" w:space="0"/>
        <w:left w:val="single" w:color="000000" w:sz="8" w:space="0"/>
        <w:bottom w:val="single" w:color="000000" w:sz="8" w:space="0"/>
      </w:pBdr>
      <w:spacing w:before="100" w:beforeAutospacing="1" w:after="100" w:afterAutospacing="1"/>
      <w:textAlignment w:val="center"/>
    </w:pPr>
    <w:rPr>
      <w:rFonts w:cstheme="minorBidi"/>
      <w:kern w:val="0"/>
      <w:szCs w:val="21"/>
    </w:rPr>
  </w:style>
  <w:style w:type="paragraph" w:customStyle="1" w:styleId="82">
    <w:name w:val="UserStyle_40"/>
    <w:basedOn w:val="1"/>
    <w:qFormat/>
    <w:uiPriority w:val="0"/>
    <w:pPr>
      <w:widowControl/>
      <w:pBdr>
        <w:bottom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83">
    <w:name w:val="UserStyle_41"/>
    <w:basedOn w:val="1"/>
    <w:qFormat/>
    <w:uiPriority w:val="0"/>
    <w:pPr>
      <w:widowControl/>
      <w:pBdr>
        <w:left w:val="single" w:color="000000" w:sz="8" w:space="0"/>
        <w:bottom w:val="single" w:color="000000" w:sz="8" w:space="0"/>
      </w:pBdr>
      <w:spacing w:before="100" w:beforeAutospacing="1" w:after="100" w:afterAutospacing="1"/>
      <w:textAlignment w:val="center"/>
    </w:pPr>
    <w:rPr>
      <w:rFonts w:cstheme="minorBidi"/>
      <w:kern w:val="0"/>
      <w:szCs w:val="21"/>
    </w:rPr>
  </w:style>
  <w:style w:type="paragraph" w:customStyle="1" w:styleId="84">
    <w:name w:val="UserStyle_42"/>
    <w:basedOn w:val="1"/>
    <w:qFormat/>
    <w:uiPriority w:val="0"/>
    <w:pPr>
      <w:widowControl/>
      <w:pBdr>
        <w:bottom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85">
    <w:name w:val="UserStyle_43"/>
    <w:basedOn w:val="1"/>
    <w:qFormat/>
    <w:uiPriority w:val="0"/>
    <w:pPr>
      <w:widowControl/>
      <w:pBdr>
        <w:right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86">
    <w:name w:val="UserStyle_44"/>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theme="minorBidi"/>
      <w:kern w:val="0"/>
      <w:szCs w:val="21"/>
    </w:rPr>
  </w:style>
  <w:style w:type="paragraph" w:customStyle="1" w:styleId="87">
    <w:name w:val="UserStyle_45"/>
    <w:basedOn w:val="1"/>
    <w:qFormat/>
    <w:uiPriority w:val="0"/>
    <w:pPr>
      <w:widowControl/>
      <w:pBdr>
        <w:right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88">
    <w:name w:val="UserStyle_46"/>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89">
    <w:name w:val="UserStyle_47"/>
    <w:basedOn w:val="1"/>
    <w:qFormat/>
    <w:uiPriority w:val="0"/>
    <w:pPr>
      <w:widowControl/>
      <w:pBdr>
        <w:top w:val="single" w:color="000000" w:sz="8" w:space="0"/>
        <w:right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90">
    <w:name w:val="UserStyle_48"/>
    <w:basedOn w:val="1"/>
    <w:qFormat/>
    <w:uiPriority w:val="0"/>
    <w:pPr>
      <w:widowControl/>
      <w:pBdr>
        <w:bottom w:val="single" w:color="000000" w:sz="8" w:space="0"/>
      </w:pBdr>
      <w:spacing w:before="100" w:beforeAutospacing="1" w:after="100" w:afterAutospacing="1"/>
      <w:textAlignment w:val="center"/>
    </w:pPr>
    <w:rPr>
      <w:rFonts w:ascii="黑体" w:hAnsi="黑体" w:eastAsia="黑体" w:cstheme="minorBidi"/>
      <w:color w:val="000000"/>
      <w:kern w:val="0"/>
      <w:sz w:val="24"/>
      <w:szCs w:val="24"/>
    </w:rPr>
  </w:style>
  <w:style w:type="paragraph" w:customStyle="1" w:styleId="91">
    <w:name w:val="UserStyle_49"/>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cstheme="minorBidi"/>
      <w:kern w:val="0"/>
      <w:szCs w:val="21"/>
    </w:rPr>
  </w:style>
  <w:style w:type="paragraph" w:customStyle="1" w:styleId="92">
    <w:name w:val="UserStyle_50"/>
    <w:basedOn w:val="1"/>
    <w:qFormat/>
    <w:uiPriority w:val="0"/>
    <w:pPr>
      <w:widowControl/>
      <w:pBdr>
        <w:bottom w:val="single" w:color="000000" w:sz="8" w:space="0"/>
        <w:right w:val="single" w:color="000000" w:sz="8" w:space="0"/>
      </w:pBdr>
      <w:spacing w:before="100" w:beforeAutospacing="1" w:after="100" w:afterAutospacing="1"/>
      <w:textAlignment w:val="center"/>
    </w:pPr>
    <w:rPr>
      <w:rFonts w:ascii="宋体" w:hAnsi="宋体" w:cstheme="minorBidi"/>
      <w:color w:val="0000FF"/>
      <w:kern w:val="0"/>
      <w:sz w:val="24"/>
      <w:szCs w:val="24"/>
      <w:u w:val="single"/>
    </w:rPr>
  </w:style>
  <w:style w:type="paragraph" w:customStyle="1" w:styleId="93">
    <w:name w:val="UserStyle_51"/>
    <w:basedOn w:val="1"/>
    <w:qFormat/>
    <w:uiPriority w:val="0"/>
    <w:pPr>
      <w:widowControl/>
      <w:pBdr>
        <w:top w:val="single" w:color="000000" w:sz="8" w:space="0"/>
        <w:bottom w:val="single" w:color="000000" w:sz="8" w:space="0"/>
      </w:pBdr>
      <w:spacing w:before="100" w:beforeAutospacing="1" w:after="100" w:afterAutospacing="1"/>
      <w:textAlignment w:val="center"/>
    </w:pPr>
    <w:rPr>
      <w:rFonts w:cstheme="minorBidi"/>
      <w:kern w:val="0"/>
      <w:szCs w:val="21"/>
    </w:rPr>
  </w:style>
  <w:style w:type="paragraph" w:customStyle="1" w:styleId="94">
    <w:name w:val="UserStyle_52"/>
    <w:basedOn w:val="1"/>
    <w:qFormat/>
    <w:uiPriority w:val="0"/>
    <w:pPr>
      <w:widowControl/>
      <w:spacing w:before="100" w:beforeAutospacing="1" w:after="100" w:afterAutospacing="1"/>
      <w:jc w:val="left"/>
      <w:textAlignment w:val="center"/>
    </w:pPr>
    <w:rPr>
      <w:rFonts w:ascii="黑体" w:hAnsi="黑体" w:eastAsia="黑体" w:cstheme="minorBidi"/>
      <w:kern w:val="0"/>
      <w:szCs w:val="21"/>
    </w:rPr>
  </w:style>
  <w:style w:type="paragraph" w:customStyle="1" w:styleId="95">
    <w:name w:val="UserStyle_53"/>
    <w:basedOn w:val="1"/>
    <w:qFormat/>
    <w:uiPriority w:val="0"/>
    <w:pPr>
      <w:widowControl/>
      <w:pBdr>
        <w:top w:val="single" w:color="000000" w:sz="8" w:space="0"/>
        <w:bottom w:val="single" w:color="000000" w:sz="8" w:space="0"/>
        <w:right w:val="single" w:color="000000" w:sz="8" w:space="0"/>
      </w:pBdr>
      <w:spacing w:before="100" w:beforeAutospacing="1" w:after="100" w:afterAutospacing="1"/>
      <w:textAlignment w:val="center"/>
    </w:pPr>
    <w:rPr>
      <w:rFonts w:ascii="黑体" w:hAnsi="黑体" w:eastAsia="黑体" w:cstheme="minorBidi"/>
      <w:kern w:val="0"/>
      <w:szCs w:val="21"/>
    </w:rPr>
  </w:style>
  <w:style w:type="paragraph" w:customStyle="1" w:styleId="96">
    <w:name w:val="UserStyle_54"/>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Calibri" w:hAnsi="Calibri" w:cstheme="minorBidi"/>
      <w:kern w:val="0"/>
      <w:szCs w:val="21"/>
    </w:rPr>
  </w:style>
  <w:style w:type="paragraph" w:customStyle="1" w:styleId="97">
    <w:name w:val="UserStyle_55"/>
    <w:basedOn w:val="1"/>
    <w:qFormat/>
    <w:uiPriority w:val="0"/>
    <w:pPr>
      <w:widowControl/>
      <w:pBdr>
        <w:right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98">
    <w:name w:val="UserStyle_56"/>
    <w:basedOn w:val="1"/>
    <w:qFormat/>
    <w:uiPriority w:val="0"/>
    <w:pPr>
      <w:widowControl/>
      <w:spacing w:before="100" w:beforeAutospacing="1" w:after="100" w:afterAutospacing="1"/>
      <w:jc w:val="left"/>
      <w:textAlignment w:val="baseline"/>
    </w:pPr>
    <w:rPr>
      <w:rFonts w:cstheme="minorBidi"/>
      <w:kern w:val="0"/>
      <w:szCs w:val="21"/>
    </w:rPr>
  </w:style>
  <w:style w:type="paragraph" w:customStyle="1" w:styleId="99">
    <w:name w:val="UserStyle_57"/>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100">
    <w:name w:val="UserStyle_58"/>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left"/>
      <w:textAlignment w:val="center"/>
    </w:pPr>
    <w:rPr>
      <w:rFonts w:cstheme="minorBidi"/>
      <w:kern w:val="0"/>
      <w:szCs w:val="21"/>
    </w:rPr>
  </w:style>
  <w:style w:type="paragraph" w:customStyle="1" w:styleId="101">
    <w:name w:val="UserStyle_59"/>
    <w:basedOn w:val="1"/>
    <w:qFormat/>
    <w:uiPriority w:val="0"/>
    <w:pPr>
      <w:widowControl/>
      <w:pBdr>
        <w:top w:val="single" w:color="000000" w:sz="8" w:space="0"/>
        <w:left w:val="single" w:color="000000" w:sz="8" w:space="0"/>
      </w:pBdr>
      <w:spacing w:before="100" w:beforeAutospacing="1" w:after="100" w:afterAutospacing="1"/>
      <w:textAlignment w:val="center"/>
    </w:pPr>
    <w:rPr>
      <w:rFonts w:ascii="宋体" w:hAnsi="宋体" w:cstheme="minorBidi"/>
      <w:color w:val="0D0D0D"/>
      <w:kern w:val="0"/>
      <w:szCs w:val="21"/>
    </w:rPr>
  </w:style>
  <w:style w:type="paragraph" w:customStyle="1" w:styleId="102">
    <w:name w:val="UserStyle_60"/>
    <w:basedOn w:val="1"/>
    <w:qFormat/>
    <w:uiPriority w:val="0"/>
    <w:pPr>
      <w:widowControl/>
      <w:snapToGrid w:val="0"/>
      <w:textAlignment w:val="baseline"/>
    </w:pPr>
    <w:rPr>
      <w:rFonts w:cstheme="minorBidi"/>
      <w:b/>
      <w:szCs w:val="24"/>
    </w:rPr>
  </w:style>
  <w:style w:type="paragraph" w:customStyle="1" w:styleId="103">
    <w:name w:val="UserStyle_61"/>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left"/>
      <w:textAlignment w:val="center"/>
    </w:pPr>
    <w:rPr>
      <w:rFonts w:cstheme="minorBidi"/>
      <w:kern w:val="0"/>
      <w:szCs w:val="21"/>
    </w:rPr>
  </w:style>
  <w:style w:type="paragraph" w:customStyle="1" w:styleId="104">
    <w:name w:val="UserStyle_62"/>
    <w:basedOn w:val="1"/>
    <w:qFormat/>
    <w:uiPriority w:val="0"/>
    <w:pPr>
      <w:widowControl/>
      <w:pBdr>
        <w:top w:val="single" w:color="000000" w:sz="8" w:space="0"/>
        <w:bottom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105">
    <w:name w:val="HtmlNormal"/>
    <w:basedOn w:val="1"/>
    <w:qFormat/>
    <w:uiPriority w:val="0"/>
    <w:pPr>
      <w:widowControl/>
      <w:spacing w:line="480" w:lineRule="auto"/>
      <w:jc w:val="left"/>
      <w:textAlignment w:val="baseline"/>
    </w:pPr>
    <w:rPr>
      <w:rFonts w:ascii="微软雅黑" w:hAnsi="Calibri" w:eastAsia="微软雅黑" w:cstheme="minorBidi"/>
      <w:kern w:val="0"/>
      <w:sz w:val="18"/>
      <w:szCs w:val="18"/>
    </w:rPr>
  </w:style>
  <w:style w:type="paragraph" w:customStyle="1" w:styleId="106">
    <w:name w:val="UserStyle_63"/>
    <w:basedOn w:val="1"/>
    <w:qFormat/>
    <w:uiPriority w:val="0"/>
    <w:pPr>
      <w:widowControl/>
      <w:pBdr>
        <w:left w:val="single" w:color="000000" w:sz="8" w:space="0"/>
        <w:bottom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07">
    <w:name w:val="UserStyle_64"/>
    <w:basedOn w:val="1"/>
    <w:qFormat/>
    <w:uiPriority w:val="0"/>
    <w:pPr>
      <w:widowControl/>
      <w:pBdr>
        <w:top w:val="single" w:color="000000" w:sz="8" w:space="0"/>
        <w:left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08">
    <w:name w:val="UserStyle_65"/>
    <w:basedOn w:val="1"/>
    <w:qFormat/>
    <w:uiPriority w:val="0"/>
    <w:pPr>
      <w:widowControl/>
      <w:pBdr>
        <w:top w:val="single" w:color="000000" w:sz="8" w:space="0"/>
        <w:left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109">
    <w:name w:val="UserStyle_66"/>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110">
    <w:name w:val="UserStyle_67"/>
    <w:basedOn w:val="1"/>
    <w:qFormat/>
    <w:uiPriority w:val="0"/>
    <w:pPr>
      <w:widowControl/>
      <w:pBdr>
        <w:bottom w:val="single" w:color="000000" w:sz="8" w:space="0"/>
        <w:right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11">
    <w:name w:val="TOC1"/>
    <w:basedOn w:val="1"/>
    <w:next w:val="1"/>
    <w:qFormat/>
    <w:uiPriority w:val="0"/>
    <w:pPr>
      <w:widowControl/>
      <w:spacing w:line="594" w:lineRule="exact"/>
      <w:textAlignment w:val="baseline"/>
    </w:pPr>
    <w:rPr>
      <w:rFonts w:eastAsia="方正仿宋_GBK" w:cstheme="minorBidi"/>
      <w:sz w:val="32"/>
      <w:szCs w:val="24"/>
    </w:rPr>
  </w:style>
  <w:style w:type="paragraph" w:customStyle="1" w:styleId="112">
    <w:name w:val="UserStyle_68"/>
    <w:basedOn w:val="1"/>
    <w:qFormat/>
    <w:uiPriority w:val="0"/>
    <w:pPr>
      <w:widowControl/>
      <w:spacing w:before="100" w:beforeAutospacing="1" w:after="100" w:afterAutospacing="1"/>
      <w:jc w:val="left"/>
      <w:textAlignment w:val="baseline"/>
    </w:pPr>
    <w:rPr>
      <w:rFonts w:ascii="宋体" w:hAnsi="宋体" w:cstheme="minorBidi"/>
      <w:color w:val="0000FF"/>
      <w:kern w:val="0"/>
      <w:sz w:val="22"/>
      <w:szCs w:val="22"/>
      <w:u w:val="single"/>
    </w:rPr>
  </w:style>
  <w:style w:type="paragraph" w:customStyle="1" w:styleId="113">
    <w:name w:val="UserStyle_69"/>
    <w:basedOn w:val="1"/>
    <w:qFormat/>
    <w:uiPriority w:val="0"/>
    <w:pPr>
      <w:widowControl/>
      <w:pBdr>
        <w:right w:val="single" w:color="000000" w:sz="8" w:space="0"/>
      </w:pBdr>
      <w:spacing w:before="100" w:beforeAutospacing="1" w:after="100" w:afterAutospacing="1"/>
      <w:jc w:val="left"/>
      <w:textAlignment w:val="center"/>
    </w:pPr>
    <w:rPr>
      <w:rFonts w:ascii="黑体" w:hAnsi="黑体" w:eastAsia="黑体" w:cs="黑体"/>
      <w:b/>
      <w:bCs/>
      <w:kern w:val="0"/>
      <w:szCs w:val="21"/>
    </w:rPr>
  </w:style>
  <w:style w:type="paragraph" w:customStyle="1" w:styleId="114">
    <w:name w:val="UserStyle_70"/>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cstheme="minorBidi"/>
      <w:kern w:val="0"/>
      <w:szCs w:val="21"/>
    </w:rPr>
  </w:style>
  <w:style w:type="paragraph" w:customStyle="1" w:styleId="115">
    <w:name w:val="UserStyle_71"/>
    <w:basedOn w:val="1"/>
    <w:qFormat/>
    <w:uiPriority w:val="0"/>
    <w:pPr>
      <w:widowControl/>
      <w:pBdr>
        <w:top w:val="single" w:color="000000" w:sz="8" w:space="0"/>
        <w:left w:val="single" w:color="000000" w:sz="8" w:space="0"/>
        <w:bottom w:val="single" w:color="000000" w:sz="8" w:space="0"/>
      </w:pBdr>
      <w:spacing w:before="100" w:beforeAutospacing="1" w:after="100" w:afterAutospacing="1"/>
      <w:textAlignment w:val="center"/>
    </w:pPr>
    <w:rPr>
      <w:rFonts w:ascii="宋体" w:hAnsi="宋体" w:cstheme="minorBidi"/>
      <w:color w:val="000000"/>
      <w:kern w:val="0"/>
      <w:szCs w:val="21"/>
    </w:rPr>
  </w:style>
  <w:style w:type="paragraph" w:customStyle="1" w:styleId="116">
    <w:name w:val="UserStyle_72"/>
    <w:basedOn w:val="1"/>
    <w:qFormat/>
    <w:uiPriority w:val="0"/>
    <w:pPr>
      <w:widowControl/>
      <w:pBdr>
        <w:top w:val="single" w:color="000000" w:sz="8" w:space="0"/>
        <w:left w:val="single" w:color="000000" w:sz="8" w:space="0"/>
        <w:bottom w:val="single" w:color="000000" w:sz="8" w:space="0"/>
      </w:pBdr>
      <w:spacing w:before="100" w:beforeAutospacing="1" w:after="100" w:afterAutospacing="1"/>
      <w:textAlignment w:val="center"/>
    </w:pPr>
    <w:rPr>
      <w:rFonts w:ascii="黑体" w:hAnsi="黑体" w:eastAsia="黑体" w:cstheme="minorBidi"/>
      <w:kern w:val="0"/>
      <w:szCs w:val="21"/>
    </w:rPr>
  </w:style>
  <w:style w:type="paragraph" w:customStyle="1" w:styleId="117">
    <w:name w:val="UserStyle_73"/>
    <w:basedOn w:val="1"/>
    <w:qFormat/>
    <w:uiPriority w:val="0"/>
    <w:pPr>
      <w:widowControl/>
      <w:spacing w:before="100" w:beforeAutospacing="1" w:after="100" w:afterAutospacing="1"/>
      <w:jc w:val="left"/>
      <w:textAlignment w:val="center"/>
    </w:pPr>
    <w:rPr>
      <w:rFonts w:ascii="黑体" w:hAnsi="黑体" w:eastAsia="黑体" w:cs="黑体"/>
      <w:b/>
      <w:bCs/>
      <w:kern w:val="0"/>
      <w:szCs w:val="21"/>
    </w:rPr>
  </w:style>
  <w:style w:type="paragraph" w:customStyle="1" w:styleId="118">
    <w:name w:val="UserStyle_74"/>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cstheme="minorBidi"/>
      <w:kern w:val="0"/>
      <w:szCs w:val="21"/>
    </w:rPr>
  </w:style>
  <w:style w:type="paragraph" w:customStyle="1" w:styleId="119">
    <w:name w:val="UserStyle_75"/>
    <w:basedOn w:val="1"/>
    <w:qFormat/>
    <w:uiPriority w:val="0"/>
    <w:pPr>
      <w:widowControl/>
      <w:pBdr>
        <w:top w:val="single" w:color="000000" w:sz="8" w:space="0"/>
        <w:bottom w:val="single" w:color="000000" w:sz="8" w:space="0"/>
        <w:right w:val="double" w:color="000000" w:sz="6" w:space="0"/>
      </w:pBdr>
      <w:spacing w:before="100" w:beforeAutospacing="1" w:after="100" w:afterAutospacing="1"/>
      <w:jc w:val="center"/>
      <w:textAlignment w:val="center"/>
    </w:pPr>
    <w:rPr>
      <w:rFonts w:ascii="宋体" w:hAnsi="宋体" w:cstheme="minorBidi"/>
      <w:kern w:val="0"/>
      <w:szCs w:val="21"/>
    </w:rPr>
  </w:style>
  <w:style w:type="paragraph" w:customStyle="1" w:styleId="120">
    <w:name w:val="UserStyle_76"/>
    <w:basedOn w:val="1"/>
    <w:qFormat/>
    <w:uiPriority w:val="0"/>
    <w:pPr>
      <w:widowControl/>
      <w:pBdr>
        <w:top w:val="single" w:color="000000" w:sz="8" w:space="0"/>
        <w:bottom w:val="single" w:color="000000" w:sz="8" w:space="0"/>
      </w:pBdr>
      <w:spacing w:before="100" w:beforeAutospacing="1" w:after="100" w:afterAutospacing="1"/>
      <w:textAlignment w:val="center"/>
    </w:pPr>
    <w:rPr>
      <w:rFonts w:cstheme="minorBidi"/>
      <w:kern w:val="0"/>
      <w:szCs w:val="21"/>
    </w:rPr>
  </w:style>
  <w:style w:type="paragraph" w:customStyle="1" w:styleId="121">
    <w:name w:val="UserStyle_77"/>
    <w:basedOn w:val="1"/>
    <w:qFormat/>
    <w:uiPriority w:val="0"/>
    <w:pPr>
      <w:widowControl/>
      <w:spacing w:before="100" w:beforeAutospacing="1" w:after="100" w:afterAutospacing="1"/>
      <w:jc w:val="left"/>
      <w:textAlignment w:val="baseline"/>
    </w:pPr>
    <w:rPr>
      <w:rFonts w:ascii="宋体" w:hAnsi="宋体" w:cstheme="minorBidi"/>
      <w:color w:val="000000"/>
      <w:kern w:val="0"/>
      <w:sz w:val="24"/>
      <w:szCs w:val="24"/>
    </w:rPr>
  </w:style>
  <w:style w:type="paragraph" w:customStyle="1" w:styleId="122">
    <w:name w:val="UserStyle_78"/>
    <w:basedOn w:val="1"/>
    <w:qFormat/>
    <w:uiPriority w:val="0"/>
    <w:pPr>
      <w:widowControl/>
      <w:pBdr>
        <w:bottom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23">
    <w:name w:val="UserStyle_79"/>
    <w:basedOn w:val="1"/>
    <w:qFormat/>
    <w:uiPriority w:val="0"/>
    <w:pPr>
      <w:widowControl/>
      <w:pBdr>
        <w:top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24">
    <w:name w:val="UserStyle_80"/>
    <w:basedOn w:val="1"/>
    <w:qFormat/>
    <w:uiPriority w:val="0"/>
    <w:pPr>
      <w:widowControl/>
      <w:pBdr>
        <w:bottom w:val="single" w:color="000000" w:sz="8" w:space="0"/>
      </w:pBdr>
      <w:spacing w:before="100" w:beforeAutospacing="1" w:after="100" w:afterAutospacing="1"/>
      <w:textAlignment w:val="center"/>
    </w:pPr>
    <w:rPr>
      <w:rFonts w:ascii="黑体" w:hAnsi="黑体" w:eastAsia="黑体" w:cstheme="minorBidi"/>
      <w:kern w:val="0"/>
      <w:sz w:val="24"/>
      <w:szCs w:val="24"/>
    </w:rPr>
  </w:style>
  <w:style w:type="paragraph" w:customStyle="1" w:styleId="125">
    <w:name w:val="TOC2"/>
    <w:basedOn w:val="1"/>
    <w:next w:val="1"/>
    <w:qFormat/>
    <w:uiPriority w:val="0"/>
    <w:pPr>
      <w:widowControl/>
      <w:tabs>
        <w:tab w:val="right" w:leader="dot" w:pos="9628"/>
      </w:tabs>
      <w:ind w:left="420" w:leftChars="200"/>
      <w:textAlignment w:val="baseline"/>
    </w:pPr>
    <w:rPr>
      <w:rFonts w:cstheme="minorBidi"/>
      <w:szCs w:val="24"/>
    </w:rPr>
  </w:style>
  <w:style w:type="paragraph" w:customStyle="1" w:styleId="126">
    <w:name w:val="UserStyle_81"/>
    <w:basedOn w:val="1"/>
    <w:qFormat/>
    <w:uiPriority w:val="0"/>
    <w:pPr>
      <w:widowControl/>
      <w:pBdr>
        <w:bottom w:val="single" w:color="000000" w:sz="8" w:space="0"/>
        <w:right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127">
    <w:name w:val="UserStyle_82"/>
    <w:basedOn w:val="1"/>
    <w:qFormat/>
    <w:uiPriority w:val="0"/>
    <w:pPr>
      <w:widowControl/>
      <w:pBdr>
        <w:top w:val="single" w:color="000000" w:sz="8" w:space="0"/>
        <w:bottom w:val="single" w:color="000000" w:sz="8" w:space="0"/>
        <w:right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28">
    <w:name w:val="UserStyle_83"/>
    <w:basedOn w:val="1"/>
    <w:qFormat/>
    <w:uiPriority w:val="0"/>
    <w:pPr>
      <w:widowControl/>
      <w:pBdr>
        <w:top w:val="single" w:color="000000" w:sz="8" w:space="0"/>
        <w:right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129">
    <w:name w:val="UserStyle_84"/>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Calibri" w:hAnsi="Calibri" w:cstheme="minorBidi"/>
      <w:kern w:val="0"/>
      <w:szCs w:val="21"/>
    </w:rPr>
  </w:style>
  <w:style w:type="paragraph" w:customStyle="1" w:styleId="130">
    <w:name w:val="UserStyle_85"/>
    <w:basedOn w:val="1"/>
    <w:qFormat/>
    <w:uiPriority w:val="0"/>
    <w:pPr>
      <w:widowControl/>
      <w:pBdr>
        <w:top w:val="single" w:color="000000" w:sz="8" w:space="0"/>
        <w:bottom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131">
    <w:name w:val="UserStyle_86"/>
    <w:basedOn w:val="1"/>
    <w:qFormat/>
    <w:uiPriority w:val="0"/>
    <w:pPr>
      <w:widowControl/>
      <w:pBdr>
        <w:bottom w:val="single" w:color="000000" w:sz="8" w:space="0"/>
        <w:right w:val="single" w:color="000000" w:sz="8" w:space="0"/>
      </w:pBdr>
      <w:spacing w:before="100" w:beforeAutospacing="1" w:after="100" w:afterAutospacing="1"/>
      <w:textAlignment w:val="center"/>
    </w:pPr>
    <w:rPr>
      <w:rFonts w:ascii="黑体" w:hAnsi="黑体" w:eastAsia="黑体" w:cstheme="minorBidi"/>
      <w:kern w:val="0"/>
      <w:sz w:val="24"/>
      <w:szCs w:val="24"/>
    </w:rPr>
  </w:style>
  <w:style w:type="paragraph" w:customStyle="1" w:styleId="132">
    <w:name w:val="UserStyle_87"/>
    <w:basedOn w:val="1"/>
    <w:qFormat/>
    <w:uiPriority w:val="0"/>
    <w:pPr>
      <w:widowControl/>
      <w:pBdr>
        <w:top w:val="single" w:color="000000" w:sz="8" w:space="0"/>
        <w:right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33">
    <w:name w:val="UserStyle_88"/>
    <w:basedOn w:val="1"/>
    <w:qFormat/>
    <w:uiPriority w:val="0"/>
    <w:pPr>
      <w:widowControl/>
      <w:pBdr>
        <w:left w:val="single" w:color="000000" w:sz="8" w:space="0"/>
      </w:pBdr>
      <w:spacing w:before="100" w:beforeAutospacing="1" w:after="100" w:afterAutospacing="1"/>
      <w:jc w:val="left"/>
      <w:textAlignment w:val="center"/>
    </w:pPr>
    <w:rPr>
      <w:rFonts w:ascii="黑体" w:hAnsi="黑体" w:eastAsia="黑体" w:cstheme="minorBidi"/>
      <w:kern w:val="0"/>
      <w:szCs w:val="21"/>
    </w:rPr>
  </w:style>
  <w:style w:type="paragraph" w:customStyle="1" w:styleId="134">
    <w:name w:val="UserStyle_89"/>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left"/>
      <w:textAlignment w:val="center"/>
    </w:pPr>
    <w:rPr>
      <w:rFonts w:cstheme="minorBidi"/>
      <w:kern w:val="0"/>
      <w:szCs w:val="21"/>
    </w:rPr>
  </w:style>
  <w:style w:type="paragraph" w:customStyle="1" w:styleId="135">
    <w:name w:val="UserStyle_90"/>
    <w:basedOn w:val="1"/>
    <w:qFormat/>
    <w:uiPriority w:val="0"/>
    <w:pPr>
      <w:widowControl/>
      <w:pBdr>
        <w:left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36">
    <w:name w:val="UserStyle_91"/>
    <w:basedOn w:val="1"/>
    <w:qFormat/>
    <w:uiPriority w:val="0"/>
    <w:pPr>
      <w:widowControl/>
      <w:pBdr>
        <w:left w:val="single" w:color="000000" w:sz="8" w:space="0"/>
        <w:bottom w:val="single" w:color="000000" w:sz="8" w:space="0"/>
      </w:pBdr>
      <w:spacing w:before="100" w:beforeAutospacing="1" w:after="100" w:afterAutospacing="1"/>
      <w:jc w:val="left"/>
      <w:textAlignment w:val="center"/>
    </w:pPr>
    <w:rPr>
      <w:rFonts w:ascii="黑体" w:hAnsi="黑体" w:eastAsia="黑体" w:cstheme="minorBidi"/>
      <w:kern w:val="0"/>
      <w:sz w:val="24"/>
      <w:szCs w:val="24"/>
    </w:rPr>
  </w:style>
  <w:style w:type="paragraph" w:customStyle="1" w:styleId="137">
    <w:name w:val="UserStyle_92"/>
    <w:basedOn w:val="1"/>
    <w:qFormat/>
    <w:uiPriority w:val="0"/>
    <w:pPr>
      <w:widowControl/>
      <w:pBdr>
        <w:left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38">
    <w:name w:val="UserStyle_93"/>
    <w:basedOn w:val="1"/>
    <w:qFormat/>
    <w:uiPriority w:val="0"/>
    <w:pPr>
      <w:widowControl/>
      <w:pBdr>
        <w:top w:val="single" w:color="000000" w:sz="8" w:space="0"/>
        <w:left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39">
    <w:name w:val="UserStyle_94"/>
    <w:basedOn w:val="1"/>
    <w:qFormat/>
    <w:uiPriority w:val="0"/>
    <w:pPr>
      <w:widowControl/>
      <w:pBdr>
        <w:left w:val="single" w:color="000000" w:sz="8" w:space="0"/>
        <w:bottom w:val="single" w:color="000000" w:sz="8" w:space="0"/>
      </w:pBdr>
      <w:spacing w:before="100" w:beforeAutospacing="1" w:after="100" w:afterAutospacing="1"/>
      <w:textAlignment w:val="center"/>
    </w:pPr>
    <w:rPr>
      <w:rFonts w:ascii="黑体" w:hAnsi="黑体" w:eastAsia="黑体" w:cstheme="minorBidi"/>
      <w:kern w:val="0"/>
      <w:szCs w:val="21"/>
    </w:rPr>
  </w:style>
  <w:style w:type="paragraph" w:customStyle="1" w:styleId="140">
    <w:name w:val="UserStyle_95"/>
    <w:basedOn w:val="1"/>
    <w:qFormat/>
    <w:uiPriority w:val="0"/>
    <w:pPr>
      <w:widowControl/>
      <w:pBdr>
        <w:bottom w:val="single" w:color="000000" w:sz="8" w:space="0"/>
        <w:right w:val="double" w:color="000000" w:sz="6" w:space="0"/>
      </w:pBdr>
      <w:spacing w:before="100" w:beforeAutospacing="1" w:after="100" w:afterAutospacing="1"/>
      <w:jc w:val="center"/>
      <w:textAlignment w:val="center"/>
    </w:pPr>
    <w:rPr>
      <w:rFonts w:ascii="宋体" w:hAnsi="宋体" w:cstheme="minorBidi"/>
      <w:kern w:val="0"/>
      <w:szCs w:val="21"/>
    </w:rPr>
  </w:style>
  <w:style w:type="paragraph" w:customStyle="1" w:styleId="141">
    <w:name w:val="UserStyle_96"/>
    <w:basedOn w:val="1"/>
    <w:qFormat/>
    <w:uiPriority w:val="0"/>
    <w:pPr>
      <w:widowControl/>
      <w:spacing w:before="100" w:beforeAutospacing="1" w:after="100" w:afterAutospacing="1"/>
      <w:textAlignment w:val="center"/>
    </w:pPr>
    <w:rPr>
      <w:rFonts w:ascii="宋体" w:hAnsi="宋体" w:cstheme="minorBidi"/>
      <w:kern w:val="0"/>
      <w:szCs w:val="21"/>
    </w:rPr>
  </w:style>
  <w:style w:type="paragraph" w:customStyle="1" w:styleId="142">
    <w:name w:val="UserStyle_97"/>
    <w:basedOn w:val="1"/>
    <w:qFormat/>
    <w:uiPriority w:val="0"/>
    <w:pPr>
      <w:widowControl/>
      <w:spacing w:before="100" w:beforeAutospacing="1" w:after="100" w:afterAutospacing="1"/>
      <w:jc w:val="left"/>
      <w:textAlignment w:val="baseline"/>
    </w:pPr>
    <w:rPr>
      <w:rFonts w:ascii="Calibri" w:hAnsi="Calibri" w:cstheme="minorBidi"/>
      <w:color w:val="000000"/>
      <w:kern w:val="0"/>
      <w:szCs w:val="21"/>
    </w:rPr>
  </w:style>
  <w:style w:type="paragraph" w:customStyle="1" w:styleId="143">
    <w:name w:val="UserStyle_98"/>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theme="minorBidi"/>
      <w:kern w:val="0"/>
      <w:szCs w:val="21"/>
    </w:rPr>
  </w:style>
  <w:style w:type="paragraph" w:customStyle="1" w:styleId="144">
    <w:name w:val="UserStyle_99"/>
    <w:basedOn w:val="1"/>
    <w:qFormat/>
    <w:uiPriority w:val="0"/>
    <w:pPr>
      <w:widowControl/>
      <w:pBdr>
        <w:top w:val="single" w:color="000000" w:sz="8" w:space="0"/>
        <w:bottom w:val="single" w:color="000000" w:sz="8" w:space="0"/>
      </w:pBdr>
      <w:spacing w:before="100" w:beforeAutospacing="1" w:after="100" w:afterAutospacing="1"/>
      <w:textAlignment w:val="center"/>
    </w:pPr>
    <w:rPr>
      <w:rFonts w:ascii="黑体" w:hAnsi="黑体" w:eastAsia="黑体" w:cstheme="minorBidi"/>
      <w:kern w:val="0"/>
      <w:szCs w:val="21"/>
    </w:rPr>
  </w:style>
  <w:style w:type="paragraph" w:customStyle="1" w:styleId="145">
    <w:name w:val="UserStyle_100"/>
    <w:basedOn w:val="1"/>
    <w:qFormat/>
    <w:uiPriority w:val="0"/>
    <w:pPr>
      <w:widowControl/>
      <w:pBdr>
        <w:left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146">
    <w:name w:val="UserStyle_101"/>
    <w:basedOn w:val="1"/>
    <w:qFormat/>
    <w:uiPriority w:val="0"/>
    <w:pPr>
      <w:widowControl/>
      <w:pBdr>
        <w:left w:val="single" w:color="000000" w:sz="8" w:space="0"/>
        <w:bottom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47">
    <w:name w:val="UserStyle_102"/>
    <w:basedOn w:val="1"/>
    <w:qFormat/>
    <w:uiPriority w:val="0"/>
    <w:pPr>
      <w:widowControl/>
      <w:pBdr>
        <w:top w:val="single" w:color="000000" w:sz="8" w:space="0"/>
        <w:bottom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148">
    <w:name w:val="UserStyle_103"/>
    <w:basedOn w:val="1"/>
    <w:qFormat/>
    <w:uiPriority w:val="0"/>
    <w:pPr>
      <w:widowControl/>
      <w:pBdr>
        <w:bottom w:val="single" w:color="000000" w:sz="8" w:space="0"/>
        <w:right w:val="single" w:color="000000" w:sz="8" w:space="0"/>
      </w:pBdr>
      <w:spacing w:before="100" w:beforeAutospacing="1" w:after="100" w:afterAutospacing="1"/>
      <w:textAlignment w:val="center"/>
    </w:pPr>
    <w:rPr>
      <w:rFonts w:ascii="黑体" w:hAnsi="黑体" w:eastAsia="黑体" w:cstheme="minorBidi"/>
      <w:color w:val="000000"/>
      <w:kern w:val="0"/>
      <w:sz w:val="24"/>
      <w:szCs w:val="24"/>
    </w:rPr>
  </w:style>
  <w:style w:type="paragraph" w:customStyle="1" w:styleId="149">
    <w:name w:val="UserStyle_104"/>
    <w:basedOn w:val="1"/>
    <w:qFormat/>
    <w:uiPriority w:val="0"/>
    <w:pPr>
      <w:widowControl/>
      <w:pBdr>
        <w:top w:val="single" w:color="000000" w:sz="8" w:space="0"/>
        <w:bottom w:val="single" w:color="000000" w:sz="8" w:space="0"/>
        <w:right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50">
    <w:name w:val="UserStyle_105"/>
    <w:basedOn w:val="1"/>
    <w:qFormat/>
    <w:uiPriority w:val="0"/>
    <w:pPr>
      <w:widowControl/>
      <w:pBdr>
        <w:top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151">
    <w:name w:val="UserStyle_106"/>
    <w:basedOn w:val="1"/>
    <w:qFormat/>
    <w:uiPriority w:val="0"/>
    <w:pPr>
      <w:widowControl/>
      <w:spacing w:before="100" w:beforeAutospacing="1" w:after="100" w:afterAutospacing="1"/>
      <w:textAlignment w:val="center"/>
    </w:pPr>
    <w:rPr>
      <w:rFonts w:ascii="宋体" w:hAnsi="宋体" w:cstheme="minorBidi"/>
      <w:kern w:val="0"/>
      <w:szCs w:val="21"/>
    </w:rPr>
  </w:style>
  <w:style w:type="paragraph" w:customStyle="1" w:styleId="152">
    <w:name w:val="UserStyle_107"/>
    <w:basedOn w:val="1"/>
    <w:qFormat/>
    <w:uiPriority w:val="0"/>
    <w:pPr>
      <w:widowControl/>
      <w:spacing w:before="100" w:beforeAutospacing="1" w:after="100" w:afterAutospacing="1"/>
      <w:jc w:val="left"/>
      <w:textAlignment w:val="baseline"/>
    </w:pPr>
    <w:rPr>
      <w:rFonts w:cstheme="minorBidi"/>
      <w:color w:val="000000"/>
      <w:kern w:val="0"/>
      <w:szCs w:val="21"/>
    </w:rPr>
  </w:style>
  <w:style w:type="paragraph" w:customStyle="1" w:styleId="153">
    <w:name w:val="UserStyle_108"/>
    <w:basedOn w:val="1"/>
    <w:qFormat/>
    <w:uiPriority w:val="0"/>
    <w:pPr>
      <w:widowControl/>
      <w:pBdr>
        <w:right w:val="single" w:color="000000" w:sz="8" w:space="0"/>
      </w:pBdr>
      <w:spacing w:before="100" w:beforeAutospacing="1" w:after="100" w:afterAutospacing="1"/>
      <w:jc w:val="left"/>
      <w:textAlignment w:val="center"/>
    </w:pPr>
    <w:rPr>
      <w:rFonts w:ascii="黑体" w:hAnsi="黑体" w:eastAsia="黑体" w:cstheme="minorBidi"/>
      <w:kern w:val="0"/>
      <w:szCs w:val="21"/>
    </w:rPr>
  </w:style>
  <w:style w:type="paragraph" w:customStyle="1" w:styleId="154">
    <w:name w:val="UserStyle_109"/>
    <w:basedOn w:val="1"/>
    <w:qFormat/>
    <w:uiPriority w:val="0"/>
    <w:pPr>
      <w:widowControl/>
      <w:pBdr>
        <w:left w:val="single" w:color="000000" w:sz="8" w:space="0"/>
        <w:bottom w:val="single" w:color="000000" w:sz="8" w:space="0"/>
      </w:pBdr>
      <w:spacing w:before="100" w:beforeAutospacing="1" w:after="100" w:afterAutospacing="1"/>
      <w:textAlignment w:val="center"/>
    </w:pPr>
    <w:rPr>
      <w:rFonts w:ascii="黑体" w:hAnsi="黑体" w:eastAsia="黑体" w:cstheme="minorBidi"/>
      <w:color w:val="000000"/>
      <w:kern w:val="0"/>
      <w:sz w:val="24"/>
      <w:szCs w:val="24"/>
    </w:rPr>
  </w:style>
  <w:style w:type="paragraph" w:customStyle="1" w:styleId="155">
    <w:name w:val="UserStyle_110"/>
    <w:basedOn w:val="1"/>
    <w:qFormat/>
    <w:uiPriority w:val="0"/>
    <w:pPr>
      <w:widowControl/>
      <w:pBdr>
        <w:top w:val="single" w:color="000000" w:sz="8" w:space="0"/>
        <w:left w:val="single" w:color="000000" w:sz="8" w:space="0"/>
        <w:right w:val="single" w:color="000000" w:sz="8" w:space="0"/>
      </w:pBdr>
      <w:spacing w:before="100" w:beforeAutospacing="1" w:after="100" w:afterAutospacing="1"/>
      <w:textAlignment w:val="center"/>
    </w:pPr>
    <w:rPr>
      <w:rFonts w:ascii="Calibri" w:hAnsi="Calibri" w:cstheme="minorBidi"/>
      <w:kern w:val="0"/>
      <w:szCs w:val="21"/>
    </w:rPr>
  </w:style>
  <w:style w:type="paragraph" w:customStyle="1" w:styleId="156">
    <w:name w:val="UserStyle_111"/>
    <w:basedOn w:val="1"/>
    <w:qFormat/>
    <w:uiPriority w:val="0"/>
    <w:pPr>
      <w:widowControl/>
      <w:pBdr>
        <w:bottom w:val="single" w:color="000000" w:sz="8" w:space="0"/>
        <w:right w:val="single" w:color="000000" w:sz="8" w:space="0"/>
      </w:pBdr>
      <w:spacing w:before="100" w:beforeAutospacing="1" w:after="100" w:afterAutospacing="1"/>
      <w:textAlignment w:val="baseline"/>
    </w:pPr>
    <w:rPr>
      <w:rFonts w:ascii="宋体" w:hAnsi="宋体" w:cstheme="minorBidi"/>
      <w:kern w:val="0"/>
      <w:szCs w:val="21"/>
    </w:rPr>
  </w:style>
  <w:style w:type="paragraph" w:customStyle="1" w:styleId="157">
    <w:name w:val="UserStyle_112"/>
    <w:basedOn w:val="1"/>
    <w:qFormat/>
    <w:uiPriority w:val="0"/>
    <w:pPr>
      <w:widowControl/>
      <w:pBdr>
        <w:left w:val="single" w:color="000000" w:sz="8" w:space="0"/>
        <w:bottom w:val="single" w:color="000000" w:sz="8" w:space="0"/>
      </w:pBdr>
      <w:spacing w:before="100" w:beforeAutospacing="1" w:after="100" w:afterAutospacing="1"/>
      <w:textAlignment w:val="center"/>
    </w:pPr>
    <w:rPr>
      <w:rFonts w:ascii="宋体" w:hAnsi="宋体" w:cstheme="minorBidi"/>
      <w:color w:val="0000FF"/>
      <w:kern w:val="0"/>
      <w:sz w:val="24"/>
      <w:szCs w:val="24"/>
      <w:u w:val="single"/>
    </w:rPr>
  </w:style>
  <w:style w:type="paragraph" w:customStyle="1" w:styleId="158">
    <w:name w:val="UserStyle_113"/>
    <w:basedOn w:val="1"/>
    <w:qFormat/>
    <w:uiPriority w:val="0"/>
    <w:pPr>
      <w:widowControl/>
      <w:pBdr>
        <w:bottom w:val="single" w:color="000000" w:sz="8" w:space="0"/>
      </w:pBdr>
      <w:spacing w:before="100" w:beforeAutospacing="1" w:after="100" w:afterAutospacing="1"/>
      <w:jc w:val="left"/>
      <w:textAlignment w:val="center"/>
    </w:pPr>
    <w:rPr>
      <w:rFonts w:ascii="黑体" w:hAnsi="黑体" w:eastAsia="黑体" w:cstheme="minorBidi"/>
      <w:color w:val="0D0D0D"/>
      <w:kern w:val="0"/>
      <w:szCs w:val="21"/>
    </w:rPr>
  </w:style>
  <w:style w:type="paragraph" w:customStyle="1" w:styleId="159">
    <w:name w:val="UserStyle_114"/>
    <w:basedOn w:val="1"/>
    <w:qFormat/>
    <w:uiPriority w:val="0"/>
    <w:pPr>
      <w:widowControl/>
      <w:spacing w:before="100" w:beforeAutospacing="1" w:after="100" w:afterAutospacing="1"/>
      <w:jc w:val="left"/>
      <w:textAlignment w:val="baseline"/>
    </w:pPr>
    <w:rPr>
      <w:rFonts w:ascii="宋体" w:hAnsi="宋体" w:cstheme="minorBidi"/>
      <w:color w:val="0D0D0D"/>
      <w:kern w:val="0"/>
      <w:sz w:val="24"/>
      <w:szCs w:val="24"/>
    </w:rPr>
  </w:style>
  <w:style w:type="paragraph" w:customStyle="1" w:styleId="160">
    <w:name w:val="UserStyle_115"/>
    <w:basedOn w:val="1"/>
    <w:qFormat/>
    <w:uiPriority w:val="0"/>
    <w:pPr>
      <w:widowControl/>
      <w:pBdr>
        <w:bottom w:val="single" w:color="000000" w:sz="8" w:space="0"/>
      </w:pBdr>
      <w:spacing w:before="100" w:beforeAutospacing="1" w:after="100" w:afterAutospacing="1"/>
      <w:textAlignment w:val="center"/>
    </w:pPr>
    <w:rPr>
      <w:rFonts w:ascii="黑体" w:hAnsi="黑体" w:eastAsia="黑体" w:cstheme="minorBidi"/>
      <w:kern w:val="0"/>
      <w:szCs w:val="21"/>
    </w:rPr>
  </w:style>
  <w:style w:type="paragraph" w:customStyle="1" w:styleId="161">
    <w:name w:val="UserStyle_116"/>
    <w:basedOn w:val="1"/>
    <w:qFormat/>
    <w:uiPriority w:val="0"/>
    <w:pPr>
      <w:widowControl/>
      <w:pBdr>
        <w:top w:val="single" w:color="000000" w:sz="8" w:space="0"/>
        <w:right w:val="single" w:color="000000" w:sz="8" w:space="0"/>
      </w:pBdr>
      <w:spacing w:before="100" w:beforeAutospacing="1" w:after="100" w:afterAutospacing="1"/>
      <w:textAlignment w:val="center"/>
    </w:pPr>
    <w:rPr>
      <w:rFonts w:ascii="黑体" w:hAnsi="黑体" w:eastAsia="黑体" w:cstheme="minorBidi"/>
      <w:kern w:val="0"/>
      <w:szCs w:val="21"/>
    </w:rPr>
  </w:style>
  <w:style w:type="paragraph" w:customStyle="1" w:styleId="162">
    <w:name w:val="UserStyle_117"/>
    <w:basedOn w:val="1"/>
    <w:qFormat/>
    <w:uiPriority w:val="0"/>
    <w:pPr>
      <w:widowControl/>
      <w:pBdr>
        <w:left w:val="single" w:color="000000" w:sz="8" w:space="0"/>
      </w:pBdr>
      <w:spacing w:before="100" w:beforeAutospacing="1" w:after="100" w:afterAutospacing="1"/>
      <w:jc w:val="left"/>
      <w:textAlignment w:val="center"/>
    </w:pPr>
    <w:rPr>
      <w:rFonts w:ascii="黑体" w:hAnsi="黑体" w:eastAsia="黑体" w:cs="黑体"/>
      <w:b/>
      <w:bCs/>
      <w:kern w:val="0"/>
      <w:szCs w:val="21"/>
    </w:rPr>
  </w:style>
  <w:style w:type="paragraph" w:customStyle="1" w:styleId="163">
    <w:name w:val="UserStyle_118"/>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Calibri" w:hAnsi="Calibri" w:cstheme="minorBidi"/>
      <w:kern w:val="0"/>
      <w:szCs w:val="21"/>
    </w:rPr>
  </w:style>
  <w:style w:type="paragraph" w:customStyle="1" w:styleId="164">
    <w:name w:val="UserStyle_119"/>
    <w:basedOn w:val="1"/>
    <w:qFormat/>
    <w:uiPriority w:val="0"/>
    <w:pPr>
      <w:widowControl/>
      <w:pBdr>
        <w:left w:val="single" w:color="000000" w:sz="8" w:space="0"/>
        <w:bottom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165">
    <w:name w:val="UserStyle_120"/>
    <w:basedOn w:val="1"/>
    <w:qFormat/>
    <w:uiPriority w:val="0"/>
    <w:pPr>
      <w:widowControl/>
      <w:pBdr>
        <w:right w:val="single" w:color="000000" w:sz="8" w:space="0"/>
      </w:pBdr>
      <w:spacing w:before="100" w:beforeAutospacing="1" w:after="100" w:afterAutospacing="1"/>
      <w:textAlignment w:val="center"/>
    </w:pPr>
    <w:rPr>
      <w:rFonts w:cstheme="minorBidi"/>
      <w:kern w:val="0"/>
      <w:szCs w:val="21"/>
    </w:rPr>
  </w:style>
  <w:style w:type="paragraph" w:customStyle="1" w:styleId="166">
    <w:name w:val="UserStyle_121"/>
    <w:basedOn w:val="1"/>
    <w:qFormat/>
    <w:uiPriority w:val="0"/>
    <w:pPr>
      <w:widowControl/>
      <w:pBdr>
        <w:bottom w:val="single" w:color="000000" w:sz="8" w:space="0"/>
        <w:right w:val="single" w:color="000000" w:sz="8" w:space="0"/>
      </w:pBdr>
      <w:spacing w:before="100" w:beforeAutospacing="1" w:after="100" w:afterAutospacing="1"/>
      <w:jc w:val="left"/>
      <w:textAlignment w:val="center"/>
    </w:pPr>
    <w:rPr>
      <w:rFonts w:ascii="黑体" w:hAnsi="黑体" w:eastAsia="黑体" w:cstheme="minorBidi"/>
      <w:kern w:val="0"/>
      <w:sz w:val="24"/>
      <w:szCs w:val="24"/>
    </w:rPr>
  </w:style>
  <w:style w:type="paragraph" w:customStyle="1" w:styleId="167">
    <w:name w:val="UserStyle_122"/>
    <w:basedOn w:val="1"/>
    <w:qFormat/>
    <w:uiPriority w:val="0"/>
    <w:pPr>
      <w:widowControl/>
      <w:pBdr>
        <w:top w:val="single" w:color="000000" w:sz="8" w:space="0"/>
        <w:left w:val="single" w:color="000000" w:sz="8" w:space="0"/>
        <w:bottom w:val="single" w:color="000000" w:sz="8" w:space="0"/>
      </w:pBdr>
      <w:spacing w:before="100" w:beforeAutospacing="1" w:after="100" w:afterAutospacing="1"/>
      <w:textAlignment w:val="center"/>
    </w:pPr>
    <w:rPr>
      <w:rFonts w:cstheme="minorBidi"/>
      <w:kern w:val="0"/>
      <w:szCs w:val="21"/>
    </w:rPr>
  </w:style>
  <w:style w:type="paragraph" w:customStyle="1" w:styleId="168">
    <w:name w:val="UserStyle_123"/>
    <w:basedOn w:val="1"/>
    <w:qFormat/>
    <w:uiPriority w:val="0"/>
    <w:pPr>
      <w:widowControl/>
      <w:pBdr>
        <w:left w:val="single" w:color="000000" w:sz="8" w:space="0"/>
        <w:bottom w:val="single" w:color="000000" w:sz="8" w:space="0"/>
      </w:pBdr>
      <w:spacing w:before="100" w:beforeAutospacing="1" w:after="100" w:afterAutospacing="1"/>
      <w:textAlignment w:val="center"/>
    </w:pPr>
    <w:rPr>
      <w:rFonts w:ascii="黑体" w:hAnsi="黑体" w:eastAsia="黑体" w:cstheme="minorBidi"/>
      <w:kern w:val="0"/>
      <w:sz w:val="24"/>
      <w:szCs w:val="24"/>
    </w:rPr>
  </w:style>
  <w:style w:type="paragraph" w:customStyle="1" w:styleId="169">
    <w:name w:val="UserStyle_124"/>
    <w:basedOn w:val="1"/>
    <w:qFormat/>
    <w:uiPriority w:val="0"/>
    <w:pPr>
      <w:widowControl/>
      <w:pBdr>
        <w:top w:val="single" w:color="000000" w:sz="8" w:space="0"/>
        <w:left w:val="single" w:color="000000" w:sz="8" w:space="0"/>
        <w:bottom w:val="single" w:color="000000" w:sz="8" w:space="0"/>
      </w:pBdr>
      <w:spacing w:before="100" w:beforeAutospacing="1" w:after="100" w:afterAutospacing="1"/>
      <w:textAlignment w:val="center"/>
    </w:pPr>
    <w:rPr>
      <w:rFonts w:ascii="黑体" w:hAnsi="黑体" w:eastAsia="黑体" w:cstheme="minorBidi"/>
      <w:kern w:val="0"/>
      <w:szCs w:val="21"/>
    </w:rPr>
  </w:style>
  <w:style w:type="paragraph" w:customStyle="1" w:styleId="170">
    <w:name w:val="UserStyle_125"/>
    <w:basedOn w:val="1"/>
    <w:qFormat/>
    <w:uiPriority w:val="0"/>
    <w:pPr>
      <w:widowControl/>
      <w:pBdr>
        <w:bottom w:val="single" w:color="000000" w:sz="8" w:space="0"/>
      </w:pBdr>
      <w:spacing w:before="100" w:beforeAutospacing="1" w:after="100" w:afterAutospacing="1"/>
      <w:textAlignment w:val="center"/>
    </w:pPr>
    <w:rPr>
      <w:rFonts w:ascii="黑体" w:hAnsi="黑体" w:eastAsia="黑体" w:cstheme="minorBidi"/>
      <w:kern w:val="0"/>
      <w:sz w:val="28"/>
      <w:szCs w:val="28"/>
    </w:rPr>
  </w:style>
  <w:style w:type="paragraph" w:customStyle="1" w:styleId="171">
    <w:name w:val="UserStyle_126"/>
    <w:basedOn w:val="1"/>
    <w:qFormat/>
    <w:uiPriority w:val="0"/>
    <w:pPr>
      <w:widowControl/>
      <w:pBdr>
        <w:bottom w:val="single" w:color="000000" w:sz="8" w:space="0"/>
      </w:pBdr>
      <w:spacing w:before="100" w:beforeAutospacing="1" w:after="100" w:afterAutospacing="1"/>
      <w:textAlignment w:val="center"/>
    </w:pPr>
    <w:rPr>
      <w:rFonts w:ascii="宋体" w:hAnsi="宋体" w:cstheme="minorBidi"/>
      <w:color w:val="0000FF"/>
      <w:kern w:val="0"/>
      <w:sz w:val="24"/>
      <w:szCs w:val="24"/>
      <w:u w:val="single"/>
    </w:rPr>
  </w:style>
  <w:style w:type="paragraph" w:customStyle="1" w:styleId="172">
    <w:name w:val="UserStyle_127"/>
    <w:basedOn w:val="1"/>
    <w:qFormat/>
    <w:uiPriority w:val="0"/>
    <w:pPr>
      <w:widowControl/>
      <w:pBdr>
        <w:left w:val="single" w:color="000000" w:sz="8" w:space="0"/>
      </w:pBdr>
      <w:spacing w:before="100" w:beforeAutospacing="1" w:after="100" w:afterAutospacing="1"/>
      <w:textAlignment w:val="center"/>
    </w:pPr>
    <w:rPr>
      <w:rFonts w:cstheme="minorBidi"/>
      <w:kern w:val="0"/>
      <w:szCs w:val="21"/>
    </w:rPr>
  </w:style>
  <w:style w:type="paragraph" w:customStyle="1" w:styleId="173">
    <w:name w:val="UserStyle_128"/>
    <w:basedOn w:val="1"/>
    <w:qFormat/>
    <w:uiPriority w:val="0"/>
    <w:pPr>
      <w:widowControl/>
      <w:pBdr>
        <w:top w:val="single" w:color="000000" w:sz="8" w:space="0"/>
        <w:bottom w:val="single" w:color="000000" w:sz="8" w:space="0"/>
      </w:pBdr>
      <w:spacing w:before="100" w:beforeAutospacing="1" w:after="100" w:afterAutospacing="1"/>
      <w:textAlignment w:val="center"/>
    </w:pPr>
    <w:rPr>
      <w:rFonts w:ascii="宋体" w:hAnsi="宋体" w:cstheme="minorBidi"/>
      <w:color w:val="000000"/>
      <w:kern w:val="0"/>
      <w:szCs w:val="21"/>
    </w:rPr>
  </w:style>
  <w:style w:type="paragraph" w:customStyle="1" w:styleId="174">
    <w:name w:val="UserStyle_129"/>
    <w:basedOn w:val="1"/>
    <w:qFormat/>
    <w:uiPriority w:val="0"/>
    <w:pPr>
      <w:widowControl/>
      <w:pBdr>
        <w:bottom w:val="single" w:color="000000" w:sz="8" w:space="0"/>
        <w:right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75">
    <w:name w:val="UserStyle_130"/>
    <w:basedOn w:val="1"/>
    <w:qFormat/>
    <w:uiPriority w:val="0"/>
    <w:pPr>
      <w:widowControl/>
      <w:pBdr>
        <w:bottom w:val="single" w:color="000000" w:sz="8" w:space="0"/>
        <w:right w:val="single" w:color="000000" w:sz="8" w:space="0"/>
      </w:pBdr>
      <w:spacing w:before="100" w:beforeAutospacing="1" w:after="100" w:afterAutospacing="1"/>
      <w:textAlignment w:val="baseline"/>
    </w:pPr>
    <w:rPr>
      <w:rFonts w:ascii="Calibri" w:hAnsi="Calibri" w:cstheme="minorBidi"/>
      <w:kern w:val="0"/>
      <w:szCs w:val="21"/>
    </w:rPr>
  </w:style>
  <w:style w:type="paragraph" w:customStyle="1" w:styleId="176">
    <w:name w:val="UserStyle_131"/>
    <w:basedOn w:val="1"/>
    <w:qFormat/>
    <w:uiPriority w:val="0"/>
    <w:pPr>
      <w:widowControl/>
      <w:pBdr>
        <w:top w:val="single" w:color="000000" w:sz="8" w:space="0"/>
        <w:bottom w:val="single" w:color="000000" w:sz="8" w:space="0"/>
        <w:right w:val="single" w:color="000000" w:sz="8" w:space="0"/>
      </w:pBdr>
      <w:spacing w:before="100" w:beforeAutospacing="1" w:after="100" w:afterAutospacing="1"/>
      <w:textAlignment w:val="center"/>
    </w:pPr>
    <w:rPr>
      <w:rFonts w:cstheme="minorBidi"/>
      <w:kern w:val="0"/>
      <w:szCs w:val="21"/>
    </w:rPr>
  </w:style>
  <w:style w:type="paragraph" w:customStyle="1" w:styleId="177">
    <w:name w:val="UserStyle_132"/>
    <w:basedOn w:val="1"/>
    <w:qFormat/>
    <w:uiPriority w:val="0"/>
    <w:pPr>
      <w:widowControl/>
      <w:pBdr>
        <w:bottom w:val="single" w:color="000000" w:sz="8" w:space="0"/>
        <w:right w:val="double" w:color="000000" w:sz="6" w:space="0"/>
      </w:pBdr>
      <w:spacing w:before="100" w:beforeAutospacing="1" w:after="100" w:afterAutospacing="1"/>
      <w:jc w:val="center"/>
      <w:textAlignment w:val="center"/>
    </w:pPr>
    <w:rPr>
      <w:rFonts w:ascii="宋体" w:hAnsi="宋体" w:cstheme="minorBidi"/>
      <w:kern w:val="0"/>
      <w:szCs w:val="21"/>
    </w:rPr>
  </w:style>
  <w:style w:type="paragraph" w:customStyle="1" w:styleId="178">
    <w:name w:val="UserStyle_133"/>
    <w:basedOn w:val="1"/>
    <w:qFormat/>
    <w:uiPriority w:val="0"/>
    <w:pPr>
      <w:widowControl/>
      <w:pBdr>
        <w:bottom w:val="single" w:color="000000" w:sz="8" w:space="0"/>
        <w:right w:val="single" w:color="000000" w:sz="8" w:space="0"/>
      </w:pBdr>
      <w:spacing w:before="100" w:beforeAutospacing="1" w:after="100" w:afterAutospacing="1"/>
      <w:jc w:val="left"/>
      <w:textAlignment w:val="center"/>
    </w:pPr>
    <w:rPr>
      <w:rFonts w:ascii="黑体" w:hAnsi="黑体" w:eastAsia="黑体" w:cstheme="minorBidi"/>
      <w:color w:val="0D0D0D"/>
      <w:kern w:val="0"/>
      <w:szCs w:val="21"/>
    </w:rPr>
  </w:style>
  <w:style w:type="paragraph" w:customStyle="1" w:styleId="179">
    <w:name w:val="UserStyle_134"/>
    <w:qFormat/>
    <w:uiPriority w:val="0"/>
    <w:pPr>
      <w:textAlignment w:val="baseline"/>
    </w:pPr>
    <w:rPr>
      <w:rFonts w:ascii="宋体" w:hAnsi="Calibri" w:eastAsia="宋体" w:cs="Times New Roman"/>
      <w:color w:val="000000"/>
      <w:sz w:val="24"/>
      <w:szCs w:val="24"/>
      <w:lang w:val="en-US" w:eastAsia="zh-CN" w:bidi="ar-SA"/>
    </w:rPr>
  </w:style>
  <w:style w:type="paragraph" w:customStyle="1" w:styleId="180">
    <w:name w:val="UserStyle_135"/>
    <w:basedOn w:val="44"/>
    <w:next w:val="44"/>
    <w:semiHidden/>
    <w:qFormat/>
    <w:uiPriority w:val="0"/>
    <w:rPr>
      <w:b/>
      <w:bCs/>
      <w:kern w:val="2"/>
      <w:sz w:val="24"/>
      <w:szCs w:val="24"/>
    </w:rPr>
  </w:style>
  <w:style w:type="paragraph" w:customStyle="1" w:styleId="181">
    <w:name w:val="UserStyle_136"/>
    <w:basedOn w:val="1"/>
    <w:qFormat/>
    <w:uiPriority w:val="0"/>
    <w:pPr>
      <w:widowControl/>
      <w:pBdr>
        <w:top w:val="single" w:color="000000" w:sz="8" w:space="0"/>
        <w:bottom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82">
    <w:name w:val="UserStyle_137"/>
    <w:basedOn w:val="1"/>
    <w:qFormat/>
    <w:uiPriority w:val="0"/>
    <w:pPr>
      <w:widowControl/>
      <w:spacing w:before="100" w:beforeAutospacing="1" w:after="100" w:afterAutospacing="1"/>
      <w:jc w:val="left"/>
      <w:textAlignment w:val="baseline"/>
    </w:pPr>
    <w:rPr>
      <w:rFonts w:ascii="宋体" w:hAnsi="宋体" w:cstheme="minorBidi"/>
      <w:color w:val="000000"/>
      <w:kern w:val="0"/>
      <w:sz w:val="24"/>
      <w:szCs w:val="24"/>
    </w:rPr>
  </w:style>
  <w:style w:type="paragraph" w:customStyle="1" w:styleId="183">
    <w:name w:val="UserStyle_138"/>
    <w:basedOn w:val="1"/>
    <w:qFormat/>
    <w:uiPriority w:val="0"/>
    <w:pPr>
      <w:widowControl/>
      <w:pBdr>
        <w:top w:val="single" w:color="000000" w:sz="8" w:space="0"/>
        <w:bottom w:val="single" w:color="000000" w:sz="8" w:space="0"/>
        <w:right w:val="single" w:color="000000" w:sz="8" w:space="0"/>
      </w:pBdr>
      <w:spacing w:before="100" w:beforeAutospacing="1" w:after="100" w:afterAutospacing="1"/>
      <w:textAlignment w:val="center"/>
    </w:pPr>
    <w:rPr>
      <w:rFonts w:ascii="黑体" w:hAnsi="黑体" w:eastAsia="黑体" w:cstheme="minorBidi"/>
      <w:kern w:val="0"/>
      <w:szCs w:val="21"/>
    </w:rPr>
  </w:style>
  <w:style w:type="paragraph" w:customStyle="1" w:styleId="184">
    <w:name w:val="179"/>
    <w:basedOn w:val="1"/>
    <w:qFormat/>
    <w:uiPriority w:val="0"/>
    <w:pPr>
      <w:widowControl/>
      <w:ind w:firstLine="420" w:firstLineChars="200"/>
      <w:textAlignment w:val="baseline"/>
    </w:pPr>
    <w:rPr>
      <w:rFonts w:ascii="Calibri" w:hAnsi="Calibri" w:cstheme="minorBidi"/>
      <w:szCs w:val="22"/>
    </w:rPr>
  </w:style>
  <w:style w:type="paragraph" w:customStyle="1" w:styleId="185">
    <w:name w:val="UserStyle_139"/>
    <w:basedOn w:val="1"/>
    <w:qFormat/>
    <w:uiPriority w:val="0"/>
    <w:pPr>
      <w:widowControl/>
      <w:pBdr>
        <w:left w:val="single" w:color="000000" w:sz="8" w:space="0"/>
        <w:bottom w:val="single" w:color="000000" w:sz="8" w:space="0"/>
        <w:right w:val="single" w:color="000000" w:sz="8" w:space="0"/>
      </w:pBdr>
      <w:spacing w:before="100" w:beforeAutospacing="1" w:after="100" w:afterAutospacing="1"/>
      <w:textAlignment w:val="center"/>
    </w:pPr>
    <w:rPr>
      <w:rFonts w:cstheme="minorBidi"/>
      <w:kern w:val="0"/>
      <w:szCs w:val="21"/>
    </w:rPr>
  </w:style>
  <w:style w:type="paragraph" w:customStyle="1" w:styleId="186">
    <w:name w:val="UserStyle_140"/>
    <w:basedOn w:val="1"/>
    <w:qFormat/>
    <w:uiPriority w:val="0"/>
    <w:pPr>
      <w:widowControl/>
      <w:spacing w:line="360" w:lineRule="auto"/>
      <w:ind w:firstLine="200" w:firstLineChars="200"/>
      <w:textAlignment w:val="baseline"/>
    </w:pPr>
    <w:rPr>
      <w:rFonts w:cstheme="minorBidi"/>
      <w:szCs w:val="21"/>
    </w:rPr>
  </w:style>
  <w:style w:type="paragraph" w:customStyle="1" w:styleId="187">
    <w:name w:val="UserStyle_141"/>
    <w:basedOn w:val="1"/>
    <w:qFormat/>
    <w:uiPriority w:val="0"/>
    <w:pPr>
      <w:widowControl/>
      <w:spacing w:before="100" w:beforeAutospacing="1" w:after="100" w:afterAutospacing="1"/>
      <w:jc w:val="left"/>
      <w:textAlignment w:val="baseline"/>
    </w:pPr>
    <w:rPr>
      <w:rFonts w:ascii="宋体" w:hAnsi="宋体" w:cstheme="minorBidi"/>
      <w:color w:val="000000"/>
      <w:kern w:val="0"/>
      <w:szCs w:val="21"/>
    </w:rPr>
  </w:style>
  <w:style w:type="paragraph" w:customStyle="1" w:styleId="188">
    <w:name w:val="UserStyle_142"/>
    <w:basedOn w:val="1"/>
    <w:qFormat/>
    <w:uiPriority w:val="0"/>
    <w:pPr>
      <w:widowControl/>
      <w:spacing w:before="100" w:beforeAutospacing="1" w:after="100" w:afterAutospacing="1"/>
      <w:jc w:val="left"/>
      <w:textAlignment w:val="baseline"/>
    </w:pPr>
    <w:rPr>
      <w:rFonts w:ascii="宋体" w:hAnsi="宋体" w:cstheme="minorBidi"/>
      <w:kern w:val="0"/>
      <w:szCs w:val="21"/>
    </w:rPr>
  </w:style>
  <w:style w:type="paragraph" w:customStyle="1" w:styleId="189">
    <w:name w:val="UserStyle_143"/>
    <w:basedOn w:val="1"/>
    <w:qFormat/>
    <w:uiPriority w:val="0"/>
    <w:pPr>
      <w:widowControl/>
      <w:pBdr>
        <w:bottom w:val="single" w:color="000000" w:sz="8" w:space="0"/>
        <w:right w:val="single" w:color="000000" w:sz="8" w:space="0"/>
      </w:pBdr>
      <w:spacing w:before="100" w:beforeAutospacing="1" w:after="100" w:afterAutospacing="1"/>
      <w:textAlignment w:val="center"/>
    </w:pPr>
    <w:rPr>
      <w:rFonts w:ascii="黑体" w:hAnsi="黑体" w:eastAsia="黑体" w:cstheme="minorBidi"/>
      <w:kern w:val="0"/>
      <w:szCs w:val="21"/>
    </w:rPr>
  </w:style>
  <w:style w:type="paragraph" w:customStyle="1" w:styleId="190">
    <w:name w:val="UserStyle_144"/>
    <w:basedOn w:val="1"/>
    <w:qFormat/>
    <w:uiPriority w:val="0"/>
    <w:pPr>
      <w:widowControl/>
      <w:pBdr>
        <w:bottom w:val="single" w:color="000000" w:sz="8" w:space="0"/>
      </w:pBdr>
      <w:spacing w:before="100" w:beforeAutospacing="1" w:after="100" w:afterAutospacing="1"/>
      <w:textAlignment w:val="center"/>
    </w:pPr>
    <w:rPr>
      <w:rFonts w:cstheme="minorBidi"/>
      <w:kern w:val="0"/>
      <w:szCs w:val="21"/>
    </w:rPr>
  </w:style>
  <w:style w:type="paragraph" w:customStyle="1" w:styleId="191">
    <w:name w:val="UserStyle_145"/>
    <w:basedOn w:val="1"/>
    <w:qFormat/>
    <w:uiPriority w:val="0"/>
    <w:pPr>
      <w:widowControl/>
      <w:pBdr>
        <w:top w:val="single" w:color="000000" w:sz="8" w:space="0"/>
        <w:bottom w:val="single" w:color="000000" w:sz="8" w:space="0"/>
        <w:right w:val="single" w:color="000000" w:sz="8" w:space="0"/>
      </w:pBdr>
      <w:spacing w:before="100" w:beforeAutospacing="1" w:after="100" w:afterAutospacing="1"/>
      <w:textAlignment w:val="center"/>
    </w:pPr>
    <w:rPr>
      <w:rFonts w:ascii="宋体" w:hAnsi="宋体" w:cstheme="minorBidi"/>
      <w:color w:val="000000"/>
      <w:kern w:val="0"/>
      <w:szCs w:val="21"/>
    </w:rPr>
  </w:style>
  <w:style w:type="paragraph" w:customStyle="1" w:styleId="192">
    <w:name w:val="UserStyle_146"/>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theme="minorBidi"/>
      <w:kern w:val="0"/>
      <w:szCs w:val="21"/>
    </w:rPr>
  </w:style>
  <w:style w:type="paragraph" w:customStyle="1" w:styleId="193">
    <w:name w:val="UserStyle_147"/>
    <w:basedOn w:val="1"/>
    <w:qFormat/>
    <w:uiPriority w:val="0"/>
    <w:pPr>
      <w:widowControl/>
      <w:pBdr>
        <w:top w:val="single" w:color="000000" w:sz="8" w:space="0"/>
        <w:bottom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194">
    <w:name w:val="UserStyle_148"/>
    <w:basedOn w:val="1"/>
    <w:qFormat/>
    <w:uiPriority w:val="0"/>
    <w:pPr>
      <w:widowControl/>
      <w:pBdr>
        <w:top w:val="single" w:color="000000" w:sz="8" w:space="0"/>
        <w:bottom w:val="single" w:color="000000" w:sz="8" w:space="0"/>
      </w:pBdr>
      <w:spacing w:before="100" w:beforeAutospacing="1" w:after="100" w:afterAutospacing="1"/>
      <w:textAlignment w:val="center"/>
    </w:pPr>
    <w:rPr>
      <w:rFonts w:ascii="黑体" w:hAnsi="黑体" w:eastAsia="黑体" w:cstheme="minorBidi"/>
      <w:kern w:val="0"/>
      <w:szCs w:val="21"/>
    </w:rPr>
  </w:style>
  <w:style w:type="paragraph" w:customStyle="1" w:styleId="195">
    <w:name w:val="UserStyle_149"/>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cstheme="minorBidi"/>
      <w:kern w:val="0"/>
      <w:szCs w:val="21"/>
    </w:rPr>
  </w:style>
  <w:style w:type="paragraph" w:customStyle="1" w:styleId="196">
    <w:name w:val="UserStyle_150"/>
    <w:basedOn w:val="1"/>
    <w:qFormat/>
    <w:uiPriority w:val="0"/>
    <w:pPr>
      <w:widowControl/>
      <w:spacing w:before="100" w:beforeAutospacing="1" w:after="100" w:afterAutospacing="1"/>
      <w:jc w:val="left"/>
      <w:textAlignment w:val="baseline"/>
    </w:pPr>
    <w:rPr>
      <w:rFonts w:ascii="Calibri" w:hAnsi="Calibri" w:cstheme="minorBidi"/>
      <w:color w:val="0D0D0D"/>
      <w:kern w:val="0"/>
      <w:szCs w:val="21"/>
    </w:rPr>
  </w:style>
  <w:style w:type="paragraph" w:customStyle="1" w:styleId="197">
    <w:name w:val="UserStyle_151"/>
    <w:basedOn w:val="1"/>
    <w:qFormat/>
    <w:uiPriority w:val="0"/>
    <w:pPr>
      <w:widowControl/>
      <w:pBdr>
        <w:top w:val="single" w:color="000000" w:sz="8" w:space="0"/>
        <w:right w:val="single" w:color="000000" w:sz="8" w:space="0"/>
      </w:pBdr>
      <w:spacing w:before="100" w:beforeAutospacing="1" w:after="100" w:afterAutospacing="1"/>
      <w:textAlignment w:val="center"/>
    </w:pPr>
    <w:rPr>
      <w:rFonts w:ascii="宋体" w:hAnsi="宋体" w:cstheme="minorBidi"/>
      <w:color w:val="0D0D0D"/>
      <w:kern w:val="0"/>
      <w:szCs w:val="21"/>
    </w:rPr>
  </w:style>
  <w:style w:type="paragraph" w:customStyle="1" w:styleId="198">
    <w:name w:val="UserStyle_152"/>
    <w:basedOn w:val="1"/>
    <w:qFormat/>
    <w:uiPriority w:val="0"/>
    <w:pPr>
      <w:widowControl/>
      <w:spacing w:before="100" w:beforeAutospacing="1" w:after="100" w:afterAutospacing="1"/>
      <w:jc w:val="left"/>
      <w:textAlignment w:val="baseline"/>
    </w:pPr>
    <w:rPr>
      <w:rFonts w:ascii="宋体" w:hAnsi="宋体" w:cstheme="minorBidi"/>
      <w:color w:val="0D0D0D"/>
      <w:kern w:val="0"/>
      <w:szCs w:val="21"/>
    </w:rPr>
  </w:style>
  <w:style w:type="paragraph" w:customStyle="1" w:styleId="199">
    <w:name w:val="UserStyle_153"/>
    <w:basedOn w:val="1"/>
    <w:next w:val="1"/>
    <w:qFormat/>
    <w:uiPriority w:val="0"/>
    <w:pPr>
      <w:widowControl/>
      <w:spacing w:line="240" w:lineRule="atLeast"/>
      <w:jc w:val="center"/>
      <w:textAlignment w:val="baseline"/>
    </w:pPr>
    <w:rPr>
      <w:rFonts w:ascii="Cambria" w:hAnsi="Cambria" w:eastAsia="黑体"/>
      <w:bCs/>
      <w:sz w:val="28"/>
      <w:szCs w:val="32"/>
    </w:rPr>
  </w:style>
  <w:style w:type="paragraph" w:customStyle="1" w:styleId="200">
    <w:name w:val="UserStyle_154"/>
    <w:basedOn w:val="1"/>
    <w:qFormat/>
    <w:uiPriority w:val="0"/>
    <w:pPr>
      <w:widowControl/>
      <w:spacing w:before="100" w:beforeAutospacing="1" w:after="100" w:afterAutospacing="1"/>
      <w:textAlignment w:val="center"/>
    </w:pPr>
    <w:rPr>
      <w:rFonts w:cstheme="minorBidi"/>
      <w:kern w:val="0"/>
      <w:szCs w:val="21"/>
    </w:rPr>
  </w:style>
  <w:style w:type="paragraph" w:customStyle="1" w:styleId="201">
    <w:name w:val="UserStyle_155"/>
    <w:basedOn w:val="1"/>
    <w:qFormat/>
    <w:uiPriority w:val="0"/>
    <w:pPr>
      <w:widowControl/>
      <w:pBdr>
        <w:left w:val="single" w:color="000000" w:sz="8" w:space="0"/>
        <w:bottom w:val="single" w:color="000000" w:sz="8" w:space="0"/>
      </w:pBdr>
      <w:spacing w:before="100" w:beforeAutospacing="1" w:after="100" w:afterAutospacing="1"/>
      <w:jc w:val="left"/>
      <w:textAlignment w:val="center"/>
    </w:pPr>
    <w:rPr>
      <w:rFonts w:ascii="黑体" w:hAnsi="黑体" w:eastAsia="黑体" w:cstheme="minorBidi"/>
      <w:color w:val="0D0D0D"/>
      <w:kern w:val="0"/>
      <w:szCs w:val="21"/>
    </w:rPr>
  </w:style>
  <w:style w:type="paragraph" w:customStyle="1" w:styleId="202">
    <w:name w:val="UserStyle_156"/>
    <w:basedOn w:val="23"/>
    <w:next w:val="1"/>
    <w:qFormat/>
    <w:uiPriority w:val="0"/>
    <w:pPr>
      <w:widowControl/>
      <w:spacing w:before="240" w:after="0" w:line="259" w:lineRule="auto"/>
      <w:jc w:val="left"/>
    </w:pPr>
    <w:rPr>
      <w:rFonts w:ascii="Cambria" w:hAnsi="Cambria"/>
      <w:bCs w:val="0"/>
      <w:color w:val="365F91"/>
      <w:kern w:val="0"/>
      <w:sz w:val="32"/>
      <w:szCs w:val="32"/>
    </w:rPr>
  </w:style>
  <w:style w:type="paragraph" w:customStyle="1" w:styleId="203">
    <w:name w:val="UserStyle_157"/>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theme="minorBidi"/>
      <w:kern w:val="0"/>
      <w:szCs w:val="21"/>
    </w:rPr>
  </w:style>
  <w:style w:type="paragraph" w:customStyle="1" w:styleId="204">
    <w:name w:val="UserStyle_158"/>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205">
    <w:name w:val="UserStyle_159"/>
    <w:basedOn w:val="1"/>
    <w:qFormat/>
    <w:uiPriority w:val="0"/>
    <w:pPr>
      <w:widowControl/>
      <w:pBdr>
        <w:top w:val="single" w:color="000000" w:sz="8" w:space="0"/>
      </w:pBdr>
      <w:spacing w:before="100" w:beforeAutospacing="1" w:after="100" w:afterAutospacing="1"/>
      <w:textAlignment w:val="center"/>
    </w:pPr>
    <w:rPr>
      <w:rFonts w:ascii="宋体" w:hAnsi="宋体" w:cstheme="minorBidi"/>
      <w:color w:val="0D0D0D"/>
      <w:kern w:val="0"/>
      <w:szCs w:val="21"/>
    </w:rPr>
  </w:style>
  <w:style w:type="paragraph" w:customStyle="1" w:styleId="206">
    <w:name w:val="UserStyle_160"/>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207">
    <w:name w:val="UserStyle_161"/>
    <w:basedOn w:val="1"/>
    <w:next w:val="1"/>
    <w:qFormat/>
    <w:uiPriority w:val="0"/>
    <w:pPr>
      <w:widowControl/>
      <w:spacing w:before="240" w:after="60"/>
      <w:jc w:val="center"/>
      <w:textAlignment w:val="baseline"/>
    </w:pPr>
    <w:rPr>
      <w:rFonts w:ascii="Cambria" w:hAnsi="Cambria"/>
      <w:b/>
      <w:bCs/>
      <w:sz w:val="32"/>
      <w:szCs w:val="32"/>
    </w:rPr>
  </w:style>
  <w:style w:type="paragraph" w:customStyle="1" w:styleId="208">
    <w:name w:val="UserStyle_162"/>
    <w:basedOn w:val="1"/>
    <w:qFormat/>
    <w:uiPriority w:val="0"/>
    <w:pPr>
      <w:widowControl/>
      <w:pBdr>
        <w:top w:val="single" w:color="000000" w:sz="8" w:space="0"/>
        <w:left w:val="single" w:color="000000" w:sz="8" w:space="0"/>
        <w:bottom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209">
    <w:name w:val="UserStyle_163"/>
    <w:basedOn w:val="1"/>
    <w:qFormat/>
    <w:uiPriority w:val="0"/>
    <w:pPr>
      <w:widowControl/>
      <w:pBdr>
        <w:top w:val="single" w:color="000000" w:sz="8" w:space="0"/>
      </w:pBdr>
      <w:spacing w:before="100" w:beforeAutospacing="1" w:after="100" w:afterAutospacing="1"/>
      <w:textAlignment w:val="center"/>
    </w:pPr>
    <w:rPr>
      <w:rFonts w:ascii="宋体" w:hAnsi="宋体" w:cstheme="minorBidi"/>
      <w:kern w:val="0"/>
      <w:szCs w:val="21"/>
    </w:rPr>
  </w:style>
  <w:style w:type="paragraph" w:customStyle="1" w:styleId="210">
    <w:name w:val="UserStyle_164"/>
    <w:basedOn w:val="1"/>
    <w:qFormat/>
    <w:uiPriority w:val="0"/>
    <w:pPr>
      <w:widowControl/>
      <w:spacing w:before="100" w:beforeAutospacing="1" w:after="100" w:afterAutospacing="1"/>
      <w:jc w:val="left"/>
      <w:textAlignment w:val="baseline"/>
    </w:pPr>
    <w:rPr>
      <w:b/>
      <w:bCs/>
      <w:color w:val="000000"/>
      <w:kern w:val="0"/>
      <w:szCs w:val="21"/>
    </w:rPr>
  </w:style>
  <w:style w:type="paragraph" w:customStyle="1" w:styleId="211">
    <w:name w:val="UserStyle_165"/>
    <w:basedOn w:val="1"/>
    <w:qFormat/>
    <w:uiPriority w:val="0"/>
    <w:pPr>
      <w:widowControl/>
      <w:pBdr>
        <w:top w:val="single" w:color="000000" w:sz="8" w:space="0"/>
      </w:pBdr>
      <w:spacing w:before="100" w:beforeAutospacing="1" w:after="100" w:afterAutospacing="1"/>
      <w:textAlignment w:val="center"/>
    </w:pPr>
    <w:rPr>
      <w:rFonts w:ascii="黑体" w:hAnsi="黑体" w:eastAsia="黑体" w:cstheme="minorBidi"/>
      <w:kern w:val="0"/>
      <w:szCs w:val="21"/>
    </w:rPr>
  </w:style>
  <w:style w:type="paragraph" w:customStyle="1" w:styleId="212">
    <w:name w:val="UserStyle_166"/>
    <w:basedOn w:val="1"/>
    <w:qFormat/>
    <w:uiPriority w:val="0"/>
    <w:pPr>
      <w:widowControl/>
      <w:spacing w:before="100" w:beforeAutospacing="1" w:after="100" w:afterAutospacing="1"/>
      <w:jc w:val="left"/>
      <w:textAlignment w:val="baseline"/>
    </w:pPr>
    <w:rPr>
      <w:rFonts w:ascii="宋体" w:hAnsi="宋体" w:cs="宋体"/>
      <w:b/>
      <w:bCs/>
      <w:color w:val="000000"/>
      <w:kern w:val="0"/>
      <w:szCs w:val="21"/>
    </w:rPr>
  </w:style>
  <w:style w:type="paragraph" w:customStyle="1" w:styleId="213">
    <w:name w:val="UserStyle_167"/>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left"/>
      <w:textAlignment w:val="center"/>
    </w:pPr>
    <w:rPr>
      <w:rFonts w:ascii="宋体" w:hAnsi="宋体" w:cstheme="minorBidi"/>
      <w:kern w:val="0"/>
      <w:szCs w:val="21"/>
    </w:rPr>
  </w:style>
  <w:style w:type="paragraph" w:customStyle="1" w:styleId="214">
    <w:name w:val="UserStyle_168"/>
    <w:basedOn w:val="1"/>
    <w:qFormat/>
    <w:uiPriority w:val="0"/>
    <w:pPr>
      <w:widowControl/>
      <w:pBdr>
        <w:bottom w:val="single" w:color="000000" w:sz="8" w:space="0"/>
      </w:pBdr>
      <w:spacing w:before="100" w:beforeAutospacing="1" w:after="100" w:afterAutospacing="1"/>
      <w:jc w:val="left"/>
      <w:textAlignment w:val="center"/>
    </w:pPr>
    <w:rPr>
      <w:rFonts w:ascii="黑体" w:hAnsi="黑体" w:eastAsia="黑体" w:cstheme="minorBidi"/>
      <w:kern w:val="0"/>
      <w:sz w:val="24"/>
      <w:szCs w:val="24"/>
    </w:rPr>
  </w:style>
  <w:style w:type="paragraph" w:customStyle="1" w:styleId="215">
    <w:name w:val="UserStyle_169"/>
    <w:basedOn w:val="1"/>
    <w:qFormat/>
    <w:uiPriority w:val="0"/>
    <w:pPr>
      <w:widowControl/>
      <w:pBdr>
        <w:left w:val="single" w:color="000000" w:sz="8" w:space="0"/>
        <w:bottom w:val="single" w:color="000000" w:sz="8" w:space="0"/>
        <w:right w:val="single" w:color="000000" w:sz="8" w:space="0"/>
      </w:pBdr>
      <w:spacing w:before="100" w:beforeAutospacing="1" w:after="100" w:afterAutospacing="1"/>
      <w:textAlignment w:val="center"/>
    </w:pPr>
    <w:rPr>
      <w:rFonts w:ascii="Calibri" w:hAnsi="Calibri" w:cstheme="minorBidi"/>
      <w:kern w:val="0"/>
      <w:szCs w:val="21"/>
    </w:rPr>
  </w:style>
  <w:style w:type="table" w:customStyle="1" w:styleId="216">
    <w:name w:val="TableGrid"/>
    <w:basedOn w:val="37"/>
    <w:qFormat/>
    <w:uiPriority w:val="0"/>
    <w:tblPr>
      <w:tblCellMar>
        <w:top w:w="0" w:type="dxa"/>
        <w:left w:w="0" w:type="dxa"/>
        <w:bottom w:w="0" w:type="dxa"/>
        <w:right w:w="0" w:type="dxa"/>
      </w:tblCellMar>
    </w:tblPr>
  </w:style>
  <w:style w:type="table" w:customStyle="1" w:styleId="217">
    <w:name w:val="UserStyle_170"/>
    <w:qFormat/>
    <w:uiPriority w:val="0"/>
    <w:rPr>
      <w:rFonts w:ascii="Calibri" w:hAnsi="Calibri"/>
    </w:rPr>
    <w:tblPr>
      <w:tblCellMar>
        <w:top w:w="0" w:type="dxa"/>
        <w:left w:w="0" w:type="dxa"/>
        <w:bottom w:w="0" w:type="dxa"/>
        <w:right w:w="0" w:type="dxa"/>
      </w:tblCellMar>
    </w:tblPr>
  </w:style>
  <w:style w:type="table" w:customStyle="1" w:styleId="218">
    <w:name w:val="UserStyle_171"/>
    <w:qFormat/>
    <w:uiPriority w:val="0"/>
    <w:rPr>
      <w:rFonts w:ascii="Calibri" w:hAnsi="Calibri"/>
    </w:rPr>
    <w:tblPr>
      <w:tblCellMar>
        <w:top w:w="0" w:type="dxa"/>
        <w:left w:w="0" w:type="dxa"/>
        <w:bottom w:w="0" w:type="dxa"/>
        <w:right w:w="0" w:type="dxa"/>
      </w:tblCellMar>
    </w:tblPr>
  </w:style>
  <w:style w:type="table" w:customStyle="1" w:styleId="219">
    <w:name w:val="UserStyle_172"/>
    <w:qFormat/>
    <w:uiPriority w:val="0"/>
    <w:rPr>
      <w:rFonts w:ascii="Calibri" w:hAnsi="Calibri"/>
    </w:rPr>
    <w:tblPr>
      <w:tblCellMar>
        <w:top w:w="0" w:type="dxa"/>
        <w:left w:w="0" w:type="dxa"/>
        <w:bottom w:w="0" w:type="dxa"/>
        <w:right w:w="0" w:type="dxa"/>
      </w:tblCellMar>
    </w:tblPr>
  </w:style>
  <w:style w:type="table" w:customStyle="1" w:styleId="220">
    <w:name w:val="UserStyle_173"/>
    <w:qFormat/>
    <w:uiPriority w:val="0"/>
    <w:rPr>
      <w:rFonts w:ascii="Calibri" w:hAnsi="Calibri"/>
    </w:rPr>
    <w:tblPr>
      <w:tblCellMar>
        <w:top w:w="0" w:type="dxa"/>
        <w:left w:w="0" w:type="dxa"/>
        <w:bottom w:w="0" w:type="dxa"/>
        <w:right w:w="0" w:type="dxa"/>
      </w:tblCellMar>
    </w:tblPr>
  </w:style>
  <w:style w:type="table" w:customStyle="1" w:styleId="221">
    <w:name w:val="UserStyle_174"/>
    <w:qFormat/>
    <w:uiPriority w:val="0"/>
    <w:rPr>
      <w:rFonts w:ascii="Calibri" w:hAnsi="Calibri"/>
    </w:rPr>
    <w:tblPr>
      <w:tblCellMar>
        <w:top w:w="0" w:type="dxa"/>
        <w:left w:w="0" w:type="dxa"/>
        <w:bottom w:w="0" w:type="dxa"/>
        <w:right w:w="0" w:type="dxa"/>
      </w:tblCellMar>
    </w:tblPr>
  </w:style>
  <w:style w:type="table" w:customStyle="1" w:styleId="222">
    <w:name w:val="UserStyle_175"/>
    <w:qFormat/>
    <w:uiPriority w:val="0"/>
    <w:rPr>
      <w:rFonts w:ascii="Calibri" w:hAnsi="Calibri"/>
    </w:rPr>
    <w:tblPr>
      <w:tblCellMar>
        <w:top w:w="0" w:type="dxa"/>
        <w:left w:w="0" w:type="dxa"/>
        <w:bottom w:w="0" w:type="dxa"/>
        <w:right w:w="0" w:type="dxa"/>
      </w:tblCellMar>
    </w:tblPr>
  </w:style>
  <w:style w:type="table" w:customStyle="1" w:styleId="223">
    <w:name w:val="UserStyle_176"/>
    <w:basedOn w:val="37"/>
    <w:qFormat/>
    <w:uiPriority w:val="0"/>
    <w:tblPr>
      <w:tblCellMar>
        <w:top w:w="0" w:type="dxa"/>
        <w:left w:w="0" w:type="dxa"/>
        <w:bottom w:w="0" w:type="dxa"/>
        <w:right w:w="0" w:type="dxa"/>
      </w:tblCellMar>
    </w:tblPr>
  </w:style>
  <w:style w:type="table" w:customStyle="1" w:styleId="224">
    <w:name w:val="UserStyle_177"/>
    <w:qFormat/>
    <w:uiPriority w:val="0"/>
    <w:rPr>
      <w:rFonts w:ascii="Calibri" w:hAnsi="Calibri"/>
    </w:rPr>
    <w:tblPr>
      <w:tblCellMar>
        <w:top w:w="0" w:type="dxa"/>
        <w:left w:w="0" w:type="dxa"/>
        <w:bottom w:w="0" w:type="dxa"/>
        <w:right w:w="0" w:type="dxa"/>
      </w:tblCellMar>
    </w:tblPr>
  </w:style>
  <w:style w:type="table" w:customStyle="1" w:styleId="225">
    <w:name w:val="UserStyle_178"/>
    <w:qFormat/>
    <w:uiPriority w:val="0"/>
    <w:rPr>
      <w:rFonts w:ascii="Calibri" w:hAnsi="Calibri"/>
    </w:rPr>
    <w:tblPr>
      <w:tblCellMar>
        <w:top w:w="0" w:type="dxa"/>
        <w:left w:w="0" w:type="dxa"/>
        <w:bottom w:w="0" w:type="dxa"/>
        <w:right w:w="0" w:type="dxa"/>
      </w:tblCellMar>
    </w:tblPr>
  </w:style>
  <w:style w:type="table" w:customStyle="1" w:styleId="226">
    <w:name w:val="UserStyle_179"/>
    <w:qFormat/>
    <w:uiPriority w:val="0"/>
    <w:rPr>
      <w:rFonts w:ascii="Calibri" w:hAnsi="Calibri"/>
    </w:rPr>
    <w:tblPr>
      <w:tblCellMar>
        <w:top w:w="0" w:type="dxa"/>
        <w:left w:w="0" w:type="dxa"/>
        <w:bottom w:w="0" w:type="dxa"/>
        <w:right w:w="0" w:type="dxa"/>
      </w:tblCellMar>
    </w:tblPr>
  </w:style>
  <w:style w:type="table" w:customStyle="1" w:styleId="227">
    <w:name w:val="UserStyle_180"/>
    <w:qFormat/>
    <w:uiPriority w:val="0"/>
    <w:rPr>
      <w:rFonts w:ascii="Calibri" w:hAnsi="Calibri"/>
    </w:rPr>
    <w:tblPr>
      <w:tblCellMar>
        <w:top w:w="0" w:type="dxa"/>
        <w:left w:w="0" w:type="dxa"/>
        <w:bottom w:w="0" w:type="dxa"/>
        <w:right w:w="0" w:type="dxa"/>
      </w:tblCellMar>
    </w:tblPr>
  </w:style>
  <w:style w:type="table" w:customStyle="1" w:styleId="228">
    <w:name w:val="UserStyle_181"/>
    <w:qFormat/>
    <w:uiPriority w:val="0"/>
    <w:rPr>
      <w:rFonts w:ascii="Calibri" w:hAnsi="Calibri"/>
    </w:rPr>
    <w:tblPr>
      <w:tblCellMar>
        <w:top w:w="0" w:type="dxa"/>
        <w:left w:w="0" w:type="dxa"/>
        <w:bottom w:w="0" w:type="dxa"/>
        <w:right w:w="0" w:type="dxa"/>
      </w:tblCellMar>
    </w:tblPr>
  </w:style>
  <w:style w:type="table" w:customStyle="1" w:styleId="229">
    <w:name w:val="UserStyle_182"/>
    <w:qFormat/>
    <w:uiPriority w:val="0"/>
    <w:rPr>
      <w:rFonts w:ascii="Calibri" w:hAnsi="Calibri"/>
    </w:rPr>
    <w:tblPr>
      <w:tblCellMar>
        <w:top w:w="0" w:type="dxa"/>
        <w:left w:w="0" w:type="dxa"/>
        <w:bottom w:w="0" w:type="dxa"/>
        <w:right w:w="0" w:type="dxa"/>
      </w:tblCellMar>
    </w:tblPr>
  </w:style>
  <w:style w:type="table" w:customStyle="1" w:styleId="230">
    <w:name w:val="UserStyle_183"/>
    <w:qFormat/>
    <w:uiPriority w:val="0"/>
    <w:rPr>
      <w:rFonts w:ascii="Calibri" w:hAnsi="Calibri"/>
    </w:rPr>
    <w:tblPr>
      <w:tblCellMar>
        <w:top w:w="0" w:type="dxa"/>
        <w:left w:w="0" w:type="dxa"/>
        <w:bottom w:w="0" w:type="dxa"/>
        <w:right w:w="0" w:type="dxa"/>
      </w:tblCellMar>
    </w:tblPr>
  </w:style>
  <w:style w:type="table" w:customStyle="1" w:styleId="231">
    <w:name w:val="UserStyle_184"/>
    <w:qFormat/>
    <w:uiPriority w:val="0"/>
    <w:rPr>
      <w:rFonts w:ascii="Calibri" w:hAnsi="Calibri"/>
    </w:rPr>
    <w:tblPr>
      <w:tblCellMar>
        <w:top w:w="0" w:type="dxa"/>
        <w:left w:w="0" w:type="dxa"/>
        <w:bottom w:w="0" w:type="dxa"/>
        <w:right w:w="0" w:type="dxa"/>
      </w:tblCellMar>
    </w:tblPr>
  </w:style>
  <w:style w:type="table" w:customStyle="1" w:styleId="232">
    <w:name w:val="UserStyle_185"/>
    <w:qFormat/>
    <w:uiPriority w:val="0"/>
    <w:rPr>
      <w:rFonts w:ascii="Calibri" w:hAnsi="Calibri"/>
    </w:rPr>
    <w:tblPr>
      <w:tblCellMar>
        <w:top w:w="0" w:type="dxa"/>
        <w:left w:w="0" w:type="dxa"/>
        <w:bottom w:w="0" w:type="dxa"/>
        <w:right w:w="0" w:type="dxa"/>
      </w:tblCellMar>
    </w:tblPr>
  </w:style>
  <w:style w:type="table" w:customStyle="1" w:styleId="233">
    <w:name w:val="UserStyle_186"/>
    <w:qFormat/>
    <w:uiPriority w:val="0"/>
    <w:rPr>
      <w:rFonts w:ascii="Calibri" w:hAnsi="Calibri"/>
    </w:rPr>
    <w:tblPr>
      <w:tblCellMar>
        <w:top w:w="0" w:type="dxa"/>
        <w:left w:w="0" w:type="dxa"/>
        <w:bottom w:w="0" w:type="dxa"/>
        <w:right w:w="0" w:type="dxa"/>
      </w:tblCellMar>
    </w:tblPr>
  </w:style>
  <w:style w:type="table" w:customStyle="1" w:styleId="234">
    <w:name w:val="UserStyle_187"/>
    <w:qFormat/>
    <w:uiPriority w:val="0"/>
    <w:rPr>
      <w:rFonts w:ascii="Calibri" w:hAnsi="Calibri"/>
    </w:rPr>
    <w:tblPr>
      <w:tblCellMar>
        <w:top w:w="0" w:type="dxa"/>
        <w:left w:w="0" w:type="dxa"/>
        <w:bottom w:w="0" w:type="dxa"/>
        <w:right w:w="0" w:type="dxa"/>
      </w:tblCellMar>
    </w:tblPr>
  </w:style>
  <w:style w:type="table" w:customStyle="1" w:styleId="235">
    <w:name w:val="UserStyle_188"/>
    <w:qFormat/>
    <w:uiPriority w:val="0"/>
    <w:rPr>
      <w:rFonts w:ascii="Calibri" w:hAnsi="Calibri"/>
    </w:rPr>
    <w:tblPr>
      <w:tblCellMar>
        <w:top w:w="0" w:type="dxa"/>
        <w:left w:w="0" w:type="dxa"/>
        <w:bottom w:w="0" w:type="dxa"/>
        <w:right w:w="0" w:type="dxa"/>
      </w:tblCellMar>
    </w:tblPr>
  </w:style>
  <w:style w:type="character" w:customStyle="1" w:styleId="236">
    <w:name w:val="15"/>
    <w:basedOn w:val="17"/>
    <w:qFormat/>
    <w:uiPriority w:val="0"/>
    <w:rPr>
      <w:rFonts w:hint="default" w:ascii="Times New Roman" w:hAnsi="Times New Roman" w:cs="Times New Roman"/>
      <w:b/>
      <w:bCs/>
    </w:rPr>
  </w:style>
  <w:style w:type="paragraph" w:customStyle="1" w:styleId="237">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table" w:customStyle="1" w:styleId="238">
    <w:name w:val="网格型3"/>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39">
    <w:name w:val="标题 1 Char"/>
    <w:basedOn w:val="17"/>
    <w:link w:val="3"/>
    <w:qFormat/>
    <w:uiPriority w:val="0"/>
    <w:rPr>
      <w:b/>
      <w:bCs/>
      <w:kern w:val="44"/>
      <w:sz w:val="44"/>
      <w:szCs w:val="44"/>
    </w:rPr>
  </w:style>
  <w:style w:type="character" w:customStyle="1" w:styleId="240">
    <w:name w:val="fontstyle01"/>
    <w:basedOn w:val="17"/>
    <w:qFormat/>
    <w:uiPriority w:val="0"/>
    <w:rPr>
      <w:rFonts w:ascii="FZFSK--GBK1-0" w:hAnsi="FZFSK--GBK1-0" w:eastAsia="FZFSK--GBK1-0" w:cs="FZFSK--GBK1-0"/>
      <w:color w:val="000000"/>
      <w:sz w:val="32"/>
      <w:szCs w:val="32"/>
    </w:rPr>
  </w:style>
  <w:style w:type="paragraph" w:customStyle="1" w:styleId="241">
    <w:name w:val="D正文"/>
    <w:basedOn w:val="14"/>
    <w:qFormat/>
    <w:uiPriority w:val="0"/>
  </w:style>
  <w:style w:type="character" w:customStyle="1" w:styleId="242">
    <w:name w:val="正文文本缩进 Char"/>
    <w:basedOn w:val="17"/>
    <w:link w:val="6"/>
    <w:semiHidden/>
    <w:qFormat/>
    <w:uiPriority w:val="99"/>
    <w:rPr>
      <w:kern w:val="2"/>
      <w:sz w:val="21"/>
    </w:rPr>
  </w:style>
  <w:style w:type="character" w:customStyle="1" w:styleId="243">
    <w:name w:val="正文首行缩进 2 Char"/>
    <w:basedOn w:val="242"/>
    <w:link w:val="14"/>
    <w:qFormat/>
    <w:uiPriority w:val="0"/>
    <w:rPr>
      <w:rFonts w:ascii="Arial" w:hAnsi="Arial" w:eastAsia="仿宋_GB2312"/>
      <w:sz w:val="32"/>
      <w:szCs w:val="24"/>
    </w:rPr>
  </w:style>
  <w:style w:type="paragraph" w:customStyle="1" w:styleId="244">
    <w:name w:val="索引 51"/>
    <w:basedOn w:val="1"/>
    <w:next w:val="1"/>
    <w:qFormat/>
    <w:uiPriority w:val="0"/>
    <w:pPr>
      <w:ind w:left="1680"/>
    </w:pPr>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287</Words>
  <Characters>1639</Characters>
  <Lines>13</Lines>
  <Paragraphs>3</Paragraphs>
  <TotalTime>384</TotalTime>
  <ScaleCrop>false</ScaleCrop>
  <LinksUpToDate>false</LinksUpToDate>
  <CharactersWithSpaces>1923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2021-07-08T10:00:00Z</dcterms:created>
  <dc:creator>ts</dc:creator>
  <cp:lastModifiedBy>user</cp:lastModifiedBy>
  <cp:lastPrinted>2022-04-27T18:21:00Z</cp:lastPrinted>
  <dcterms:modified xsi:type="dcterms:W3CDTF">2023-03-02T17:48:02Z</dcterms:modified>
  <dc:title>中共云阳县委办公室云阳县人民政府办公室</dc:title>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365482102_cloud</vt:lpwstr>
  </property>
</Properties>
</file>