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 xml:space="preserve">                          </w:t>
      </w:r>
    </w:p>
    <w:p>
      <w:pPr>
        <w:spacing w:line="580" w:lineRule="exact"/>
        <w:jc w:val="center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p>
      <w:pPr>
        <w:pStyle w:val="2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72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耀灵府发〔202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耀灵镇人民政府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关于印发2023年联系服务企业工作制度的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3"/>
          <w:szCs w:val="43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通  知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各村（社区）、各办公室：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认真贯彻落实党中央、国务院和市、县有关决策部署，切实提高服务企业质量，不断优化营商环境，建立亲清的政商关系，推动优惠政策直达市场主体，打通政策落地的“最后一公里”，促进企业持续发展。经研究，决定建立耀灵镇联系服务企业工作制度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以习近平新时代中国特色社会主义思想为指导，认真贯彻落实党中央、国务院决策部署和市委、市政府工作要求，根据我县“千亿工业”目标和《政府工作报告》确定的年度目标任务，主动作为，积极进取，切实提高服务实效，不断优化企业发展环境，推动我镇现代产业加快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联系领导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耀灵镇党委、政府领导班子成员及相关科室工作人员。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具体联系企业名单见任务分解表，原则上每年度调整一次，实行动态管理。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工作内容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（一）了解企业的生产经营基本情况，掌握企业的发展思路、经营策略、生产模式等。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（二）听取企业对全镇经济社会发展方面的意见和建议。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（三）指导企业认真贯彻并用足用活有关支持企业的各项政策，做好政策法规宣传解释。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（四）主动服务企业，在招商引资、企业发展以及生产生活等方面提供帮助，协调解决企业生产经营中存在的困难和问题，为企业排忧解难。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（五）帮助企业协调好与周边村民及有关部门的关系，及时帮助联系企业解决各类矛盾纠纷。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（六）了解企业安全生产、节能降耗、污染治理等方面情况，督促企业制定安全生产制度和环境保护制度，协助企业开展环境保护和安全生产工作。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七）充分理解掌握《云阳县稳企惠企政策汇编》，针对联系企业实际情况，精准画像，为其筛选出合适的稳企惠企政策。包括但不限于税收减免、金融信贷、社保就业、产业扶持等方面，为企业发展争取更多的优惠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（一）务求工作实效。联系领导要科学安排、统筹兼顾，把联系服务企业工作同日常紧密结合起来，要力戒形式主义，力戒虎头蛇尾，重在持续，务求工作实效。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（二）严守工作纪律。联系领导要严格按照中央八项规定精神的要求，扎实开展工作，认真解决问题，不能蜻蜓点水，不作表面文章，不搞特殊接待，不得收受礼品，不得给企业增加负担。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（三）加强联系。联系领导要主动加强与联系服务企业的日常沟通联系，时刻关注企业生产经营状况，对每家联系企业要保证每季度不少于1次的到企服务，确保联系服务企业工作落到实处。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36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附件：耀灵镇2022年联系服务企业任务分解表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云阳县耀灵镇人民政府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2023年2月22日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984" w:right="1446" w:bottom="1531" w:left="1446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  <w:r>
        <w:rPr>
          <w:rFonts w:hint="eastAsia" w:eastAsia="方正仿宋_GBK" w:cs="Times New Roman"/>
          <w:sz w:val="32"/>
          <w:szCs w:val="32"/>
          <w:lang w:val="en-US" w:eastAsia="zh-CN"/>
        </w:rPr>
        <w:t>（此件公开发布）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耀灵镇2023年联系服务企业任务分解表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13"/>
        <w:tblW w:w="140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081"/>
        <w:gridCol w:w="3960"/>
        <w:gridCol w:w="1328"/>
        <w:gridCol w:w="2075"/>
        <w:gridCol w:w="1512"/>
        <w:gridCol w:w="1650"/>
        <w:gridCol w:w="17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tblHeader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联系领导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联系企业名称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企业负责人</w:t>
            </w:r>
          </w:p>
        </w:tc>
        <w:tc>
          <w:tcPr>
            <w:tcW w:w="2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企业负责人联系电话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联系科室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  <w:t>联络员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方正楷体_GBK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（联系电话）</w:t>
            </w:r>
          </w:p>
        </w:tc>
        <w:tc>
          <w:tcPr>
            <w:tcW w:w="1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  <w:t>联系村干部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方正楷体_GBK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（联系电话）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谭红令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云阳县培文建材有限公司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谭竹林</w:t>
            </w:r>
          </w:p>
        </w:tc>
        <w:tc>
          <w:tcPr>
            <w:tcW w:w="2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18996684466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经发办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李佳芾</w:t>
            </w:r>
          </w:p>
          <w:p>
            <w:pPr>
              <w:pStyle w:val="2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（19922707818）</w:t>
            </w:r>
          </w:p>
        </w:tc>
        <w:tc>
          <w:tcPr>
            <w:tcW w:w="1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谭峰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（15923826538）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谭红令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成都政扬建筑工程有限公司云阳分公司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于学清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13594450467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公路办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黄云峰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（15870436199）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谭峰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（15923826538）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张小剑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重庆思哲建设有限公司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余欢欢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13668463333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经发办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秦银星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（19115453445）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余俊梅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（13436209055）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张小剑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重庆昌萌生态农业有限公司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邵年冬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13896345222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农服中心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陈雅杰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（19923219907）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陈光平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（13594889586）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胡雪荣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弘阔建设集团有限公司云阳分公司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陈俊达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13658223933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人大办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幸小平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（15025582735）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方明秋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（18875130319）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胡雪荣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云阳县明清商贸有限公司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谭明清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13618362923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财政办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王禹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（19923219906）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余俊梅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（13436209055）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朱青兵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云阳县绪伦生猪养殖场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李宗权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19923783718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社事办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谭婷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（19923219905）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黄绪文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（15215207566）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朱青兵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云阳县李宗成生猪养殖场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李宗成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17749993918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应急办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梅君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（17383091566）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黄绪文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（15215207566）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朱青兵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云阳县苦乐生猪养殖场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范银生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13436234988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农服中心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方明春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（15084338885）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黄绪文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（15215207566）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陈建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云阳县耀灵乡建灵加油站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刘建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13896361754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应急办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陈绳礼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（19115275281）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谭璐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（18223993715）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陈建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云阳县耀灵乡盐大路风情酒家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何胜宽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15215225456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应急办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陈绳礼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（19115275281）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谭璐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（18223993715）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陈建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中成国金建设（重庆）有限公司云阳分公司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于光明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13896272937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平安办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张玉梅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（15123827965）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谭璐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（18223993715）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陈建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云阳县耀灵镇慧菊副食店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黄学安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13896286466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经发办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秦银星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（19115453445）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谭璐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（18223993715）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胡长江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云阳县关地湾生猪养殖场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汤兵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19115515931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人大办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沈明威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（13320303797）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陈进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（15230425048）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胡长江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云阳县耀灵镇陈云生猪养殖场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陈云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19923065707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人大办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沈明威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（13320303797）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陈进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（15230425048）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胡长江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重庆市鸦地坝农业开发有限公司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金家美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15330419985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公路办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何小林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（17699880181）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王超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（17784039941）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夏军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云阳县耀灵镇梦耘生猪养殖家庭农场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杨先琼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17320468361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党政办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何维果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（19115453442）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张小云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（15923820575）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夏军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云阳县耀灵乡姐妹酒楼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吴正清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15223500505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经发办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汪章森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（19115453440）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余俊梅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（13436209055）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夏军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云阳县霖草农业发展有限公司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陈方军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13501002587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经发办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汪章森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（19115453440）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陈光平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（13594889586）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夏军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云阳县耀灵镇福多多超市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邓智平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18696865987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规建办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何小林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（17699880181）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谭璐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（18223993715）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孙燕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云阳县金林养殖场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黄绪金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15084303369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农服中心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庞建平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（15870519330）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黄绪文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（15215207566）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孙燕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云阳县耀灵镇张定金养猪场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张定金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15023897411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农服中心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蔡安全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（17723812418）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黄绪文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（15215207566）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孙燕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重庆市银浩亿鸿玩具厂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王友清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18723786333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经发办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汪章森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（19115453440）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余俊梅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（13436209055）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孙燕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云阳县惠万民购物中心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袁勇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17784012972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经发办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汪章森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（19115453440）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余俊梅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（13436209055）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孙燕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云阳县兴耀工艺品加工厂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谭元辉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17384017848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经发办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汪章森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（19115453440）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谭璐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（18223993715）</w:t>
            </w:r>
          </w:p>
        </w:tc>
      </w:tr>
    </w:tbl>
    <w:p>
      <w:pPr>
        <w:rPr>
          <w:rFonts w:hint="default" w:ascii="Times New Roman" w:hAnsi="Times New Roman" w:cs="Times New Roman"/>
          <w:b w:val="0"/>
          <w:bCs w:val="0"/>
          <w:sz w:val="36"/>
          <w:szCs w:val="36"/>
          <w:lang w:val="en-US" w:eastAsia="zh-CN"/>
        </w:rPr>
        <w:sectPr>
          <w:pgSz w:w="16838" w:h="11906" w:orient="landscape"/>
          <w:pgMar w:top="2098" w:right="1474" w:bottom="1984" w:left="2227" w:header="851" w:footer="992" w:gutter="0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spacing w:val="-1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抄送：各室办中心、站所；各相关企业。</w:t>
      </w:r>
    </w:p>
    <w:p>
      <w:pPr>
        <w:keepNext w:val="0"/>
        <w:keepLines w:val="0"/>
        <w:pageBreakBefore w:val="0"/>
        <w:widowControl w:val="0"/>
        <w:pBdr>
          <w:top w:val="single" w:color="auto" w:sz="12" w:space="1"/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280" w:firstLineChars="100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云阳县耀灵镇人民政府党政办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2023年2月22日印发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</w:p>
    <w:sectPr>
      <w:footerReference r:id="rId4" w:type="default"/>
      <w:pgSz w:w="11906" w:h="16838"/>
      <w:pgMar w:top="1984" w:right="1446" w:bottom="1531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10" w:rightChars="100"/>
      <w:jc w:val="right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56285" cy="3067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75628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ind w:right="210" w:rightChars="100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4.15pt;width:59.55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IlzQU3RAAAABAEAAA8AAAAAAAAAAQAgAAAAOAAAAGRy&#10;cy9kb3ducmV2LnhtbFBLAQIUABQAAAAIAIdO4kAaVorQ9gEAAMEDAAAOAAAAAAAAAAEAIAAAADYB&#10;AABkcnMvZTJvRG9jLnhtbFBLBQYAAAAABgAGAFkBAACe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right="210" w:rightChars="100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15</w:t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10" w:rightChars="100"/>
      <w:jc w:val="right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56285" cy="3067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75628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ind w:right="210" w:rightChars="100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4.15pt;width:59.55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IlzQU3RAAAABAEAAA8AAAAAAAAAAQAgAAAAOAAAAGRy&#10;cy9kb3ducmV2LnhtbFBLAQIUABQAAAAIAIdO4kAchC4h9gEAAMEDAAAOAAAAAAAAAAEAIAAAADYB&#10;AABkcnMvZTJvRG9jLnhtbFBLBQYAAAAABgAGAFkBAACe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right="210" w:rightChars="100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15</w:t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xYjM4MTYyZWY4YWMzNTFiNTgzNDA3NzBjMGEwMmQifQ=="/>
  </w:docVars>
  <w:rsids>
    <w:rsidRoot w:val="00683092"/>
    <w:rsid w:val="00012609"/>
    <w:rsid w:val="00026EB6"/>
    <w:rsid w:val="000819B3"/>
    <w:rsid w:val="00116AF5"/>
    <w:rsid w:val="00147807"/>
    <w:rsid w:val="00193D69"/>
    <w:rsid w:val="001A5E70"/>
    <w:rsid w:val="001C4E94"/>
    <w:rsid w:val="002A3502"/>
    <w:rsid w:val="002C14F8"/>
    <w:rsid w:val="002D461B"/>
    <w:rsid w:val="00321AE9"/>
    <w:rsid w:val="003278C0"/>
    <w:rsid w:val="00354960"/>
    <w:rsid w:val="00373B2F"/>
    <w:rsid w:val="003B07D8"/>
    <w:rsid w:val="003E0EE3"/>
    <w:rsid w:val="003E4D5D"/>
    <w:rsid w:val="003F023D"/>
    <w:rsid w:val="00486158"/>
    <w:rsid w:val="00492715"/>
    <w:rsid w:val="004A1C76"/>
    <w:rsid w:val="004F5715"/>
    <w:rsid w:val="00516EDD"/>
    <w:rsid w:val="005629CD"/>
    <w:rsid w:val="005B1FE5"/>
    <w:rsid w:val="005B575D"/>
    <w:rsid w:val="005B5B15"/>
    <w:rsid w:val="005E0162"/>
    <w:rsid w:val="00613400"/>
    <w:rsid w:val="006377C8"/>
    <w:rsid w:val="00643ABB"/>
    <w:rsid w:val="00683092"/>
    <w:rsid w:val="006B437E"/>
    <w:rsid w:val="00717263"/>
    <w:rsid w:val="00717AD6"/>
    <w:rsid w:val="00722673"/>
    <w:rsid w:val="0074724A"/>
    <w:rsid w:val="007E65AC"/>
    <w:rsid w:val="007F71FF"/>
    <w:rsid w:val="00803039"/>
    <w:rsid w:val="0085618B"/>
    <w:rsid w:val="00885CA8"/>
    <w:rsid w:val="00897E1F"/>
    <w:rsid w:val="008A519D"/>
    <w:rsid w:val="008B386E"/>
    <w:rsid w:val="008B5E30"/>
    <w:rsid w:val="008C6857"/>
    <w:rsid w:val="008D64F7"/>
    <w:rsid w:val="008E0B87"/>
    <w:rsid w:val="008E25F5"/>
    <w:rsid w:val="008E5511"/>
    <w:rsid w:val="00905BAB"/>
    <w:rsid w:val="00924E49"/>
    <w:rsid w:val="00925D21"/>
    <w:rsid w:val="00925E85"/>
    <w:rsid w:val="00931C28"/>
    <w:rsid w:val="00934E87"/>
    <w:rsid w:val="009B55A6"/>
    <w:rsid w:val="009D176B"/>
    <w:rsid w:val="009D271B"/>
    <w:rsid w:val="00A30B99"/>
    <w:rsid w:val="00A33BB8"/>
    <w:rsid w:val="00A643CC"/>
    <w:rsid w:val="00AA2995"/>
    <w:rsid w:val="00AA5B6C"/>
    <w:rsid w:val="00B30E6B"/>
    <w:rsid w:val="00BA58B7"/>
    <w:rsid w:val="00C5498B"/>
    <w:rsid w:val="00C70FC9"/>
    <w:rsid w:val="00C93857"/>
    <w:rsid w:val="00CB438E"/>
    <w:rsid w:val="00CB60E8"/>
    <w:rsid w:val="00D072F3"/>
    <w:rsid w:val="00D2384C"/>
    <w:rsid w:val="00D26F7A"/>
    <w:rsid w:val="00D441EF"/>
    <w:rsid w:val="00DC130A"/>
    <w:rsid w:val="00DE4EE2"/>
    <w:rsid w:val="00E45233"/>
    <w:rsid w:val="00E47059"/>
    <w:rsid w:val="00E603A0"/>
    <w:rsid w:val="00E765BC"/>
    <w:rsid w:val="00EB5459"/>
    <w:rsid w:val="00EB635D"/>
    <w:rsid w:val="00EC4417"/>
    <w:rsid w:val="00EE2049"/>
    <w:rsid w:val="00EF6A46"/>
    <w:rsid w:val="00F14758"/>
    <w:rsid w:val="00F26042"/>
    <w:rsid w:val="00FB7533"/>
    <w:rsid w:val="00FC2961"/>
    <w:rsid w:val="00FC3B68"/>
    <w:rsid w:val="00FC4833"/>
    <w:rsid w:val="15653B58"/>
    <w:rsid w:val="1E14059F"/>
    <w:rsid w:val="29B492CF"/>
    <w:rsid w:val="2F3F3393"/>
    <w:rsid w:val="3BFDAE2B"/>
    <w:rsid w:val="481F4DE2"/>
    <w:rsid w:val="5495528E"/>
    <w:rsid w:val="571163FA"/>
    <w:rsid w:val="577BE974"/>
    <w:rsid w:val="5BEE6AF3"/>
    <w:rsid w:val="5E7702F0"/>
    <w:rsid w:val="5EE65064"/>
    <w:rsid w:val="65C07C91"/>
    <w:rsid w:val="66CF703F"/>
    <w:rsid w:val="6FEE0252"/>
    <w:rsid w:val="712E6DFD"/>
    <w:rsid w:val="737ED5C4"/>
    <w:rsid w:val="74FD6376"/>
    <w:rsid w:val="7528C89A"/>
    <w:rsid w:val="797F71D4"/>
    <w:rsid w:val="79FF0314"/>
    <w:rsid w:val="7AAB436B"/>
    <w:rsid w:val="7C6E6B63"/>
    <w:rsid w:val="93377B0B"/>
    <w:rsid w:val="95FF43C3"/>
    <w:rsid w:val="9ADD58C0"/>
    <w:rsid w:val="AFF5DEA3"/>
    <w:rsid w:val="B7DAACC7"/>
    <w:rsid w:val="BEA75244"/>
    <w:rsid w:val="CBFF92BC"/>
    <w:rsid w:val="CFFF8863"/>
    <w:rsid w:val="DE5F2810"/>
    <w:rsid w:val="DEFF7F60"/>
    <w:rsid w:val="E9D30527"/>
    <w:rsid w:val="EA7E7C3C"/>
    <w:rsid w:val="EBD30250"/>
    <w:rsid w:val="FD5E6E36"/>
    <w:rsid w:val="FDEDB00C"/>
    <w:rsid w:val="FE5FE4B9"/>
    <w:rsid w:val="FF6ED366"/>
    <w:rsid w:val="FFDF5A8A"/>
    <w:rsid w:val="FFFFD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4">
    <w:name w:val="Normal Indent"/>
    <w:basedOn w:val="1"/>
    <w:unhideWhenUsed/>
    <w:qFormat/>
    <w:uiPriority w:val="0"/>
  </w:style>
  <w:style w:type="paragraph" w:styleId="5">
    <w:name w:val="Body Text"/>
    <w:basedOn w:val="1"/>
    <w:next w:val="6"/>
    <w:link w:val="19"/>
    <w:qFormat/>
    <w:uiPriority w:val="99"/>
    <w:pPr>
      <w:spacing w:after="120"/>
    </w:pPr>
    <w:rPr>
      <w:rFonts w:ascii="Calibri" w:hAnsi="Calibri"/>
    </w:rPr>
  </w:style>
  <w:style w:type="paragraph" w:styleId="6">
    <w:name w:val="toc 5"/>
    <w:basedOn w:val="1"/>
    <w:next w:val="1"/>
    <w:qFormat/>
    <w:uiPriority w:val="0"/>
    <w:pPr>
      <w:spacing w:line="594" w:lineRule="exact"/>
      <w:jc w:val="left"/>
    </w:pPr>
    <w:rPr>
      <w:rFonts w:ascii="Times New Roman" w:hAnsi="Times New Roman" w:eastAsia="方正仿宋_GBK"/>
      <w:sz w:val="32"/>
      <w:szCs w:val="32"/>
    </w:rPr>
  </w:style>
  <w:style w:type="paragraph" w:styleId="7">
    <w:name w:val="Body Text Indent"/>
    <w:basedOn w:val="1"/>
    <w:link w:val="21"/>
    <w:semiHidden/>
    <w:unhideWhenUsed/>
    <w:qFormat/>
    <w:uiPriority w:val="99"/>
    <w:pPr>
      <w:spacing w:after="120"/>
      <w:ind w:left="420" w:leftChars="200"/>
    </w:pPr>
  </w:style>
  <w:style w:type="paragraph" w:styleId="8">
    <w:name w:val="Plain Text"/>
    <w:basedOn w:val="1"/>
    <w:link w:val="20"/>
    <w:qFormat/>
    <w:uiPriority w:val="0"/>
    <w:rPr>
      <w:rFonts w:hint="eastAsia" w:ascii="宋体" w:hAnsi="Courier New"/>
    </w:rPr>
  </w:style>
  <w:style w:type="paragraph" w:styleId="9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10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 2"/>
    <w:basedOn w:val="7"/>
    <w:link w:val="22"/>
    <w:qFormat/>
    <w:uiPriority w:val="0"/>
    <w:pPr>
      <w:ind w:left="0" w:leftChars="0" w:firstLine="40"/>
    </w:pPr>
    <w:rPr>
      <w:rFonts w:ascii="仿宋_GB2312" w:hAnsi="仿宋_GB2312" w:eastAsia="仿宋" w:cs="仿宋_GB2312"/>
      <w:sz w:val="32"/>
      <w:szCs w:val="32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页眉 Char"/>
    <w:basedOn w:val="15"/>
    <w:link w:val="10"/>
    <w:qFormat/>
    <w:uiPriority w:val="99"/>
    <w:rPr>
      <w:sz w:val="18"/>
      <w:szCs w:val="18"/>
    </w:rPr>
  </w:style>
  <w:style w:type="character" w:customStyle="1" w:styleId="18">
    <w:name w:val="页脚 Char"/>
    <w:basedOn w:val="15"/>
    <w:link w:val="2"/>
    <w:qFormat/>
    <w:uiPriority w:val="99"/>
    <w:rPr>
      <w:sz w:val="18"/>
      <w:szCs w:val="18"/>
    </w:rPr>
  </w:style>
  <w:style w:type="character" w:customStyle="1" w:styleId="19">
    <w:name w:val="正文文本 Char"/>
    <w:basedOn w:val="15"/>
    <w:link w:val="5"/>
    <w:qFormat/>
    <w:uiPriority w:val="99"/>
    <w:rPr>
      <w:rFonts w:ascii="Calibri" w:hAnsi="Calibri" w:eastAsia="宋体" w:cs="Times New Roman"/>
      <w:szCs w:val="24"/>
    </w:rPr>
  </w:style>
  <w:style w:type="character" w:customStyle="1" w:styleId="20">
    <w:name w:val="纯文本 Char"/>
    <w:basedOn w:val="15"/>
    <w:link w:val="8"/>
    <w:qFormat/>
    <w:uiPriority w:val="0"/>
    <w:rPr>
      <w:rFonts w:ascii="宋体" w:hAnsi="Courier New" w:eastAsia="宋体" w:cs="Times New Roman"/>
      <w:szCs w:val="24"/>
    </w:rPr>
  </w:style>
  <w:style w:type="character" w:customStyle="1" w:styleId="21">
    <w:name w:val="正文文本缩进 Char"/>
    <w:basedOn w:val="15"/>
    <w:link w:val="7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2">
    <w:name w:val="正文首行缩进 2 Char"/>
    <w:basedOn w:val="21"/>
    <w:link w:val="12"/>
    <w:qFormat/>
    <w:uiPriority w:val="0"/>
    <w:rPr>
      <w:rFonts w:ascii="仿宋_GB2312" w:hAnsi="仿宋_GB2312" w:eastAsia="仿宋" w:cs="仿宋_GB2312"/>
      <w:sz w:val="32"/>
      <w:szCs w:val="32"/>
    </w:rPr>
  </w:style>
  <w:style w:type="paragraph" w:customStyle="1" w:styleId="23">
    <w:name w:val="D正文"/>
    <w:basedOn w:val="12"/>
    <w:qFormat/>
    <w:uiPriority w:val="0"/>
    <w:pPr>
      <w:ind w:left="420" w:leftChars="200" w:firstLine="420" w:firstLineChars="200"/>
    </w:pPr>
    <w:rPr>
      <w:rFonts w:ascii="Calibri" w:hAnsi="Calibri" w:eastAsia="宋体" w:cs="Times New Roman"/>
      <w:sz w:val="21"/>
      <w:szCs w:val="22"/>
    </w:rPr>
  </w:style>
  <w:style w:type="character" w:customStyle="1" w:styleId="24">
    <w:name w:val="批注框文本 Char"/>
    <w:basedOn w:val="15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1988</Words>
  <Characters>2774</Characters>
  <Lines>53</Lines>
  <Paragraphs>15</Paragraphs>
  <TotalTime>7</TotalTime>
  <ScaleCrop>false</ScaleCrop>
  <LinksUpToDate>false</LinksUpToDate>
  <CharactersWithSpaces>2849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2022-05-15T09:48:00Z</dcterms:created>
  <dc:creator>微软用户</dc:creator>
  <cp:lastModifiedBy>user</cp:lastModifiedBy>
  <cp:lastPrinted>2023-02-22T23:17:00Z</cp:lastPrinted>
  <dcterms:modified xsi:type="dcterms:W3CDTF">2023-12-06T16:35:06Z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404CAA01C2864ED99EC88EA1ED6883B0</vt:lpwstr>
  </property>
</Properties>
</file>