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1" w:rightFromText="181" w:horzAnchor="margin" w:tblpXSpec="center" w:tblpYSpec="top"/>
        <w:tblW w:w="88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3" w:type="dxa"/>
            <w:vAlign w:val="top"/>
          </w:tcPr>
          <w:p>
            <w:pPr>
              <w:spacing w:line="600" w:lineRule="exact"/>
            </w:pPr>
            <w: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3" w:type="dxa"/>
            <w:vAlign w:val="top"/>
          </w:tcPr>
          <w:p>
            <w:pPr>
              <w:spacing w:line="600" w:lineRule="exact"/>
              <w:rPr>
                <w:rFonts w:ascii="方正黑体_GBK" w:eastAsia="方正黑体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833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FF0000"/>
                <w:w w:val="8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  <w:jc w:val="center"/>
        </w:trPr>
        <w:tc>
          <w:tcPr>
            <w:tcW w:w="8833" w:type="dxa"/>
            <w:vAlign w:val="center"/>
          </w:tcPr>
          <w:p>
            <w:pPr>
              <w:jc w:val="center"/>
              <w:rPr>
                <w:rFonts w:eastAsia="方正小标宋_GBK"/>
                <w:b/>
                <w:color w:val="FF0000"/>
                <w:w w:val="58"/>
                <w:sz w:val="130"/>
                <w:szCs w:val="130"/>
              </w:rPr>
            </w:pPr>
            <w:r>
              <w:rPr>
                <w:rFonts w:hint="eastAsia" w:eastAsia="方正小标宋_GBK"/>
                <w:b/>
                <w:color w:val="FF0000"/>
                <w:w w:val="58"/>
                <w:sz w:val="130"/>
                <w:szCs w:val="130"/>
              </w:rPr>
              <w:t>中共普安乡委员会文件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833" w:type="dxa"/>
            <w:vAlign w:val="bottom"/>
          </w:tcPr>
          <w:p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普安委发〔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〕</w:t>
            </w:r>
            <w:bookmarkStart w:id="0" w:name="_GoBack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</w:t>
            </w:r>
            <w:bookmarkEnd w:id="0"/>
            <w:r>
              <w:rPr>
                <w:rFonts w:hint="eastAsia" w:ascii="方正仿宋_GBK" w:eastAsia="方正仿宋_GBK"/>
                <w:sz w:val="32"/>
                <w:szCs w:val="32"/>
              </w:rPr>
              <w:t>号</w:t>
            </w:r>
          </w:p>
          <w:p>
            <w:pPr>
              <w:spacing w:line="540" w:lineRule="exact"/>
              <w:jc w:val="center"/>
              <w:rPr>
                <w:sz w:val="52"/>
                <w:szCs w:val="5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2948940</wp:posOffset>
                      </wp:positionH>
                      <wp:positionV relativeFrom="paragraph">
                        <wp:posOffset>169545</wp:posOffset>
                      </wp:positionV>
                      <wp:extent cx="2598420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8420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2.2pt;margin-top:13.35pt;height:0pt;width:204.6pt;z-index:251660288;mso-width-relative:page;mso-height-relative:page;" filled="f" stroked="t" coordsize="21600,21600" o:gfxdata="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Bcx8NgAAAAJAQAADwAA&#10;AAAAAAABACAAAAAiAAAAZHJzL2Rvd25yZXYueG1sUEsBAhQAFAAAAAgAh07iQLCcnardAQAAlwMA&#10;AA4AAAAAAAAAAQAgAAAAJwEAAGRycy9lMm9Eb2MueG1sUEsFBgAAAAAGAAYAWQEAAHY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173355</wp:posOffset>
                      </wp:positionV>
                      <wp:extent cx="2536190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6190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5pt;margin-top:13.65pt;height:0pt;width:199.7pt;z-index:251661312;mso-width-relative:page;mso-height-relative:page;" filled="f" stroked="t" coordsize="21600,21600" o:gfxdata="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sK6m+1gAAAAkBAAAPAAAA&#10;AAAAAAEAIAAAACIAAABkcnMvZG93bnJldi54bWxQSwECFAAUAAAACACHTuJAYw2ea94BAACXAwAA&#10;DgAAAAAAAAABACAAAAAlAQAAZHJzL2Uyb0RvYy54bWxQSwUGAAAAAAYABgBZAQAAdQUAAAAA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color w:val="FF0000"/>
                <w:sz w:val="52"/>
                <w:szCs w:val="52"/>
              </w:rPr>
              <w:t>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中共普安乡委员会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普安乡人民政府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关于</w:t>
      </w:r>
      <w:r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卢怡等</w:t>
      </w:r>
      <w:r>
        <w:rPr>
          <w:rFonts w:hint="eastAsia" w:ascii="方正小标宋_GBK" w:eastAsia="方正小标宋_GBK"/>
          <w:b w:val="0"/>
          <w:bCs/>
          <w:sz w:val="44"/>
          <w:szCs w:val="44"/>
        </w:rPr>
        <w:t>同志</w:t>
      </w:r>
      <w:r>
        <w:rPr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任职</w:t>
      </w:r>
      <w:r>
        <w:rPr>
          <w:rFonts w:hint="eastAsia" w:ascii="方正小标宋_GBK" w:eastAsia="方正小标宋_GBK"/>
          <w:b w:val="0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pacing w:val="5"/>
          <w:kern w:val="33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方正仿宋_GBK"/>
          <w:spacing w:val="5"/>
          <w:kern w:val="33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各村（社区）</w:t>
      </w:r>
      <w:r>
        <w:rPr>
          <w:rFonts w:hint="eastAsia" w:ascii="Times New Roman" w:hAnsi="Times New Roman" w:eastAsia="方正仿宋_GBK" w:cs="方正仿宋_GBK"/>
          <w:spacing w:val="5"/>
          <w:kern w:val="33"/>
          <w:sz w:val="32"/>
          <w:szCs w:val="32"/>
          <w:u w:val="none" w:color="auto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752" w:firstLineChars="235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经乡党委研究决定：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752" w:firstLineChars="235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卢怡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同志</w:t>
      </w:r>
      <w:r>
        <w:rPr>
          <w:rFonts w:hint="eastAsia" w:ascii="方正仿宋_GBK" w:eastAsia="方正仿宋_GBK"/>
          <w:sz w:val="32"/>
          <w:szCs w:val="32"/>
          <w:lang w:eastAsia="zh-CN"/>
        </w:rPr>
        <w:t>任双门村综合服务专干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职务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752" w:firstLineChars="235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丁坤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同志</w:t>
      </w:r>
      <w:r>
        <w:rPr>
          <w:rFonts w:hint="eastAsia" w:ascii="方正仿宋_GBK" w:eastAsia="方正仿宋_GBK"/>
          <w:sz w:val="32"/>
          <w:szCs w:val="32"/>
          <w:lang w:eastAsia="zh-CN"/>
        </w:rPr>
        <w:t>任回龙村综合治理专干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职务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752" w:firstLineChars="235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陈捷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同志</w:t>
      </w:r>
      <w:r>
        <w:rPr>
          <w:rFonts w:hint="eastAsia" w:ascii="方正仿宋_GBK" w:eastAsia="方正仿宋_GBK"/>
          <w:sz w:val="32"/>
          <w:szCs w:val="32"/>
          <w:lang w:eastAsia="zh-CN"/>
        </w:rPr>
        <w:t>任回营村本土人才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职务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752" w:firstLineChars="235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王欣宇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同志</w:t>
      </w:r>
      <w:r>
        <w:rPr>
          <w:rFonts w:hint="eastAsia" w:ascii="方正仿宋_GBK" w:eastAsia="方正仿宋_GBK"/>
          <w:sz w:val="32"/>
          <w:szCs w:val="32"/>
          <w:lang w:eastAsia="zh-CN"/>
        </w:rPr>
        <w:t>任佛手村本土人才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职务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752" w:firstLineChars="235"/>
        <w:jc w:val="both"/>
        <w:textAlignment w:val="auto"/>
        <w:outlineLvl w:val="9"/>
        <w:rPr>
          <w:rFonts w:hint="default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此页无正文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方正仿宋_GBK" w:eastAsia="方正仿宋_GBK"/>
          <w:sz w:val="32"/>
          <w:szCs w:val="32"/>
        </w:rPr>
      </w:pPr>
      <w:r>
        <w:rPr>
          <w:rFonts w:hint="default" w:ascii="方正仿宋_GBK" w:eastAsia="方正仿宋_GBK"/>
          <w:sz w:val="32"/>
          <w:szCs w:val="32"/>
        </w:rPr>
        <w:t>中共普安乡委员会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</w:t>
      </w:r>
      <w:r>
        <w:rPr>
          <w:rFonts w:hint="default" w:ascii="方正仿宋_GBK" w:eastAsia="方正仿宋_GBK"/>
          <w:sz w:val="32"/>
          <w:szCs w:val="32"/>
        </w:rPr>
        <w:t>普安乡人民政府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right="0" w:rightChars="0"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1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8"/>
        <w:ind w:firstLine="280" w:firstLineChars="100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普安乡基层治理综合指挥室</w: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905" y="9062085"/>
                          <a:ext cx="5615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pt;height:0pt;width:442.2pt;z-index:251662336;mso-width-relative:page;mso-height-relative:page;" filled="f" stroked="t" coordsize="21600,21600" o:gfxdata="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BNqxLVAAAABAEAAA8AAAAAAAAAAQAgAAAA&#10;IgAAAGRycy9kb3ducmV2LnhtbFBLAQIUABQAAAAIAIdO4kCB4BHc1QEAAHADAAAOAAAAAAAAAAEA&#10;IAAAACQBAABkcnMvZTJvRG9jLnhtbFBLBQYAAAAABgAGAFkBAABr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5pt;height:0pt;width:442.2pt;z-index:251663360;mso-width-relative:page;mso-height-relative:page;" filled="f" stroked="t" coordsize="21600,21600" o:gfxdata="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td0e41wAAAAYBAAAPAAAAAAAAAAEAIAAAACIAAABkcnMvZG93&#10;bnJldi54bWxQSwECFAAUAAAACACHTuJA1bcagsgBAABkAwAADgAAAAAAAAABACAAAAAmAQAAZHJz&#10;L2Uyb0RvYy54bWxQSwUGAAAAAAYABgBZAQAAYA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202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43DBEF4-1C75-46C4-B73D-AACA835DA555}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DE700DF-6A07-4B88-967D-C308275E5DBA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4091EB1F-4F09-4D1C-A06F-FD1184120E7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29B530B-187F-4E27-A7FC-8999274558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ind w:right="280"/>
                            <w:jc w:val="right"/>
                            <w:rPr>
                              <w:rFonts w:asciiTheme="minorEastAsia" w:hAnsiTheme="minorEastAsia" w:eastAsia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280"/>
                      <w:jc w:val="right"/>
                      <w:rPr>
                        <w:rFonts w:asciiTheme="minorEastAsia" w:hAnsiTheme="minorEastAsia" w:eastAsia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NjgxNGIxMTVkZTI4YmU1NGQ0MzM0MGIxNjAwMTAifQ=="/>
  </w:docVars>
  <w:rsids>
    <w:rsidRoot w:val="06423CD7"/>
    <w:rsid w:val="00063B50"/>
    <w:rsid w:val="000F103E"/>
    <w:rsid w:val="001C4971"/>
    <w:rsid w:val="001E421E"/>
    <w:rsid w:val="00225679"/>
    <w:rsid w:val="002E12FC"/>
    <w:rsid w:val="002F0B23"/>
    <w:rsid w:val="00555694"/>
    <w:rsid w:val="00601FDE"/>
    <w:rsid w:val="00635691"/>
    <w:rsid w:val="009C2A73"/>
    <w:rsid w:val="00A956E9"/>
    <w:rsid w:val="00B24454"/>
    <w:rsid w:val="00BC772E"/>
    <w:rsid w:val="00CF3DC8"/>
    <w:rsid w:val="00EB02BA"/>
    <w:rsid w:val="00F94841"/>
    <w:rsid w:val="010B72C8"/>
    <w:rsid w:val="01712D2D"/>
    <w:rsid w:val="0252776F"/>
    <w:rsid w:val="02BF3152"/>
    <w:rsid w:val="03C50E3C"/>
    <w:rsid w:val="03DE3866"/>
    <w:rsid w:val="042C2C6A"/>
    <w:rsid w:val="043A4976"/>
    <w:rsid w:val="04760977"/>
    <w:rsid w:val="05FB40D0"/>
    <w:rsid w:val="06423CD7"/>
    <w:rsid w:val="06473D8B"/>
    <w:rsid w:val="08E96BC3"/>
    <w:rsid w:val="09D337E1"/>
    <w:rsid w:val="09D92F4C"/>
    <w:rsid w:val="0A4F320E"/>
    <w:rsid w:val="0A737090"/>
    <w:rsid w:val="0B1F69E5"/>
    <w:rsid w:val="0C41135C"/>
    <w:rsid w:val="0D1B387B"/>
    <w:rsid w:val="0D75742F"/>
    <w:rsid w:val="14DF1632"/>
    <w:rsid w:val="1593756E"/>
    <w:rsid w:val="15961DF8"/>
    <w:rsid w:val="159B022B"/>
    <w:rsid w:val="17675D46"/>
    <w:rsid w:val="17D26FEE"/>
    <w:rsid w:val="18E45469"/>
    <w:rsid w:val="19A01503"/>
    <w:rsid w:val="19CF7EC7"/>
    <w:rsid w:val="1BD243D6"/>
    <w:rsid w:val="1CC06AFD"/>
    <w:rsid w:val="1D227FB3"/>
    <w:rsid w:val="1FF266BE"/>
    <w:rsid w:val="206839EA"/>
    <w:rsid w:val="20FA0112"/>
    <w:rsid w:val="21AB121A"/>
    <w:rsid w:val="21C503D8"/>
    <w:rsid w:val="228A4D3D"/>
    <w:rsid w:val="22FE5379"/>
    <w:rsid w:val="24D42AB2"/>
    <w:rsid w:val="24FD277C"/>
    <w:rsid w:val="256D5885"/>
    <w:rsid w:val="26204A17"/>
    <w:rsid w:val="26445799"/>
    <w:rsid w:val="276B2541"/>
    <w:rsid w:val="28546167"/>
    <w:rsid w:val="286D75C0"/>
    <w:rsid w:val="28B53CFA"/>
    <w:rsid w:val="28E95E7C"/>
    <w:rsid w:val="29D62BAC"/>
    <w:rsid w:val="2A4144C9"/>
    <w:rsid w:val="2B62142B"/>
    <w:rsid w:val="2B691845"/>
    <w:rsid w:val="2BE75544"/>
    <w:rsid w:val="2D106D20"/>
    <w:rsid w:val="2D564730"/>
    <w:rsid w:val="2D8868B3"/>
    <w:rsid w:val="302F3016"/>
    <w:rsid w:val="3112579A"/>
    <w:rsid w:val="31423033"/>
    <w:rsid w:val="32F66F2F"/>
    <w:rsid w:val="332605FB"/>
    <w:rsid w:val="340E38B7"/>
    <w:rsid w:val="344F3C87"/>
    <w:rsid w:val="348071F8"/>
    <w:rsid w:val="34E0649C"/>
    <w:rsid w:val="3647730B"/>
    <w:rsid w:val="372B1F6D"/>
    <w:rsid w:val="379F4F25"/>
    <w:rsid w:val="37BC7885"/>
    <w:rsid w:val="3801798E"/>
    <w:rsid w:val="38AC18F0"/>
    <w:rsid w:val="38C509BB"/>
    <w:rsid w:val="38F1125F"/>
    <w:rsid w:val="3AA85D3D"/>
    <w:rsid w:val="3CD7476C"/>
    <w:rsid w:val="3CD9443A"/>
    <w:rsid w:val="3D28532F"/>
    <w:rsid w:val="3E2075AC"/>
    <w:rsid w:val="3E607C1D"/>
    <w:rsid w:val="3F1E0E25"/>
    <w:rsid w:val="40522E89"/>
    <w:rsid w:val="40841748"/>
    <w:rsid w:val="427D66D0"/>
    <w:rsid w:val="42A05595"/>
    <w:rsid w:val="43C33D49"/>
    <w:rsid w:val="43FB1AA3"/>
    <w:rsid w:val="449D27EC"/>
    <w:rsid w:val="4537042A"/>
    <w:rsid w:val="455410FD"/>
    <w:rsid w:val="45CA500D"/>
    <w:rsid w:val="46DC27FB"/>
    <w:rsid w:val="46E42560"/>
    <w:rsid w:val="46F04E55"/>
    <w:rsid w:val="47217705"/>
    <w:rsid w:val="496A28B7"/>
    <w:rsid w:val="49744C4C"/>
    <w:rsid w:val="4B700C5B"/>
    <w:rsid w:val="4B850656"/>
    <w:rsid w:val="4BBB12E8"/>
    <w:rsid w:val="4BDE3E16"/>
    <w:rsid w:val="4C03190E"/>
    <w:rsid w:val="4C2B4E2E"/>
    <w:rsid w:val="4CF96C3B"/>
    <w:rsid w:val="4EAD5D22"/>
    <w:rsid w:val="4FEA547C"/>
    <w:rsid w:val="5034418D"/>
    <w:rsid w:val="50CA6717"/>
    <w:rsid w:val="519F500A"/>
    <w:rsid w:val="51C216CE"/>
    <w:rsid w:val="523B562C"/>
    <w:rsid w:val="52410A71"/>
    <w:rsid w:val="53BF452D"/>
    <w:rsid w:val="56917260"/>
    <w:rsid w:val="577A4ED1"/>
    <w:rsid w:val="57AD33E9"/>
    <w:rsid w:val="57DE12F1"/>
    <w:rsid w:val="59EE791A"/>
    <w:rsid w:val="5ABD68ED"/>
    <w:rsid w:val="5BA7508F"/>
    <w:rsid w:val="5C160554"/>
    <w:rsid w:val="5C1B42CB"/>
    <w:rsid w:val="5DA83B99"/>
    <w:rsid w:val="5E45699F"/>
    <w:rsid w:val="5EA06D09"/>
    <w:rsid w:val="604007A4"/>
    <w:rsid w:val="61112140"/>
    <w:rsid w:val="614E4A2A"/>
    <w:rsid w:val="61932B55"/>
    <w:rsid w:val="63FB6B7E"/>
    <w:rsid w:val="63FE4BFE"/>
    <w:rsid w:val="64747422"/>
    <w:rsid w:val="64F131E3"/>
    <w:rsid w:val="650D3679"/>
    <w:rsid w:val="65D41FDB"/>
    <w:rsid w:val="661A3845"/>
    <w:rsid w:val="66AB26EF"/>
    <w:rsid w:val="68637772"/>
    <w:rsid w:val="68B7537B"/>
    <w:rsid w:val="68C63810"/>
    <w:rsid w:val="69706910"/>
    <w:rsid w:val="6A184B99"/>
    <w:rsid w:val="6B721A2E"/>
    <w:rsid w:val="6BA73D50"/>
    <w:rsid w:val="6BEC5C84"/>
    <w:rsid w:val="6C577750"/>
    <w:rsid w:val="6EA03FDE"/>
    <w:rsid w:val="70257D22"/>
    <w:rsid w:val="70E96DA6"/>
    <w:rsid w:val="71190129"/>
    <w:rsid w:val="72927333"/>
    <w:rsid w:val="737A56DA"/>
    <w:rsid w:val="73BF77DA"/>
    <w:rsid w:val="73D72A75"/>
    <w:rsid w:val="73E61B08"/>
    <w:rsid w:val="73EF31C0"/>
    <w:rsid w:val="74D74BBC"/>
    <w:rsid w:val="74E96230"/>
    <w:rsid w:val="7616691A"/>
    <w:rsid w:val="771915F6"/>
    <w:rsid w:val="773D2678"/>
    <w:rsid w:val="77E36142"/>
    <w:rsid w:val="78A82F32"/>
    <w:rsid w:val="78B6214B"/>
    <w:rsid w:val="78D17039"/>
    <w:rsid w:val="798057FE"/>
    <w:rsid w:val="798C4B6A"/>
    <w:rsid w:val="7A4D2D39"/>
    <w:rsid w:val="7B4D292C"/>
    <w:rsid w:val="7B8409A4"/>
    <w:rsid w:val="7B9854E0"/>
    <w:rsid w:val="7C2F4ACB"/>
    <w:rsid w:val="7CAF4DF4"/>
    <w:rsid w:val="7CF419A1"/>
    <w:rsid w:val="7D7243AD"/>
    <w:rsid w:val="7E1370A0"/>
    <w:rsid w:val="7F567244"/>
    <w:rsid w:val="7F855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ascii="微软雅黑" w:hAnsi="微软雅黑" w:eastAsia="微软雅黑"/>
      <w:color w:val="333333"/>
      <w:kern w:val="44"/>
      <w:sz w:val="18"/>
      <w:szCs w:val="18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11"/>
    </w:pPr>
    <w:rPr>
      <w:rFonts w:ascii="Arial Unicode MS" w:hAnsi="Arial Unicode MS" w:eastAsia="Arial Unicode MS"/>
      <w:sz w:val="32"/>
      <w:szCs w:val="32"/>
      <w:lang w:eastAsia="en-US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tabs>
        <w:tab w:val="left" w:pos="3780"/>
        <w:tab w:val="left" w:pos="4830"/>
      </w:tabs>
      <w:ind w:firstLine="420" w:firstLineChars="100"/>
    </w:pPr>
  </w:style>
  <w:style w:type="paragraph" w:styleId="6">
    <w:name w:val="Normal Indent"/>
    <w:basedOn w:val="1"/>
    <w:unhideWhenUsed/>
    <w:qFormat/>
    <w:uiPriority w:val="99"/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楷体_GB2312" w:cs="宋体"/>
      <w:kern w:val="0"/>
      <w:sz w:val="24"/>
      <w:szCs w:val="32"/>
    </w:rPr>
  </w:style>
  <w:style w:type="character" w:styleId="13">
    <w:name w:val="Strong"/>
    <w:basedOn w:val="12"/>
    <w:qFormat/>
    <w:uiPriority w:val="0"/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Char Char3"/>
    <w:qFormat/>
    <w:uiPriority w:val="99"/>
    <w:pPr>
      <w:widowControl w:val="0"/>
      <w:spacing w:after="160" w:line="24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BodyText"/>
    <w:basedOn w:val="1"/>
    <w:next w:val="18"/>
    <w:qFormat/>
    <w:uiPriority w:val="99"/>
  </w:style>
  <w:style w:type="paragraph" w:customStyle="1" w:styleId="18">
    <w:name w:val="TOC5"/>
    <w:basedOn w:val="1"/>
    <w:next w:val="1"/>
    <w:qFormat/>
    <w:uiPriority w:val="0"/>
    <w:pPr>
      <w:spacing w:line="600" w:lineRule="exact"/>
      <w:ind w:firstLine="200" w:firstLineChars="200"/>
      <w:textAlignment w:val="baseline"/>
    </w:pPr>
    <w:rPr>
      <w:rFonts w:ascii="方正黑体_GBK" w:eastAsia="方正黑体_GBK"/>
      <w:sz w:val="32"/>
      <w:szCs w:val="32"/>
    </w:rPr>
  </w:style>
  <w:style w:type="paragraph" w:customStyle="1" w:styleId="19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20">
    <w:name w:val="页眉 字符"/>
    <w:basedOn w:val="12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2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190</Characters>
  <Lines>8</Lines>
  <Paragraphs>2</Paragraphs>
  <ScaleCrop>false</ScaleCrop>
  <LinksUpToDate>false</LinksUpToDate>
  <CharactersWithSpaces>244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2021-12-20T08:26:00Z</dcterms:created>
  <dc:creator>阿梅</dc:creator>
  <cp:lastModifiedBy>Administrator</cp:lastModifiedBy>
  <cp:lastPrinted>2025-09-29T09:23:44Z</cp:lastPrinted>
  <dcterms:modified xsi:type="dcterms:W3CDTF">2025-09-29T09:24:37Z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DAC944F1C819417BB6EFCED29F3B097F_13</vt:lpwstr>
  </property>
  <property fmtid="{D5CDD505-2E9C-101B-9397-08002B2CF9AE}" pid="4" name="KSOTemplateDocerSaveRecord">
    <vt:lpwstr>eyJoZGlkIjoiY2VkNDU4M2M3NDQ4NzRkOGRhZGY5ZDZhOTk2ZGI0MjUiLCJ1c2VySWQiOiI0MjYxNzQ1MDEifQ==</vt:lpwstr>
  </property>
</Properties>
</file>