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4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78" w:lineRule="exact"/>
        <w:jc w:val="center"/>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路府发〔2020〕1号</w:t>
      </w:r>
    </w:p>
    <w:p>
      <w:pPr>
        <w:overflowPunct w:val="0"/>
        <w:autoSpaceDE w:val="0"/>
        <w:autoSpaceDN w:val="0"/>
        <w:adjustRightInd w:val="0"/>
        <w:spacing w:line="580" w:lineRule="exact"/>
        <w:jc w:val="center"/>
        <w:rPr>
          <w:rFonts w:hint="eastAsia" w:ascii="方正仿宋_GBK" w:hAnsi="方正仿宋_GBK" w:eastAsia="方正仿宋_GBK" w:cs="方正仿宋_GBK"/>
          <w:kern w:val="0"/>
          <w:szCs w:val="32"/>
        </w:rPr>
      </w:pPr>
    </w:p>
    <w:p>
      <w:pPr>
        <w:overflowPunct w:val="0"/>
        <w:autoSpaceDE w:val="0"/>
        <w:autoSpaceDN w:val="0"/>
        <w:adjustRightInd w:val="0"/>
        <w:spacing w:line="580" w:lineRule="exact"/>
        <w:jc w:val="center"/>
        <w:rPr>
          <w:rFonts w:hint="eastAsia" w:ascii="方正仿宋_GBK" w:hAnsi="方正仿宋_GBK" w:eastAsia="方正仿宋_GBK" w:cs="方正仿宋_GBK"/>
          <w:kern w:val="0"/>
          <w:szCs w:val="32"/>
        </w:rPr>
      </w:pPr>
    </w:p>
    <w:p>
      <w:pPr>
        <w:spacing w:line="720" w:lineRule="exact"/>
        <w:jc w:val="center"/>
        <w:rPr>
          <w:rFonts w:hint="eastAsia" w:ascii="方正小标宋_GBK" w:eastAsia="方正小标宋_GBK"/>
          <w:sz w:val="44"/>
          <w:szCs w:val="44"/>
        </w:rPr>
      </w:pPr>
      <w:r>
        <w:rPr>
          <w:rFonts w:hint="eastAsia" w:ascii="方正小标宋_GBK" w:eastAsia="方正小标宋_GBK"/>
          <w:sz w:val="44"/>
          <w:szCs w:val="44"/>
        </w:rPr>
        <w:t>路阳镇人民政府</w:t>
      </w:r>
    </w:p>
    <w:p>
      <w:pPr>
        <w:spacing w:line="720" w:lineRule="exact"/>
        <w:jc w:val="center"/>
        <w:rPr>
          <w:rFonts w:hint="eastAsia" w:ascii="方正小标宋_GBK" w:eastAsia="方正小标宋_GBK"/>
          <w:sz w:val="44"/>
          <w:szCs w:val="44"/>
        </w:rPr>
      </w:pPr>
      <w:r>
        <w:rPr>
          <w:rFonts w:hint="eastAsia" w:ascii="方正小标宋_GBK" w:eastAsia="方正小标宋_GBK"/>
          <w:sz w:val="44"/>
          <w:szCs w:val="44"/>
        </w:rPr>
        <w:t>关于印发《路阳镇严重精神障碍患者免费服用第二代抗精神病药实施方案》的通知</w:t>
      </w:r>
    </w:p>
    <w:p>
      <w:pPr>
        <w:spacing w:line="578" w:lineRule="exact"/>
        <w:rPr>
          <w:rFonts w:hint="eastAsia" w:ascii="方正仿宋_GBK" w:eastAsia="方正仿宋_GBK"/>
        </w:rPr>
      </w:pPr>
    </w:p>
    <w:p>
      <w:pPr>
        <w:spacing w:line="578" w:lineRule="exact"/>
        <w:rPr>
          <w:rFonts w:hint="eastAsia" w:ascii="方正仿宋_GBK" w:hAnsi="仿宋" w:eastAsia="方正仿宋_GBK" w:cs="仿宋"/>
        </w:rPr>
      </w:pPr>
      <w:r>
        <w:rPr>
          <w:rFonts w:hint="eastAsia" w:ascii="方正仿宋_GBK" w:hAnsi="仿宋" w:eastAsia="方正仿宋_GBK" w:cs="仿宋"/>
        </w:rPr>
        <w:t>各村（社区）、镇属单位：</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现将《路阳镇严重精神障碍患者免费服用第二代抗精神病药实施方案》印发给你们，请按照要求认真执行。</w:t>
      </w:r>
    </w:p>
    <w:p>
      <w:pPr>
        <w:spacing w:line="578" w:lineRule="exact"/>
        <w:rPr>
          <w:rFonts w:hint="eastAsia" w:ascii="方正仿宋_GBK" w:eastAsia="方正仿宋_GBK"/>
          <w:sz w:val="44"/>
          <w:szCs w:val="44"/>
        </w:rPr>
      </w:pPr>
    </w:p>
    <w:p>
      <w:pPr>
        <w:spacing w:line="578" w:lineRule="exact"/>
        <w:rPr>
          <w:rFonts w:hint="eastAsia" w:ascii="方正仿宋_GBK" w:eastAsia="方正仿宋_GBK"/>
          <w:sz w:val="44"/>
          <w:szCs w:val="44"/>
        </w:rPr>
      </w:pPr>
    </w:p>
    <w:p>
      <w:pPr>
        <w:spacing w:line="578" w:lineRule="exact"/>
        <w:ind w:firstLine="4000" w:firstLineChars="1250"/>
        <w:rPr>
          <w:rFonts w:hint="eastAsia" w:ascii="方正仿宋_GBK" w:hAnsi="仿宋" w:eastAsia="方正仿宋_GBK" w:cs="仿宋"/>
        </w:rPr>
      </w:pPr>
    </w:p>
    <w:p>
      <w:pPr>
        <w:spacing w:line="578" w:lineRule="exact"/>
        <w:ind w:firstLine="4000" w:firstLineChars="1250"/>
        <w:rPr>
          <w:rFonts w:hint="eastAsia" w:ascii="方正仿宋_GBK" w:hAnsi="仿宋" w:eastAsia="方正仿宋_GBK" w:cs="仿宋"/>
        </w:rPr>
      </w:pPr>
    </w:p>
    <w:p>
      <w:pPr>
        <w:spacing w:line="578" w:lineRule="exact"/>
        <w:ind w:firstLine="4000" w:firstLineChars="1250"/>
        <w:rPr>
          <w:rFonts w:hint="eastAsia" w:ascii="方正仿宋_GBK" w:hAnsi="仿宋" w:eastAsia="方正仿宋_GBK" w:cs="仿宋"/>
        </w:rPr>
      </w:pPr>
    </w:p>
    <w:p>
      <w:pPr>
        <w:spacing w:line="578" w:lineRule="exact"/>
        <w:ind w:firstLine="4000" w:firstLineChars="1250"/>
        <w:rPr>
          <w:rFonts w:hint="eastAsia" w:ascii="方正仿宋_GBK" w:hAnsi="仿宋" w:eastAsia="方正仿宋_GBK" w:cs="仿宋"/>
        </w:rPr>
      </w:pPr>
    </w:p>
    <w:p>
      <w:pPr>
        <w:spacing w:line="578" w:lineRule="exact"/>
        <w:ind w:firstLine="5920" w:firstLineChars="1850"/>
        <w:rPr>
          <w:rFonts w:hint="eastAsia" w:ascii="方正仿宋_GBK" w:hAnsi="仿宋" w:eastAsia="方正仿宋_GBK" w:cs="仿宋"/>
        </w:rPr>
      </w:pPr>
      <w:r>
        <w:rPr>
          <w:rFonts w:hint="eastAsia" w:ascii="方正仿宋_GBK" w:hAnsi="仿宋" w:eastAsia="方正仿宋_GBK" w:cs="仿宋"/>
        </w:rPr>
        <w:t>路阳镇人民政府</w:t>
      </w:r>
    </w:p>
    <w:p>
      <w:pPr>
        <w:spacing w:line="578" w:lineRule="exact"/>
        <w:jc w:val="center"/>
        <w:rPr>
          <w:rFonts w:hint="eastAsia" w:ascii="方正仿宋_GBK" w:hAnsi="仿宋" w:eastAsia="方正仿宋_GBK" w:cs="仿宋"/>
        </w:rPr>
      </w:pPr>
      <w:r>
        <w:rPr>
          <w:rFonts w:hint="eastAsia" w:ascii="方正仿宋_GBK" w:hAnsi="仿宋" w:eastAsia="方正仿宋_GBK" w:cs="仿宋"/>
        </w:rPr>
        <w:t xml:space="preserve">                                 2020年1月7日</w:t>
      </w:r>
    </w:p>
    <w:p>
      <w:pPr>
        <w:spacing w:line="578" w:lineRule="exact"/>
        <w:jc w:val="center"/>
        <w:rPr>
          <w:rFonts w:hint="eastAsia" w:ascii="方正仿宋_GBK" w:hAnsi="仿宋" w:eastAsia="方正仿宋_GBK" w:cs="仿宋"/>
        </w:rPr>
      </w:pPr>
    </w:p>
    <w:p>
      <w:pPr>
        <w:spacing w:line="578" w:lineRule="exact"/>
        <w:jc w:val="center"/>
        <w:rPr>
          <w:rFonts w:hint="eastAsia" w:ascii="方正仿宋_GBK" w:hAnsi="仿宋" w:eastAsia="方正仿宋_GBK" w:cs="仿宋"/>
        </w:rPr>
      </w:pPr>
    </w:p>
    <w:p>
      <w:pPr>
        <w:spacing w:line="578" w:lineRule="exact"/>
        <w:jc w:val="center"/>
        <w:rPr>
          <w:rFonts w:hint="eastAsia" w:ascii="方正仿宋_GBK" w:hAnsi="仿宋" w:eastAsia="方正仿宋_GBK" w:cs="仿宋"/>
        </w:rPr>
      </w:pPr>
    </w:p>
    <w:p>
      <w:pPr>
        <w:spacing w:line="578" w:lineRule="exact"/>
        <w:jc w:val="center"/>
        <w:rPr>
          <w:rFonts w:hint="eastAsia" w:ascii="方正仿宋_GBK" w:hAnsi="仿宋" w:eastAsia="方正仿宋_GBK" w:cs="仿宋"/>
        </w:rPr>
      </w:pPr>
    </w:p>
    <w:p>
      <w:pPr>
        <w:spacing w:line="578" w:lineRule="exact"/>
        <w:jc w:val="center"/>
        <w:rPr>
          <w:rFonts w:hint="eastAsia" w:ascii="方正仿宋_GBK" w:hAnsi="仿宋" w:eastAsia="方正仿宋_GBK" w:cs="仿宋"/>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spacing w:line="578" w:lineRule="exact"/>
        <w:jc w:val="center"/>
        <w:rPr>
          <w:rFonts w:hint="eastAsia" w:ascii="方正仿宋_GBK" w:eastAsia="方正仿宋_GBK"/>
        </w:rPr>
      </w:pPr>
    </w:p>
    <w:p>
      <w:pPr>
        <w:pBdr>
          <w:top w:val="single" w:color="auto" w:sz="6" w:space="1"/>
          <w:bottom w:val="single" w:color="auto" w:sz="6" w:space="1"/>
        </w:pBdr>
        <w:overflowPunct w:val="0"/>
        <w:autoSpaceDE w:val="0"/>
        <w:autoSpaceDN w:val="0"/>
        <w:adjustRightInd w:val="0"/>
        <w:ind w:firstLine="280" w:firstLineChars="100"/>
        <w:jc w:val="left"/>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路阳镇党政办公室                           2020年1月7日印发</w:t>
      </w:r>
    </w:p>
    <w:p>
      <w:pPr>
        <w:spacing w:line="720" w:lineRule="exact"/>
        <w:jc w:val="center"/>
        <w:rPr>
          <w:rFonts w:hint="eastAsia" w:ascii="方正小标宋_GBK" w:eastAsia="方正小标宋_GBK"/>
          <w:sz w:val="44"/>
          <w:szCs w:val="44"/>
        </w:rPr>
      </w:pPr>
      <w:r>
        <w:rPr>
          <w:rFonts w:hint="eastAsia" w:ascii="方正小标宋_GBK" w:eastAsia="方正小标宋_GBK"/>
          <w:sz w:val="44"/>
          <w:szCs w:val="44"/>
        </w:rPr>
        <w:t>路阳镇严重精神障碍患者免费服用第二代</w:t>
      </w:r>
    </w:p>
    <w:p>
      <w:pPr>
        <w:spacing w:line="720" w:lineRule="exact"/>
        <w:jc w:val="center"/>
        <w:rPr>
          <w:rFonts w:hint="eastAsia" w:ascii="方正小标宋_GBK" w:hAnsi="仿宋" w:eastAsia="方正小标宋_GBK" w:cs="仿宋"/>
        </w:rPr>
      </w:pPr>
      <w:bookmarkStart w:id="0" w:name="_GoBack"/>
      <w:bookmarkEnd w:id="0"/>
      <w:r>
        <w:rPr>
          <w:rFonts w:hint="eastAsia" w:ascii="方正小标宋_GBK" w:eastAsia="方正小标宋_GBK"/>
          <w:sz w:val="44"/>
          <w:szCs w:val="44"/>
        </w:rPr>
        <w:t>抗精神病药实施方案</w:t>
      </w:r>
    </w:p>
    <w:p>
      <w:pPr>
        <w:spacing w:line="578" w:lineRule="exact"/>
        <w:ind w:firstLine="640" w:firstLineChars="200"/>
        <w:rPr>
          <w:rFonts w:ascii="仿宋" w:hAnsi="仿宋" w:eastAsia="仿宋" w:cs="仿宋"/>
          <w:szCs w:val="32"/>
        </w:rPr>
      </w:pP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为全面贯彻落实《中华人民共和国精神卫生法》和《重庆市精神卫生工作规划（2015-2020年）》的精神，切实加强严重精神障碍患者服务管理工作，提高严重精神障碍患者服药依从性，确保患者病情稳定，切实防范和减少肇事肇祸案事件发生，根据《云阳县卫生健康委员会关于印发《云阳县严重精神障碍患者免费服用第二代抗精神病药实施方案》的通知》（云卫健发〔2019〕212号 ）的要求，结合我镇实际，制定本方案。</w:t>
      </w:r>
    </w:p>
    <w:p>
      <w:pPr>
        <w:spacing w:line="578" w:lineRule="exact"/>
        <w:ind w:firstLine="640" w:firstLineChars="200"/>
        <w:rPr>
          <w:rFonts w:hint="eastAsia" w:ascii="方正黑体_GBK" w:hAnsi="黑体" w:eastAsia="方正黑体_GBK" w:cs="黑体"/>
          <w:szCs w:val="32"/>
        </w:rPr>
      </w:pPr>
      <w:r>
        <w:rPr>
          <w:rFonts w:hint="eastAsia" w:ascii="方正黑体_GBK" w:hAnsi="黑体" w:eastAsia="方正黑体_GBK" w:cs="黑体"/>
          <w:szCs w:val="32"/>
        </w:rPr>
        <w:t>一、实施范围</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全镇4村1社区。</w:t>
      </w:r>
    </w:p>
    <w:p>
      <w:pPr>
        <w:spacing w:line="578" w:lineRule="exact"/>
        <w:ind w:firstLine="640" w:firstLineChars="200"/>
        <w:rPr>
          <w:rFonts w:hint="eastAsia" w:ascii="方正黑体_GBK" w:hAnsi="黑体" w:eastAsia="方正黑体_GBK" w:cs="黑体"/>
          <w:szCs w:val="32"/>
        </w:rPr>
      </w:pPr>
      <w:r>
        <w:rPr>
          <w:rFonts w:hint="eastAsia" w:ascii="方正黑体_GBK" w:hAnsi="黑体" w:eastAsia="方正黑体_GBK" w:cs="黑体"/>
          <w:szCs w:val="32"/>
        </w:rPr>
        <w:t>二、实施对象</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重点针对辖区居住3个月以上公安机关列管的居家严重精神障碍患者和其他贫困（建档贫困户、特困人员）、无监护或弱监护（1 户有2 名及以上严重精神障碍患者或监护人年龄大于65 岁）的居家严重精神障碍患者。</w:t>
      </w:r>
    </w:p>
    <w:p>
      <w:pPr>
        <w:spacing w:line="578" w:lineRule="exact"/>
        <w:ind w:firstLine="640" w:firstLineChars="200"/>
        <w:rPr>
          <w:rFonts w:hint="eastAsia" w:ascii="方正黑体_GBK" w:hAnsi="黑体" w:eastAsia="方正黑体_GBK" w:cs="黑体"/>
          <w:szCs w:val="32"/>
        </w:rPr>
      </w:pPr>
      <w:r>
        <w:rPr>
          <w:rFonts w:hint="eastAsia" w:ascii="方正黑体_GBK" w:hAnsi="黑体" w:eastAsia="方正黑体_GBK" w:cs="黑体"/>
          <w:szCs w:val="32"/>
        </w:rPr>
        <w:t>三、工作内容</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为符合条件的患者免费提供第二代抗精神病药进行治疗。第二代抗精神病药是指第二代抗精神分裂症药物、新一代抗抑郁药、抗焦虑药物以及心境稳定剂（附件1），本方案仅限免费领取第二代抗精神病药物金额在3000元以内的患者。</w:t>
      </w:r>
    </w:p>
    <w:p>
      <w:pPr>
        <w:spacing w:line="578" w:lineRule="exact"/>
        <w:ind w:firstLine="640" w:firstLineChars="200"/>
        <w:rPr>
          <w:rFonts w:hint="eastAsia" w:ascii="方正黑体_GBK" w:hAnsi="黑体" w:eastAsia="方正黑体_GBK" w:cs="黑体"/>
          <w:szCs w:val="32"/>
        </w:rPr>
      </w:pPr>
      <w:r>
        <w:rPr>
          <w:rFonts w:hint="eastAsia" w:ascii="方正黑体_GBK" w:hAnsi="黑体" w:eastAsia="方正黑体_GBK" w:cs="黑体"/>
          <w:szCs w:val="32"/>
        </w:rPr>
        <w:t>四、实施时间</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2020年1月1日至2021年5月31日。</w:t>
      </w:r>
    </w:p>
    <w:p>
      <w:pPr>
        <w:spacing w:line="578" w:lineRule="exact"/>
        <w:ind w:firstLine="640" w:firstLineChars="200"/>
        <w:rPr>
          <w:rFonts w:hint="eastAsia" w:ascii="方正黑体_GBK" w:hAnsi="仿宋" w:eastAsia="方正黑体_GBK" w:cs="仿宋"/>
          <w:bCs/>
          <w:szCs w:val="32"/>
        </w:rPr>
      </w:pPr>
      <w:r>
        <w:rPr>
          <w:rFonts w:hint="eastAsia" w:ascii="方正黑体_GBK" w:hAnsi="仿宋" w:eastAsia="方正黑体_GBK" w:cs="仿宋"/>
          <w:bCs/>
          <w:szCs w:val="32"/>
        </w:rPr>
        <w:t>五、实施步骤</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（一）筹备阶段（2020年1月1日-5月20日）。</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1、患者调查摸底（2020年1-3月）。镇卫健办组织平安办、派出所、民政和社会事务办、残联、卫生院、村（居）委会等相关人员，对本辖区的严重精神障碍患者进行排查摸底，全面掌握符合二代服药条件患者的基本情况，并做好随访干预、健康体检等服务管理工作。</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2、服药对象申报、复核与反馈（2020年4-5月）。各村（社区）根据摸底调查情况，于2020年4月15日前填写《云阳县免费服用第二代抗精神病药的患者申报名单》（附件2）报镇卫健办，卫健办将纸质件经镇综合管理小组组长签字盖章后报送县卫生健康委。县卫生健康委联合县公安局、县民政局、县残联等部门对的申报名单进行复核，确认符合免费服药的对象后，再反馈各乡镇（街道）。</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3、药品采购（2020年5月1日-5月20日）。云阳县精神卫生保健院组建治疗专家组，并根据全县符合免费服用第二代抗精神病药的人数情况，核算二代药品的需求量，组织做好药品采购，并对药品建立转库转账进行管理。</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（二）执行阶段（2020年5月21日-2021年5月31日）。</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1、签订服药协议（2020年5月21日-5月31日）。镇卫健办根据县卫生健康委等部门复核后反馈的名单，组织村（社区）联合服务管理小组与辖区内符合条件的患者在指定地点逐一签订服药协议（附件3），将协议原件一式四份在首次领药时由卫生院公卫科精防人员收集后（包括花名册）交云阳县精神卫生保健院。云阳县精神卫生保健院将存档备案，另三份纸质件交由乡镇（街道）、监护人、村（社区）联合服务管理小组保管。</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2、办理二代服药卡及领取药物（2020年6月1日-2021年5月31日）。符合云阳县城乡居民合作医疗保险特殊疾病的患者，自行办理“特病证”。首次领取药物时，由镇卫健办牵头，派出所、卫生院、村（社区）等密切配合，统一组织符合条件的患者及监护人，携带患者的身份证、医保卡、首次领药服药协议（附件3）、1寸近期免冠彩色照，（有“特病证”、“精神残疾证”的必须带上）在指定时间范围内及时到镇卫生院办理“云阳县严重精神障碍患者服用第二代药物卡”（以下简称“二代服药卡”），并领取药物。以后领取药物时，原则上由患者的监护人陪同患者或直接携带患者的“二代服药卡”到卫生院领取药物。</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（三）效果评估阶段（2021年5月31日前）。</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镇卫生院每月汇总一次全辖区内人员名单及药品领用情况、定期对治疗效果进行评估，分别于2020年7月10日、12月10日和2021年5月10日前将服用第二代药的患者领药汇总表（附件4）及工作总结报送云阳县精神卫生保健院公卫科任艳，邮箱196182844@qq.com。经统计汇总相关情况后报县卫生健康委。</w:t>
      </w:r>
    </w:p>
    <w:p>
      <w:pPr>
        <w:spacing w:line="578" w:lineRule="exact"/>
        <w:ind w:firstLine="640" w:firstLineChars="200"/>
        <w:rPr>
          <w:rFonts w:hint="eastAsia" w:ascii="方正黑体_GBK" w:hAnsi="黑体" w:eastAsia="方正黑体_GBK" w:cs="黑体"/>
          <w:szCs w:val="32"/>
        </w:rPr>
      </w:pPr>
      <w:r>
        <w:rPr>
          <w:rFonts w:hint="eastAsia" w:ascii="方正黑体_GBK" w:hAnsi="黑体" w:eastAsia="方正黑体_GBK" w:cs="黑体"/>
          <w:szCs w:val="32"/>
        </w:rPr>
        <w:t>六、保障措施</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（一）完善组织机构。</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为切实加强组织实施，落实推进二代药免费服药工作。成立路阳镇严重精神障碍患者免费服用第二代抗精神病药工作领导小组（以下简称云路阳镇免费服用二代药领导小组）。其成员如下。</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组  长：王  峡  镇  长</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副组长：刘  军  副镇长、武装部长</w:t>
      </w:r>
    </w:p>
    <w:p>
      <w:pPr>
        <w:spacing w:line="578" w:lineRule="exact"/>
        <w:ind w:firstLine="1920" w:firstLineChars="600"/>
        <w:rPr>
          <w:rFonts w:hint="eastAsia" w:ascii="方正仿宋_GBK" w:hAnsi="仿宋" w:eastAsia="方正仿宋_GBK" w:cs="仿宋"/>
          <w:szCs w:val="32"/>
        </w:rPr>
      </w:pPr>
      <w:r>
        <w:rPr>
          <w:rFonts w:hint="eastAsia" w:ascii="方正仿宋_GBK" w:hAnsi="仿宋" w:eastAsia="方正仿宋_GBK" w:cs="仿宋"/>
          <w:szCs w:val="32"/>
        </w:rPr>
        <w:t>陈  霆  副镇长、政法书记</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成  员：程  兵  卫健办主任</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于  泳  财政办主任</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叶宗伟  民政办主任</w:t>
      </w:r>
    </w:p>
    <w:p>
      <w:pPr>
        <w:spacing w:line="578" w:lineRule="exact"/>
        <w:ind w:firstLine="1920" w:firstLineChars="600"/>
        <w:rPr>
          <w:rFonts w:hint="eastAsia" w:ascii="方正仿宋_GBK" w:hAnsi="仿宋" w:eastAsia="方正仿宋_GBK" w:cs="仿宋"/>
          <w:szCs w:val="32"/>
        </w:rPr>
      </w:pPr>
      <w:r>
        <w:rPr>
          <w:rFonts w:hint="eastAsia" w:ascii="方正仿宋_GBK" w:hAnsi="仿宋" w:eastAsia="方正仿宋_GBK" w:cs="仿宋"/>
          <w:szCs w:val="32"/>
        </w:rPr>
        <w:t>黄  勇  平安办主任</w:t>
      </w:r>
    </w:p>
    <w:p>
      <w:pPr>
        <w:spacing w:line="578" w:lineRule="exact"/>
        <w:ind w:firstLine="1920" w:firstLineChars="600"/>
        <w:rPr>
          <w:rFonts w:hint="eastAsia" w:ascii="方正仿宋_GBK" w:hAnsi="仿宋" w:eastAsia="方正仿宋_GBK" w:cs="仿宋"/>
          <w:szCs w:val="32"/>
        </w:rPr>
      </w:pPr>
      <w:r>
        <w:rPr>
          <w:rFonts w:hint="eastAsia" w:ascii="方正仿宋_GBK" w:hAnsi="仿宋" w:eastAsia="方正仿宋_GBK" w:cs="仿宋"/>
          <w:szCs w:val="32"/>
        </w:rPr>
        <w:t>罗银中  社保所所长</w:t>
      </w:r>
    </w:p>
    <w:p>
      <w:pPr>
        <w:spacing w:line="578" w:lineRule="exact"/>
        <w:ind w:firstLine="1920" w:firstLineChars="600"/>
        <w:rPr>
          <w:rFonts w:hint="eastAsia" w:ascii="方正仿宋_GBK" w:hAnsi="仿宋" w:eastAsia="方正仿宋_GBK" w:cs="仿宋"/>
          <w:szCs w:val="32"/>
        </w:rPr>
      </w:pPr>
      <w:r>
        <w:rPr>
          <w:rFonts w:hint="eastAsia" w:ascii="方正仿宋_GBK" w:hAnsi="仿宋" w:eastAsia="方正仿宋_GBK" w:cs="仿宋"/>
          <w:szCs w:val="32"/>
        </w:rPr>
        <w:t>卿  华  路阳派出所所长</w:t>
      </w:r>
    </w:p>
    <w:p>
      <w:pPr>
        <w:spacing w:line="578" w:lineRule="exact"/>
        <w:ind w:firstLine="1920" w:firstLineChars="600"/>
        <w:rPr>
          <w:rFonts w:hint="eastAsia" w:ascii="方正仿宋_GBK" w:hAnsi="仿宋" w:eastAsia="方正仿宋_GBK" w:cs="仿宋"/>
          <w:szCs w:val="32"/>
        </w:rPr>
      </w:pPr>
      <w:r>
        <w:rPr>
          <w:rFonts w:hint="eastAsia" w:ascii="方正仿宋_GBK" w:hAnsi="仿宋" w:eastAsia="方正仿宋_GBK" w:cs="仿宋"/>
          <w:szCs w:val="32"/>
        </w:rPr>
        <w:t>付治宇  路阳卫生院院长</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张云旭  残联理事长</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李  军  路阳卫生院精卫科科长</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黄  午  卫健办工作人员</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领导小组下设办公室在镇卫生健康办公室，由镇卫健办主任程兵兼任办公室主任，李军、黄午为成员，负责统筹免费服药试点的具体工作。</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（二）明确责任分工。</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平安办：协调各责任单位开展工作，加强督促检查。</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卫健办：负责组织镇卫生院实施免费服用第二代抗精药工作，对患者病情及用药进行指导，对患者使用第二代抗精药前后的治疗效果进行专业评估，提高患者用药安全性、有效性，将患者服药信息及时共享给有关部门。</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路阳派出所：及时更新居住3个月以上公安机关列管的居家严重精神障碍患者信息，负责协助开展肇事肇祸3-5级患者的应急医疗处置工作，协助落实管控责任。</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民政办：及时更新全镇特困人员的信息，负责按政策落实严重精神障碍患者救助政策。</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社办所：负责对参加城镇职工基本医疗保险、城乡居民合作医疗保险符合免费服药条件的患者按政策报销医疗费用。</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残联：及时更新持证精神残疾人的信息，为有需要的部门单位提供花名册。</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各村（社区）：负责做好符合条件的患者组织发动和宣传工作，认真统计符合条件患者及时申报符合免费服药条件的患者信息，负责安排和患者及监护人签订服药协议，统一组织本辖区符合条件的患者及时办理“二代服药卡”。</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卫生院：负责做好符合免费服药条件患者的登记造册、取药发放、定期随访、监测评估、指导用药等工作。</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（三）、严格保密工作。</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各村（社区）、单位对患者免费服用第二代抗精神病药工作严格保密，不得公开宣传报道服药工作；卫健办、派出所系统外的其他部门和机构因工作需要查阅免费服用二代药的患者相关信息，需卫健办同意后方可进行。</w:t>
      </w:r>
    </w:p>
    <w:p>
      <w:pPr>
        <w:spacing w:line="578" w:lineRule="exact"/>
        <w:ind w:firstLine="640" w:firstLineChars="200"/>
        <w:rPr>
          <w:rFonts w:hint="eastAsia" w:ascii="方正楷体_GBK" w:hAnsi="仿宋" w:eastAsia="方正楷体_GBK" w:cs="仿宋"/>
          <w:bCs/>
          <w:szCs w:val="32"/>
        </w:rPr>
      </w:pPr>
      <w:r>
        <w:rPr>
          <w:rFonts w:hint="eastAsia" w:ascii="方正楷体_GBK" w:hAnsi="仿宋" w:eastAsia="方正楷体_GBK" w:cs="仿宋"/>
          <w:bCs/>
          <w:szCs w:val="32"/>
        </w:rPr>
        <w:t>（四）强化督促指导。</w:t>
      </w:r>
    </w:p>
    <w:p>
      <w:pPr>
        <w:spacing w:line="578" w:lineRule="exact"/>
        <w:ind w:firstLine="640" w:firstLineChars="200"/>
        <w:rPr>
          <w:rFonts w:hint="eastAsia" w:ascii="方正仿宋_GBK" w:hAnsi="仿宋" w:eastAsia="方正仿宋_GBK" w:cs="仿宋"/>
          <w:szCs w:val="32"/>
        </w:rPr>
      </w:pPr>
      <w:r>
        <w:rPr>
          <w:rFonts w:hint="eastAsia" w:ascii="方正仿宋_GBK" w:hAnsi="仿宋" w:eastAsia="方正仿宋_GBK" w:cs="仿宋"/>
          <w:szCs w:val="32"/>
        </w:rPr>
        <w:t>严格管理、发放药品，建立完善相关制度，严格管理，严禁将二代药免费服用经费直接发放患者或家属，对营私舞弊或虚报、冒领、截留、挪用、骗取、滥发药品的，依法依规追究相关单位和人员的责任。加强工作进行督促指导，及时发现工作中的问题，对因工作不重视、监管不到位、导致发生严重精神障碍患者肇事肇祸案（事）件的，严肃追究相关负责人的责任。</w:t>
      </w:r>
    </w:p>
    <w:p>
      <w:pPr>
        <w:spacing w:line="578" w:lineRule="exact"/>
        <w:ind w:firstLine="200"/>
        <w:rPr>
          <w:rFonts w:hint="eastAsia" w:ascii="方正仿宋_GBK" w:hAnsi="仿宋" w:eastAsia="方正仿宋_GBK" w:cs="仿宋"/>
          <w:szCs w:val="32"/>
        </w:rPr>
      </w:pP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联系人：镇卫健办，程兵，电话：13983527228。</w:t>
      </w:r>
    </w:p>
    <w:p>
      <w:pPr>
        <w:spacing w:line="578" w:lineRule="exact"/>
        <w:ind w:firstLine="1280" w:firstLineChars="400"/>
        <w:rPr>
          <w:rFonts w:hint="eastAsia" w:ascii="方正仿宋_GBK" w:hAnsi="仿宋" w:eastAsia="方正仿宋_GBK" w:cs="仿宋"/>
          <w:szCs w:val="32"/>
        </w:rPr>
      </w:pPr>
      <w:r>
        <w:rPr>
          <w:rFonts w:hint="eastAsia" w:ascii="方正仿宋_GBK" w:hAnsi="仿宋" w:eastAsia="方正仿宋_GBK" w:cs="仿宋"/>
          <w:szCs w:val="32"/>
        </w:rPr>
        <w:t>镇卫生院，李军，电话：；</w:t>
      </w:r>
    </w:p>
    <w:p>
      <w:pPr>
        <w:spacing w:line="578" w:lineRule="exact"/>
        <w:ind w:firstLine="200"/>
        <w:rPr>
          <w:rFonts w:hint="eastAsia" w:ascii="方正仿宋_GBK" w:hAnsi="仿宋" w:eastAsia="方正仿宋_GBK" w:cs="仿宋"/>
          <w:szCs w:val="32"/>
        </w:rPr>
      </w:pP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附件：1.重庆市免费第二代抗精神病药目录</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2.云阳县免费服用第二代抗精神病药的患者申报名单</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3.云阳县免费服用第二代药服务协议</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4.云阳县免费服用第二代抗精神病药物领用情况汇总表</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5.云阳县免费服用第二代抗精神病药申报审核流程</w:t>
      </w:r>
    </w:p>
    <w:p>
      <w:pPr>
        <w:spacing w:line="578" w:lineRule="exact"/>
        <w:ind w:firstLine="200"/>
        <w:rPr>
          <w:rFonts w:hint="eastAsia" w:ascii="方正仿宋_GBK" w:hAnsi="仿宋" w:eastAsia="方正仿宋_GBK" w:cs="仿宋"/>
          <w:szCs w:val="32"/>
        </w:rPr>
      </w:pPr>
      <w:r>
        <w:rPr>
          <w:rFonts w:hint="eastAsia" w:ascii="方正仿宋_GBK" w:hAnsi="仿宋" w:eastAsia="方正仿宋_GBK" w:cs="仿宋"/>
          <w:szCs w:val="32"/>
        </w:rPr>
        <w:t xml:space="preserve">      6.云阳县免费服用第二代抗精神病药药品领用流程</w:t>
      </w:r>
    </w:p>
    <w:p>
      <w:pPr>
        <w:spacing w:line="560" w:lineRule="exact"/>
        <w:jc w:val="left"/>
        <w:rPr>
          <w:rFonts w:hint="eastAsia" w:ascii="方正黑体_GBK" w:eastAsia="方正黑体_GBK" w:cs="方正仿宋_GBK"/>
        </w:rPr>
      </w:pPr>
      <w:r>
        <w:rPr>
          <w:rFonts w:hint="eastAsia" w:ascii="方正黑体_GBK" w:eastAsia="方正黑体_GBK" w:cs="方正仿宋_GBK"/>
        </w:rPr>
        <w:t>附件1</w:t>
      </w:r>
    </w:p>
    <w:p>
      <w:pPr>
        <w:spacing w:line="560" w:lineRule="exact"/>
        <w:jc w:val="center"/>
        <w:rPr>
          <w:rFonts w:eastAsia="方正小标宋_GBK" w:cs="方正仿宋_GBK"/>
          <w:sz w:val="44"/>
          <w:szCs w:val="44"/>
        </w:rPr>
      </w:pPr>
      <w:r>
        <w:rPr>
          <w:rFonts w:hint="eastAsia" w:eastAsia="方正小标宋_GBK" w:cs="方正仿宋_GBK"/>
          <w:sz w:val="44"/>
          <w:szCs w:val="44"/>
        </w:rPr>
        <w:t>重庆市免费第二代抗精神病药目录</w:t>
      </w:r>
    </w:p>
    <w:tbl>
      <w:tblPr>
        <w:tblStyle w:val="5"/>
        <w:tblW w:w="9422" w:type="dxa"/>
        <w:tblInd w:w="0" w:type="dxa"/>
        <w:tblLayout w:type="fixed"/>
        <w:tblCellMar>
          <w:top w:w="0" w:type="dxa"/>
          <w:left w:w="0" w:type="dxa"/>
          <w:bottom w:w="0" w:type="dxa"/>
          <w:right w:w="0" w:type="dxa"/>
        </w:tblCellMar>
      </w:tblPr>
      <w:tblGrid>
        <w:gridCol w:w="2410"/>
        <w:gridCol w:w="1232"/>
        <w:gridCol w:w="2900"/>
        <w:gridCol w:w="2880"/>
      </w:tblGrid>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黑体_GBK"/>
                <w:kern w:val="0"/>
                <w:sz w:val="24"/>
              </w:rPr>
            </w:pPr>
            <w:r>
              <w:rPr>
                <w:rFonts w:hint="eastAsia" w:eastAsia="方正黑体_GBK" w:cs="Microsoft JhengHei"/>
                <w:kern w:val="0"/>
                <w:sz w:val="24"/>
              </w:rPr>
              <w:t>药品名称</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黑体_GBK"/>
                <w:kern w:val="0"/>
                <w:sz w:val="24"/>
              </w:rPr>
            </w:pPr>
            <w:r>
              <w:rPr>
                <w:rFonts w:hint="eastAsia" w:eastAsia="方正黑体_GBK" w:cs="Microsoft JhengHei"/>
                <w:spacing w:val="-2"/>
                <w:kern w:val="0"/>
                <w:sz w:val="24"/>
              </w:rPr>
              <w:t>剂</w:t>
            </w:r>
            <w:r>
              <w:rPr>
                <w:rFonts w:hint="eastAsia" w:eastAsia="方正黑体_GBK" w:cs="Microsoft JhengHei"/>
                <w:kern w:val="0"/>
                <w:sz w:val="24"/>
              </w:rPr>
              <w:t>型</w:t>
            </w:r>
          </w:p>
        </w:tc>
        <w:tc>
          <w:tcPr>
            <w:tcW w:w="29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黑体_GBK"/>
                <w:kern w:val="0"/>
                <w:sz w:val="24"/>
              </w:rPr>
            </w:pPr>
            <w:r>
              <w:rPr>
                <w:rFonts w:hint="eastAsia" w:eastAsia="方正黑体_GBK" w:cs="Microsoft JhengHei"/>
                <w:kern w:val="0"/>
                <w:sz w:val="24"/>
              </w:rPr>
              <w:t>药品类别</w:t>
            </w: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黑体_GBK"/>
                <w:kern w:val="0"/>
                <w:sz w:val="24"/>
              </w:rPr>
            </w:pPr>
            <w:r>
              <w:rPr>
                <w:rFonts w:hint="eastAsia" w:eastAsia="方正黑体_GBK" w:cs="Microsoft JhengHei"/>
                <w:kern w:val="0"/>
                <w:sz w:val="24"/>
              </w:rPr>
              <w:t>医保类别</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氯丙嗪</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r>
              <w:rPr>
                <w:rFonts w:hint="eastAsia" w:eastAsia="方正仿宋_GBK" w:cs="Microsoft JhengHei"/>
                <w:spacing w:val="-1"/>
                <w:w w:val="65"/>
                <w:kern w:val="0"/>
                <w:sz w:val="24"/>
              </w:rPr>
              <w:t>/</w:t>
            </w:r>
            <w:r>
              <w:rPr>
                <w:rFonts w:hint="eastAsia" w:eastAsia="方正仿宋_GBK" w:cs="Microsoft JhengHei"/>
                <w:kern w:val="0"/>
                <w:sz w:val="24"/>
              </w:rPr>
              <w:t>针</w:t>
            </w:r>
          </w:p>
        </w:tc>
        <w:tc>
          <w:tcPr>
            <w:tcW w:w="290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传统抗精神病药物</w:t>
            </w: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奋乃静</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氟哌啶醇</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r>
              <w:rPr>
                <w:rFonts w:hint="eastAsia" w:eastAsia="方正仿宋_GBK" w:cs="Microsoft JhengHei"/>
                <w:spacing w:val="-1"/>
                <w:w w:val="65"/>
                <w:kern w:val="0"/>
                <w:sz w:val="24"/>
              </w:rPr>
              <w:t>/</w:t>
            </w:r>
            <w:r>
              <w:rPr>
                <w:rFonts w:hint="eastAsia" w:eastAsia="方正仿宋_GBK" w:cs="Microsoft JhengHei"/>
                <w:kern w:val="0"/>
                <w:sz w:val="24"/>
              </w:rPr>
              <w:t>针</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舒必利</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哈力多</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片剂自费，针剂甲类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氯氮平</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非典型抗精神病药物</w:t>
            </w: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利培酮</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奥氮平</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喹硫平</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齐拉西酮</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r>
              <w:rPr>
                <w:rFonts w:hint="eastAsia" w:eastAsia="方正仿宋_GBK" w:cs="Microsoft JhengHei"/>
                <w:spacing w:val="-1"/>
                <w:w w:val="65"/>
                <w:kern w:val="0"/>
                <w:sz w:val="24"/>
              </w:rPr>
              <w:t>/</w:t>
            </w:r>
            <w:r>
              <w:rPr>
                <w:rFonts w:hint="eastAsia" w:eastAsia="方正仿宋_GBK" w:cs="Microsoft JhengHei"/>
                <w:kern w:val="0"/>
                <w:sz w:val="24"/>
              </w:rPr>
              <w:t>针</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片剂乙类，针剂乙类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阿立哌唑</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氨磺必利</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善思达</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针</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文拉法辛缓释片</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抗抑郁药</w:t>
            </w: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帕罗西汀</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氟西汀</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舍曲林</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碳酸锂</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restart"/>
            <w:tcBorders>
              <w:top w:val="single" w:color="000000" w:sz="4" w:space="0"/>
              <w:left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心境稳定剂</w:t>
            </w: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碳酸锂缓释片</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left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丙戊酸钠</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left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丙戊酸钠缓释片</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丙戊酸钠</w:t>
            </w:r>
          </w:p>
        </w:tc>
        <w:tc>
          <w:tcPr>
            <w:tcW w:w="2900" w:type="dxa"/>
            <w:vMerge w:val="continue"/>
            <w:tcBorders>
              <w:left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丙戊酸镁缓释片</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left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拉莫三嗪</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丁螺环酮</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抗焦虑药</w:t>
            </w: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苯二氮卓类</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甲类</w:t>
            </w:r>
          </w:p>
        </w:tc>
      </w:tr>
      <w:tr>
        <w:tblPrEx>
          <w:tblCellMar>
            <w:top w:w="0" w:type="dxa"/>
            <w:left w:w="0" w:type="dxa"/>
            <w:bottom w:w="0" w:type="dxa"/>
            <w:right w:w="0" w:type="dxa"/>
          </w:tblCellMar>
        </w:tblPrEx>
        <w:trPr>
          <w:cantSplit/>
          <w:trHeight w:val="340" w:hRule="exact"/>
        </w:trPr>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坦度螺酮</w:t>
            </w:r>
          </w:p>
        </w:tc>
        <w:tc>
          <w:tcPr>
            <w:tcW w:w="12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片</w:t>
            </w:r>
          </w:p>
        </w:tc>
        <w:tc>
          <w:tcPr>
            <w:tcW w:w="2900"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p>
        </w:tc>
        <w:tc>
          <w:tcPr>
            <w:tcW w:w="28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exact"/>
              <w:jc w:val="center"/>
              <w:rPr>
                <w:rFonts w:eastAsia="方正仿宋_GBK"/>
                <w:kern w:val="0"/>
                <w:sz w:val="24"/>
              </w:rPr>
            </w:pPr>
            <w:r>
              <w:rPr>
                <w:rFonts w:hint="eastAsia" w:eastAsia="方正仿宋_GBK" w:cs="Microsoft JhengHei"/>
                <w:kern w:val="0"/>
                <w:sz w:val="24"/>
              </w:rPr>
              <w:t>乙类</w:t>
            </w:r>
          </w:p>
        </w:tc>
      </w:tr>
    </w:tbl>
    <w:p>
      <w:pPr>
        <w:spacing w:line="560" w:lineRule="exact"/>
        <w:rPr>
          <w:rFonts w:eastAsia="方正仿宋_GBK" w:cs="方正仿宋_GBK"/>
          <w:sz w:val="21"/>
          <w:szCs w:val="21"/>
        </w:rPr>
      </w:pPr>
      <w:r>
        <w:rPr>
          <w:rFonts w:hint="eastAsia" w:hAnsi="方正仿宋_GBK" w:eastAsia="方正仿宋_GBK" w:cs="方正仿宋_GBK"/>
          <w:sz w:val="21"/>
          <w:szCs w:val="21"/>
        </w:rPr>
        <w:t>注：来源于《关于开展免费服用第二代抗精神病药试点工作的通知》（渝卫发〔</w:t>
      </w:r>
      <w:r>
        <w:rPr>
          <w:rFonts w:hint="eastAsia" w:eastAsia="方正仿宋_GBK" w:cs="方正仿宋_GBK"/>
          <w:sz w:val="21"/>
          <w:szCs w:val="21"/>
        </w:rPr>
        <w:t>2017</w:t>
      </w:r>
      <w:r>
        <w:rPr>
          <w:rFonts w:hint="eastAsia" w:hAnsi="方正仿宋_GBK" w:eastAsia="方正仿宋_GBK" w:cs="方正仿宋_GBK"/>
          <w:sz w:val="21"/>
          <w:szCs w:val="21"/>
        </w:rPr>
        <w:t>〕</w:t>
      </w:r>
      <w:r>
        <w:rPr>
          <w:rFonts w:hint="eastAsia" w:eastAsia="方正仿宋_GBK" w:cs="方正仿宋_GBK"/>
          <w:sz w:val="21"/>
          <w:szCs w:val="21"/>
        </w:rPr>
        <w:t>18</w:t>
      </w:r>
      <w:r>
        <w:rPr>
          <w:rFonts w:hint="eastAsia" w:hAnsi="方正仿宋_GBK" w:eastAsia="方正仿宋_GBK" w:cs="方正仿宋_GBK"/>
          <w:sz w:val="21"/>
          <w:szCs w:val="21"/>
        </w:rPr>
        <w:t>号）。</w:t>
      </w:r>
    </w:p>
    <w:p>
      <w:pPr>
        <w:spacing w:line="560" w:lineRule="exact"/>
        <w:jc w:val="left"/>
        <w:rPr>
          <w:rFonts w:eastAsia="方正仿宋_GBK" w:cs="方正仿宋_GBK"/>
        </w:rPr>
        <w:sectPr>
          <w:footerReference r:id="rId3" w:type="default"/>
          <w:footerReference r:id="rId4" w:type="even"/>
          <w:pgSz w:w="11906" w:h="16838"/>
          <w:pgMar w:top="2098" w:right="1531" w:bottom="1985" w:left="1531" w:header="851" w:footer="1474" w:gutter="0"/>
          <w:cols w:space="720" w:num="1"/>
          <w:docGrid w:type="lines" w:linePitch="579" w:charSpace="0"/>
        </w:sectPr>
      </w:pPr>
    </w:p>
    <w:p>
      <w:pPr>
        <w:spacing w:line="560" w:lineRule="exact"/>
        <w:jc w:val="left"/>
        <w:rPr>
          <w:rFonts w:hint="eastAsia" w:ascii="方正黑体_GBK" w:eastAsia="方正黑体_GBK" w:cs="方正仿宋_GBK"/>
        </w:rPr>
      </w:pPr>
      <w:r>
        <w:rPr>
          <w:rFonts w:hint="eastAsia" w:ascii="方正黑体_GBK" w:eastAsia="方正黑体_GBK" w:cs="方正仿宋_GBK"/>
        </w:rPr>
        <w:t>附件2</w:t>
      </w:r>
    </w:p>
    <w:p>
      <w:pPr>
        <w:spacing w:line="560" w:lineRule="exact"/>
        <w:jc w:val="center"/>
        <w:rPr>
          <w:rFonts w:eastAsia="方正小标宋_GBK" w:cs="方正仿宋_GBK"/>
          <w:sz w:val="44"/>
          <w:szCs w:val="44"/>
        </w:rPr>
      </w:pPr>
      <w:r>
        <w:rPr>
          <w:rFonts w:hint="eastAsia" w:eastAsia="方正小标宋_GBK" w:cs="方正仿宋_GBK"/>
          <w:sz w:val="44"/>
          <w:szCs w:val="44"/>
        </w:rPr>
        <w:t>云阳县免费服用第二代抗精神病药患者申报名单</w:t>
      </w:r>
    </w:p>
    <w:p>
      <w:pPr>
        <w:spacing w:line="560" w:lineRule="exact"/>
        <w:jc w:val="left"/>
        <w:rPr>
          <w:rFonts w:eastAsia="方正仿宋_GBK" w:cs="方正仿宋_GBK"/>
          <w:sz w:val="28"/>
          <w:szCs w:val="28"/>
        </w:rPr>
      </w:pPr>
      <w:r>
        <w:rPr>
          <w:rFonts w:hint="eastAsia" w:hAnsi="方正仿宋_GBK" w:eastAsia="方正仿宋_GBK" w:cs="方正仿宋_GBK"/>
          <w:sz w:val="28"/>
          <w:szCs w:val="28"/>
        </w:rPr>
        <w:t>填报单位乡镇（街道）：</w:t>
      </w:r>
    </w:p>
    <w:tbl>
      <w:tblPr>
        <w:tblStyle w:val="5"/>
        <w:tblW w:w="14852" w:type="dxa"/>
        <w:tblInd w:w="0" w:type="dxa"/>
        <w:tblLayout w:type="fixed"/>
        <w:tblCellMar>
          <w:top w:w="0" w:type="dxa"/>
          <w:left w:w="0" w:type="dxa"/>
          <w:bottom w:w="0" w:type="dxa"/>
          <w:right w:w="0" w:type="dxa"/>
        </w:tblCellMar>
      </w:tblPr>
      <w:tblGrid>
        <w:gridCol w:w="504"/>
        <w:gridCol w:w="879"/>
        <w:gridCol w:w="625"/>
        <w:gridCol w:w="2003"/>
        <w:gridCol w:w="2378"/>
        <w:gridCol w:w="876"/>
        <w:gridCol w:w="2381"/>
        <w:gridCol w:w="1658"/>
        <w:gridCol w:w="1029"/>
        <w:gridCol w:w="745"/>
        <w:gridCol w:w="887"/>
        <w:gridCol w:w="887"/>
      </w:tblGrid>
      <w:tr>
        <w:tblPrEx>
          <w:tblCellMar>
            <w:top w:w="0" w:type="dxa"/>
            <w:left w:w="0" w:type="dxa"/>
            <w:bottom w:w="0" w:type="dxa"/>
            <w:right w:w="0" w:type="dxa"/>
          </w:tblCellMar>
        </w:tblPrEx>
        <w:trPr>
          <w:trHeight w:val="1870" w:hRule="exact"/>
        </w:trPr>
        <w:tc>
          <w:tcPr>
            <w:tcW w:w="5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序号</w:t>
            </w:r>
          </w:p>
        </w:tc>
        <w:tc>
          <w:tcPr>
            <w:tcW w:w="87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患者</w:t>
            </w:r>
          </w:p>
          <w:p>
            <w:pPr>
              <w:autoSpaceDE w:val="0"/>
              <w:autoSpaceDN w:val="0"/>
              <w:adjustRightInd w:val="0"/>
              <w:jc w:val="center"/>
              <w:rPr>
                <w:rFonts w:eastAsia="方正黑体_GBK"/>
                <w:kern w:val="0"/>
                <w:sz w:val="21"/>
                <w:szCs w:val="21"/>
              </w:rPr>
            </w:pPr>
            <w:r>
              <w:rPr>
                <w:rFonts w:hint="eastAsia" w:eastAsia="方正黑体_GBK" w:cs="Microsoft JhengHei"/>
                <w:kern w:val="0"/>
                <w:sz w:val="21"/>
                <w:szCs w:val="21"/>
              </w:rPr>
              <w:t>姓名</w:t>
            </w:r>
          </w:p>
        </w:tc>
        <w:tc>
          <w:tcPr>
            <w:tcW w:w="62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患者</w:t>
            </w:r>
          </w:p>
          <w:p>
            <w:pPr>
              <w:autoSpaceDE w:val="0"/>
              <w:autoSpaceDN w:val="0"/>
              <w:adjustRightInd w:val="0"/>
              <w:jc w:val="center"/>
              <w:rPr>
                <w:rFonts w:eastAsia="方正黑体_GBK"/>
                <w:kern w:val="0"/>
                <w:sz w:val="21"/>
                <w:szCs w:val="21"/>
              </w:rPr>
            </w:pPr>
            <w:r>
              <w:rPr>
                <w:rFonts w:hint="eastAsia" w:eastAsia="方正黑体_GBK" w:cs="Microsoft JhengHei"/>
                <w:kern w:val="0"/>
                <w:sz w:val="21"/>
                <w:szCs w:val="21"/>
              </w:rPr>
              <w:t>性别</w:t>
            </w:r>
          </w:p>
        </w:tc>
        <w:tc>
          <w:tcPr>
            <w:tcW w:w="200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患者</w:t>
            </w:r>
          </w:p>
          <w:p>
            <w:pPr>
              <w:autoSpaceDE w:val="0"/>
              <w:autoSpaceDN w:val="0"/>
              <w:adjustRightInd w:val="0"/>
              <w:jc w:val="center"/>
              <w:rPr>
                <w:rFonts w:eastAsia="方正黑体_GBK"/>
                <w:kern w:val="0"/>
                <w:sz w:val="21"/>
                <w:szCs w:val="21"/>
              </w:rPr>
            </w:pPr>
            <w:r>
              <w:rPr>
                <w:rFonts w:hint="eastAsia" w:eastAsia="方正黑体_GBK" w:cs="Microsoft JhengHei"/>
                <w:kern w:val="0"/>
                <w:sz w:val="21"/>
                <w:szCs w:val="21"/>
              </w:rPr>
              <w:t>身份证号</w:t>
            </w:r>
          </w:p>
        </w:tc>
        <w:tc>
          <w:tcPr>
            <w:tcW w:w="2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患者</w:t>
            </w:r>
          </w:p>
          <w:p>
            <w:pPr>
              <w:autoSpaceDE w:val="0"/>
              <w:autoSpaceDN w:val="0"/>
              <w:adjustRightInd w:val="0"/>
              <w:jc w:val="center"/>
              <w:rPr>
                <w:rFonts w:eastAsia="方正黑体_GBK"/>
                <w:kern w:val="0"/>
                <w:sz w:val="21"/>
                <w:szCs w:val="21"/>
              </w:rPr>
            </w:pPr>
            <w:r>
              <w:rPr>
                <w:rFonts w:hint="eastAsia" w:eastAsia="方正黑体_GBK" w:cs="Microsoft JhengHei"/>
                <w:kern w:val="0"/>
                <w:sz w:val="21"/>
                <w:szCs w:val="21"/>
              </w:rPr>
              <w:t>家庭住址</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监护人</w:t>
            </w:r>
          </w:p>
          <w:p>
            <w:pPr>
              <w:autoSpaceDE w:val="0"/>
              <w:autoSpaceDN w:val="0"/>
              <w:adjustRightInd w:val="0"/>
              <w:jc w:val="center"/>
              <w:rPr>
                <w:rFonts w:eastAsia="方正黑体_GBK"/>
                <w:kern w:val="0"/>
                <w:sz w:val="21"/>
                <w:szCs w:val="21"/>
              </w:rPr>
            </w:pPr>
            <w:r>
              <w:rPr>
                <w:rFonts w:hint="eastAsia" w:eastAsia="方正黑体_GBK" w:cs="Microsoft JhengHei"/>
                <w:spacing w:val="-2"/>
                <w:kern w:val="0"/>
                <w:sz w:val="21"/>
                <w:szCs w:val="21"/>
              </w:rPr>
              <w:t>姓</w:t>
            </w:r>
            <w:r>
              <w:rPr>
                <w:rFonts w:hint="eastAsia" w:eastAsia="方正黑体_GBK" w:cs="Microsoft JhengHei"/>
                <w:kern w:val="0"/>
                <w:sz w:val="21"/>
                <w:szCs w:val="21"/>
              </w:rPr>
              <w:t>名</w:t>
            </w:r>
          </w:p>
        </w:tc>
        <w:tc>
          <w:tcPr>
            <w:tcW w:w="238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监护人</w:t>
            </w:r>
          </w:p>
          <w:p>
            <w:pPr>
              <w:autoSpaceDE w:val="0"/>
              <w:autoSpaceDN w:val="0"/>
              <w:adjustRightInd w:val="0"/>
              <w:jc w:val="center"/>
              <w:rPr>
                <w:rFonts w:eastAsia="方正黑体_GBK"/>
                <w:kern w:val="0"/>
                <w:sz w:val="21"/>
                <w:szCs w:val="21"/>
              </w:rPr>
            </w:pPr>
            <w:r>
              <w:rPr>
                <w:rFonts w:hint="eastAsia" w:eastAsia="方正黑体_GBK" w:cs="Microsoft JhengHei"/>
                <w:kern w:val="0"/>
                <w:sz w:val="21"/>
                <w:szCs w:val="21"/>
              </w:rPr>
              <w:t>身份证号</w:t>
            </w:r>
          </w:p>
        </w:tc>
        <w:tc>
          <w:tcPr>
            <w:tcW w:w="16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监护人</w:t>
            </w:r>
          </w:p>
          <w:p>
            <w:pPr>
              <w:autoSpaceDE w:val="0"/>
              <w:autoSpaceDN w:val="0"/>
              <w:adjustRightInd w:val="0"/>
              <w:jc w:val="center"/>
              <w:rPr>
                <w:rFonts w:eastAsia="方正黑体_GBK" w:cs="Microsoft JhengHei"/>
                <w:kern w:val="0"/>
                <w:sz w:val="21"/>
                <w:szCs w:val="21"/>
              </w:rPr>
            </w:pPr>
            <w:r>
              <w:rPr>
                <w:rFonts w:hint="eastAsia" w:eastAsia="方正黑体_GBK" w:cs="Microsoft JhengHei"/>
                <w:spacing w:val="-2"/>
                <w:kern w:val="0"/>
                <w:sz w:val="21"/>
                <w:szCs w:val="21"/>
              </w:rPr>
              <w:t>手机号码</w:t>
            </w:r>
          </w:p>
        </w:tc>
        <w:tc>
          <w:tcPr>
            <w:tcW w:w="10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患者</w:t>
            </w:r>
          </w:p>
          <w:p>
            <w:pPr>
              <w:autoSpaceDE w:val="0"/>
              <w:autoSpaceDN w:val="0"/>
              <w:adjustRightInd w:val="0"/>
              <w:jc w:val="center"/>
              <w:rPr>
                <w:rFonts w:eastAsia="方正黑体_GBK" w:cs="方正仿宋_GBK"/>
                <w:sz w:val="21"/>
                <w:szCs w:val="21"/>
              </w:rPr>
            </w:pPr>
            <w:r>
              <w:rPr>
                <w:rFonts w:hint="eastAsia" w:eastAsia="方正黑体_GBK" w:cs="Microsoft JhengHei"/>
                <w:kern w:val="0"/>
                <w:sz w:val="21"/>
                <w:szCs w:val="21"/>
              </w:rPr>
              <w:t>类别</w:t>
            </w:r>
            <w:r>
              <w:rPr>
                <w:rFonts w:hint="eastAsia" w:eastAsia="方正黑体_GBK" w:cs="方正仿宋_GBK"/>
                <w:sz w:val="21"/>
                <w:szCs w:val="21"/>
              </w:rPr>
              <w:t>※</w:t>
            </w:r>
          </w:p>
          <w:p>
            <w:pPr>
              <w:autoSpaceDE w:val="0"/>
              <w:autoSpaceDN w:val="0"/>
              <w:adjustRightInd w:val="0"/>
              <w:jc w:val="center"/>
              <w:rPr>
                <w:rFonts w:eastAsia="方正黑体_GBK"/>
                <w:kern w:val="0"/>
                <w:sz w:val="21"/>
                <w:szCs w:val="21"/>
              </w:rPr>
            </w:pPr>
            <w:r>
              <w:rPr>
                <w:rFonts w:hint="eastAsia" w:eastAsia="方正黑体_GBK" w:cs="方正仿宋_GBK"/>
                <w:sz w:val="21"/>
                <w:szCs w:val="21"/>
              </w:rPr>
              <w:t>（填写数字，4选1）</w:t>
            </w:r>
          </w:p>
        </w:tc>
        <w:tc>
          <w:tcPr>
            <w:tcW w:w="74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患者</w:t>
            </w:r>
          </w:p>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类别</w:t>
            </w:r>
          </w:p>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核定</w:t>
            </w:r>
          </w:p>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单位</w:t>
            </w: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是否持有精神残疾人证</w:t>
            </w: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黑体_GBK" w:cs="Microsoft JhengHei"/>
                <w:kern w:val="0"/>
                <w:sz w:val="21"/>
                <w:szCs w:val="21"/>
              </w:rPr>
            </w:pPr>
            <w:r>
              <w:rPr>
                <w:rFonts w:hint="eastAsia" w:eastAsia="方正黑体_GBK" w:cs="Microsoft JhengHei"/>
                <w:kern w:val="0"/>
                <w:sz w:val="21"/>
                <w:szCs w:val="21"/>
              </w:rPr>
              <w:t>精神残疾人证号码</w:t>
            </w:r>
          </w:p>
        </w:tc>
      </w:tr>
      <w:tr>
        <w:tblPrEx>
          <w:tblCellMar>
            <w:top w:w="0" w:type="dxa"/>
            <w:left w:w="0" w:type="dxa"/>
            <w:bottom w:w="0" w:type="dxa"/>
            <w:right w:w="0" w:type="dxa"/>
          </w:tblCellMar>
        </w:tblPrEx>
        <w:trPr>
          <w:trHeight w:val="595" w:hRule="exact"/>
        </w:trPr>
        <w:tc>
          <w:tcPr>
            <w:tcW w:w="5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62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00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8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6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0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r>
      <w:tr>
        <w:tblPrEx>
          <w:tblCellMar>
            <w:top w:w="0" w:type="dxa"/>
            <w:left w:w="0" w:type="dxa"/>
            <w:bottom w:w="0" w:type="dxa"/>
            <w:right w:w="0" w:type="dxa"/>
          </w:tblCellMar>
        </w:tblPrEx>
        <w:trPr>
          <w:trHeight w:val="595" w:hRule="exact"/>
        </w:trPr>
        <w:tc>
          <w:tcPr>
            <w:tcW w:w="5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62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00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8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6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0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r>
      <w:tr>
        <w:tblPrEx>
          <w:tblCellMar>
            <w:top w:w="0" w:type="dxa"/>
            <w:left w:w="0" w:type="dxa"/>
            <w:bottom w:w="0" w:type="dxa"/>
            <w:right w:w="0" w:type="dxa"/>
          </w:tblCellMar>
        </w:tblPrEx>
        <w:trPr>
          <w:trHeight w:val="595" w:hRule="exact"/>
        </w:trPr>
        <w:tc>
          <w:tcPr>
            <w:tcW w:w="5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62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00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8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6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0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r>
      <w:tr>
        <w:tblPrEx>
          <w:tblCellMar>
            <w:top w:w="0" w:type="dxa"/>
            <w:left w:w="0" w:type="dxa"/>
            <w:bottom w:w="0" w:type="dxa"/>
            <w:right w:w="0" w:type="dxa"/>
          </w:tblCellMar>
        </w:tblPrEx>
        <w:trPr>
          <w:trHeight w:val="598" w:hRule="exact"/>
        </w:trPr>
        <w:tc>
          <w:tcPr>
            <w:tcW w:w="50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62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003"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238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65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10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74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c>
          <w:tcPr>
            <w:tcW w:w="8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Cs w:val="21"/>
              </w:rPr>
            </w:pPr>
          </w:p>
        </w:tc>
      </w:tr>
    </w:tbl>
    <w:p>
      <w:pPr>
        <w:spacing w:line="400" w:lineRule="exact"/>
        <w:jc w:val="left"/>
        <w:rPr>
          <w:rFonts w:eastAsia="方正仿宋_GBK" w:cs="方正仿宋_GBK"/>
          <w:sz w:val="24"/>
        </w:rPr>
      </w:pPr>
      <w:r>
        <w:rPr>
          <w:rFonts w:hint="eastAsia" w:hAnsi="方正仿宋_GBK" w:eastAsia="方正仿宋_GBK" w:cs="方正仿宋_GBK"/>
          <w:sz w:val="24"/>
        </w:rPr>
        <w:t>※患者类别：</w:t>
      </w:r>
      <w:r>
        <w:rPr>
          <w:rFonts w:hint="eastAsia" w:eastAsia="方正仿宋_GBK" w:cs="方正仿宋_GBK"/>
          <w:color w:val="000000" w:themeColor="text1"/>
          <w:sz w:val="24"/>
        </w:rPr>
        <w:t>1.</w:t>
      </w:r>
      <w:r>
        <w:rPr>
          <w:rFonts w:hint="eastAsia" w:hAnsi="方正仿宋_GBK" w:eastAsia="方正仿宋_GBK" w:cs="方正仿宋_GBK"/>
          <w:color w:val="000000" w:themeColor="text1"/>
          <w:sz w:val="24"/>
        </w:rPr>
        <w:t>居住</w:t>
      </w:r>
      <w:r>
        <w:rPr>
          <w:rFonts w:hint="eastAsia" w:eastAsia="方正仿宋_GBK" w:cs="方正仿宋_GBK"/>
          <w:color w:val="000000" w:themeColor="text1"/>
          <w:sz w:val="24"/>
        </w:rPr>
        <w:t>3</w:t>
      </w:r>
      <w:r>
        <w:rPr>
          <w:rFonts w:hint="eastAsia" w:hAnsi="方正仿宋_GBK" w:eastAsia="方正仿宋_GBK" w:cs="方正仿宋_GBK"/>
          <w:color w:val="000000" w:themeColor="text1"/>
          <w:sz w:val="24"/>
        </w:rPr>
        <w:t>个月以上公安机关列管患者；</w:t>
      </w:r>
      <w:r>
        <w:rPr>
          <w:rFonts w:hint="eastAsia" w:ascii="方正仿宋_GBK" w:hAnsi="方正仿宋_GBK" w:eastAsia="方正仿宋_GBK" w:cs="方正仿宋_GBK"/>
          <w:color w:val="000000" w:themeColor="text1"/>
          <w:sz w:val="24"/>
        </w:rPr>
        <w:t xml:space="preserve">2. </w:t>
      </w:r>
      <w:r>
        <w:rPr>
          <w:rFonts w:hint="eastAsia" w:ascii="方正仿宋_GBK" w:hAnsi="仿宋" w:eastAsia="方正仿宋_GBK" w:cs="方正仿宋_GBK"/>
          <w:sz w:val="24"/>
        </w:rPr>
        <w:t>民政建档贫困户、特困人员的居家严重精神障碍患者</w:t>
      </w:r>
      <w:r>
        <w:rPr>
          <w:rFonts w:hint="eastAsia" w:ascii="方正仿宋_GBK" w:hAnsi="方正仿宋_GBK" w:eastAsia="方正仿宋_GBK" w:cs="方正仿宋_GBK"/>
          <w:color w:val="000000" w:themeColor="text1"/>
          <w:sz w:val="24"/>
        </w:rPr>
        <w:t>；3. 民政建档人员中的居家严重精神障碍患者；</w:t>
      </w:r>
      <w:r>
        <w:rPr>
          <w:rFonts w:hint="eastAsia" w:eastAsia="方正仿宋_GBK" w:cs="方正仿宋_GBK"/>
          <w:color w:val="000000" w:themeColor="text1"/>
          <w:sz w:val="24"/>
        </w:rPr>
        <w:t>4.</w:t>
      </w:r>
      <w:r>
        <w:rPr>
          <w:rFonts w:hint="eastAsia" w:hAnsi="方正仿宋_GBK" w:eastAsia="方正仿宋_GBK" w:cs="方正仿宋_GBK"/>
          <w:sz w:val="24"/>
        </w:rPr>
        <w:t>无监护或弱监护（</w:t>
      </w:r>
      <w:r>
        <w:rPr>
          <w:rFonts w:hint="eastAsia" w:eastAsia="方正仿宋_GBK" w:cs="方正仿宋_GBK"/>
          <w:sz w:val="24"/>
        </w:rPr>
        <w:t>1</w:t>
      </w:r>
      <w:r>
        <w:rPr>
          <w:rFonts w:hint="eastAsia" w:hAnsi="方正仿宋_GBK" w:eastAsia="方正仿宋_GBK" w:cs="方正仿宋_GBK"/>
          <w:sz w:val="24"/>
        </w:rPr>
        <w:t>户有</w:t>
      </w:r>
      <w:r>
        <w:rPr>
          <w:rFonts w:hint="eastAsia" w:eastAsia="方正仿宋_GBK" w:cs="方正仿宋_GBK"/>
          <w:sz w:val="24"/>
        </w:rPr>
        <w:t>2</w:t>
      </w:r>
      <w:r>
        <w:rPr>
          <w:rFonts w:hint="eastAsia" w:hAnsi="方正仿宋_GBK" w:eastAsia="方正仿宋_GBK" w:cs="方正仿宋_GBK"/>
          <w:sz w:val="24"/>
        </w:rPr>
        <w:t>名及以上严重精神障碍患者、监护人年龄大于</w:t>
      </w:r>
      <w:r>
        <w:rPr>
          <w:rFonts w:hint="eastAsia" w:eastAsia="方正仿宋_GBK" w:cs="方正仿宋_GBK"/>
          <w:sz w:val="24"/>
        </w:rPr>
        <w:t>65</w:t>
      </w:r>
      <w:r>
        <w:rPr>
          <w:rFonts w:hint="eastAsia" w:hAnsi="方正仿宋_GBK" w:eastAsia="方正仿宋_GBK" w:cs="方正仿宋_GBK"/>
          <w:sz w:val="24"/>
        </w:rPr>
        <w:t>岁）的居家严重精神障碍患者。</w:t>
      </w:r>
    </w:p>
    <w:p>
      <w:pPr>
        <w:spacing w:line="560" w:lineRule="exact"/>
        <w:jc w:val="left"/>
        <w:rPr>
          <w:rFonts w:eastAsia="方正仿宋_GBK" w:cs="方正仿宋_GBK"/>
          <w:sz w:val="24"/>
        </w:rPr>
      </w:pPr>
    </w:p>
    <w:p>
      <w:pPr>
        <w:spacing w:line="560" w:lineRule="exact"/>
        <w:jc w:val="left"/>
        <w:rPr>
          <w:rFonts w:eastAsia="方正仿宋_GBK" w:cs="方正仿宋_GBK"/>
          <w:sz w:val="28"/>
          <w:szCs w:val="28"/>
        </w:rPr>
      </w:pPr>
      <w:r>
        <w:rPr>
          <w:rFonts w:hint="eastAsia" w:hAnsi="方正仿宋_GBK" w:eastAsia="方正仿宋_GBK" w:cs="方正仿宋_GBK"/>
          <w:sz w:val="28"/>
          <w:szCs w:val="28"/>
        </w:rPr>
        <w:t>主要领导（签字）：分管领导（签字）：</w:t>
      </w:r>
    </w:p>
    <w:p>
      <w:pPr>
        <w:spacing w:line="560" w:lineRule="exact"/>
        <w:jc w:val="left"/>
        <w:rPr>
          <w:rFonts w:eastAsia="方正仿宋_GBK" w:cs="方正仿宋_GBK"/>
          <w:sz w:val="28"/>
          <w:szCs w:val="28"/>
        </w:rPr>
      </w:pPr>
    </w:p>
    <w:p>
      <w:pPr>
        <w:spacing w:line="560" w:lineRule="exact"/>
        <w:jc w:val="left"/>
        <w:rPr>
          <w:rFonts w:eastAsia="方正仿宋_GBK" w:cs="方正仿宋_GBK"/>
        </w:rPr>
      </w:pPr>
      <w:r>
        <w:rPr>
          <w:rFonts w:hint="eastAsia" w:hAnsi="方正仿宋_GBK" w:eastAsia="方正仿宋_GBK" w:cs="方正仿宋_GBK"/>
          <w:sz w:val="28"/>
          <w:szCs w:val="28"/>
        </w:rPr>
        <w:t>填报人（签字）：填报人手机号码：填报时间：</w:t>
      </w:r>
    </w:p>
    <w:p>
      <w:pPr>
        <w:spacing w:line="560" w:lineRule="exact"/>
        <w:jc w:val="left"/>
        <w:rPr>
          <w:rFonts w:eastAsia="方正仿宋_GBK" w:cs="方正仿宋_GBK"/>
        </w:rPr>
        <w:sectPr>
          <w:pgSz w:w="16838" w:h="11906" w:orient="landscape"/>
          <w:pgMar w:top="1247" w:right="1021" w:bottom="1247" w:left="1021" w:header="680" w:footer="851" w:gutter="0"/>
          <w:cols w:space="720" w:num="1"/>
          <w:docGrid w:linePitch="579" w:charSpace="0"/>
        </w:sectPr>
      </w:pPr>
    </w:p>
    <w:p>
      <w:pPr>
        <w:spacing w:line="560" w:lineRule="exact"/>
        <w:jc w:val="left"/>
        <w:rPr>
          <w:rFonts w:hint="eastAsia" w:ascii="方正黑体_GBK" w:eastAsia="方正黑体_GBK" w:cs="方正小标宋_GBK"/>
          <w:sz w:val="44"/>
          <w:szCs w:val="44"/>
        </w:rPr>
      </w:pPr>
      <w:r>
        <w:rPr>
          <w:rFonts w:hint="eastAsia" w:ascii="方正黑体_GBK" w:eastAsia="方正黑体_GBK" w:cs="方正仿宋_GBK"/>
        </w:rPr>
        <w:t>附件3</w:t>
      </w:r>
    </w:p>
    <w:p>
      <w:pPr>
        <w:spacing w:line="560" w:lineRule="exact"/>
        <w:jc w:val="center"/>
        <w:rPr>
          <w:rFonts w:hint="eastAsia" w:hAnsi="方正小标宋_GBK" w:eastAsia="方正小标宋_GBK" w:cs="方正小标宋_GBK"/>
          <w:sz w:val="44"/>
          <w:szCs w:val="44"/>
        </w:rPr>
      </w:pPr>
      <w:r>
        <w:rPr>
          <w:rFonts w:hint="eastAsia" w:hAnsi="方正小标宋_GBK" w:eastAsia="方正小标宋_GBK" w:cs="方正小标宋_GBK"/>
          <w:sz w:val="44"/>
          <w:szCs w:val="44"/>
        </w:rPr>
        <w:t>云阳县免费服用第二代药服务协议</w:t>
      </w:r>
    </w:p>
    <w:p>
      <w:pPr>
        <w:spacing w:line="560" w:lineRule="exact"/>
        <w:jc w:val="center"/>
        <w:rPr>
          <w:rFonts w:eastAsia="方正小标宋_GBK" w:cs="方正小标宋_GBK"/>
          <w:sz w:val="44"/>
          <w:szCs w:val="44"/>
        </w:rPr>
      </w:pPr>
    </w:p>
    <w:p>
      <w:pPr>
        <w:spacing w:line="520" w:lineRule="exact"/>
        <w:rPr>
          <w:rFonts w:eastAsia="方正仿宋_GBK" w:cs="方正仿宋_GBK"/>
          <w:sz w:val="28"/>
          <w:szCs w:val="28"/>
        </w:rPr>
      </w:pPr>
      <w:r>
        <w:rPr>
          <w:rFonts w:hint="eastAsia" w:hAnsi="方正仿宋_GBK" w:eastAsia="方正仿宋_GBK" w:cs="方正仿宋_GBK"/>
          <w:sz w:val="28"/>
          <w:szCs w:val="28"/>
        </w:rPr>
        <w:t>甲方：路阳镇卫生院</w:t>
      </w:r>
    </w:p>
    <w:p>
      <w:pPr>
        <w:spacing w:line="520" w:lineRule="exact"/>
        <w:rPr>
          <w:rFonts w:eastAsia="方正仿宋_GBK" w:cs="方正仿宋_GBK"/>
          <w:sz w:val="28"/>
          <w:szCs w:val="28"/>
        </w:rPr>
      </w:pPr>
      <w:r>
        <w:rPr>
          <w:rFonts w:hint="eastAsia" w:hAnsi="方正仿宋_GBK" w:eastAsia="方正仿宋_GBK" w:cs="方正仿宋_GBK"/>
          <w:sz w:val="28"/>
          <w:szCs w:val="28"/>
        </w:rPr>
        <w:t>乙方：</w:t>
      </w:r>
    </w:p>
    <w:p>
      <w:pPr>
        <w:spacing w:line="520" w:lineRule="exact"/>
        <w:rPr>
          <w:rFonts w:eastAsia="方正仿宋_GBK" w:cs="方正仿宋_GBK"/>
          <w:sz w:val="28"/>
          <w:szCs w:val="28"/>
        </w:rPr>
      </w:pPr>
      <w:r>
        <w:rPr>
          <w:rFonts w:hint="eastAsia" w:hAnsi="方正仿宋_GBK" w:eastAsia="方正仿宋_GBK" w:cs="方正仿宋_GBK"/>
          <w:sz w:val="28"/>
          <w:szCs w:val="28"/>
        </w:rPr>
        <w:t>丙方：村社联合服务管理小组</w:t>
      </w:r>
    </w:p>
    <w:p>
      <w:pPr>
        <w:spacing w:line="520" w:lineRule="exact"/>
        <w:ind w:firstLine="560" w:firstLineChars="200"/>
        <w:rPr>
          <w:rFonts w:eastAsia="方正仿宋_GBK" w:cs="方正仿宋_GBK"/>
          <w:sz w:val="28"/>
          <w:szCs w:val="28"/>
        </w:rPr>
      </w:pPr>
      <w:r>
        <w:rPr>
          <w:rFonts w:hint="eastAsia" w:hAnsi="方正仿宋_GBK" w:eastAsia="方正仿宋_GBK" w:cs="方正仿宋_GBK"/>
          <w:sz w:val="28"/>
          <w:szCs w:val="28"/>
        </w:rPr>
        <w:t>为进一步加强严重精神障碍患者服务管理，提高服药依从性，减少病情复发，根据《中华人民共和国民法通则》《中华人民共和国精神卫生法》等法律法规，经云阳县精神卫生保健院、村社联合服务管理小组、患者家属、患者监护人协商，在患者病情稳定情况下，征得患者同意后，甲、乙、丙三方达成如下免费服药协议：</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1.</w:t>
      </w:r>
      <w:r>
        <w:rPr>
          <w:rFonts w:hint="eastAsia" w:hAnsi="方正仿宋_GBK" w:eastAsia="方正仿宋_GBK" w:cs="方正仿宋_GBK"/>
          <w:sz w:val="28"/>
          <w:szCs w:val="28"/>
        </w:rPr>
        <w:t>甲方应与乙方签订治疗知情同意书，说明药物性质和作用、可能发生的不良反应及对策。在年度内为乙方提供免费第二代抗精神病药，提供的药品需满足国家相关技术标准。</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2.</w:t>
      </w:r>
      <w:r>
        <w:rPr>
          <w:rFonts w:hint="eastAsia" w:hAnsi="方正仿宋_GBK" w:eastAsia="方正仿宋_GBK" w:cs="方正仿宋_GBK"/>
          <w:sz w:val="28"/>
          <w:szCs w:val="28"/>
        </w:rPr>
        <w:t>丙方为乙方提供免费服用第二代抗精神病药的相关服务。甲方及丙方不得向无关人员泄露乙方患者的相关信息。</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3.</w:t>
      </w:r>
      <w:r>
        <w:rPr>
          <w:rFonts w:hint="eastAsia" w:hAnsi="方正仿宋_GBK" w:eastAsia="方正仿宋_GBK" w:cs="方正仿宋_GBK"/>
          <w:sz w:val="28"/>
          <w:szCs w:val="28"/>
        </w:rPr>
        <w:t>丙方负责监测患者的病情并记录，患者及监护人要及时如实提供服药情况及病情变化。</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4.</w:t>
      </w:r>
      <w:r>
        <w:rPr>
          <w:rFonts w:hint="eastAsia" w:hAnsi="方正仿宋_GBK" w:eastAsia="方正仿宋_GBK" w:cs="方正仿宋_GBK"/>
          <w:sz w:val="28"/>
          <w:szCs w:val="28"/>
        </w:rPr>
        <w:t>监护人负责被监护人日常生活的照料看管和按医嘱监督被监护人按时服药。对易失控的被监护人实行重点监护，随时监测病情变化，限制其活动范围，及时报告被监护人行动轨迹。如发生肇事肇祸行为或出现肇事肇祸倾向，监护人须立即向村社联合服务管理小组、村（居）委会和派出所报告，并立即送定点收治医院治疗。</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5.</w:t>
      </w:r>
      <w:r>
        <w:rPr>
          <w:rFonts w:hint="eastAsia" w:hAnsi="方正仿宋_GBK" w:eastAsia="方正仿宋_GBK" w:cs="方正仿宋_GBK"/>
          <w:sz w:val="28"/>
          <w:szCs w:val="28"/>
        </w:rPr>
        <w:t>监护人须加强对被监护人的常态监护，严防以下行为：（</w:t>
      </w:r>
      <w:r>
        <w:rPr>
          <w:rFonts w:hint="eastAsia" w:eastAsia="方正仿宋_GBK" w:cs="方正仿宋_GBK"/>
          <w:sz w:val="28"/>
          <w:szCs w:val="28"/>
        </w:rPr>
        <w:t>1</w:t>
      </w:r>
      <w:r>
        <w:rPr>
          <w:rFonts w:hint="eastAsia" w:hAnsi="方正仿宋_GBK" w:eastAsia="方正仿宋_GBK" w:cs="方正仿宋_GBK"/>
          <w:sz w:val="28"/>
          <w:szCs w:val="28"/>
        </w:rPr>
        <w:t>）杀人、强奸、伤害等严重侵害他人人身权利；（</w:t>
      </w:r>
      <w:r>
        <w:rPr>
          <w:rFonts w:hint="eastAsia" w:eastAsia="方正仿宋_GBK" w:cs="方正仿宋_GBK"/>
          <w:sz w:val="28"/>
          <w:szCs w:val="28"/>
        </w:rPr>
        <w:t>2</w:t>
      </w:r>
      <w:r>
        <w:rPr>
          <w:rFonts w:hint="eastAsia" w:hAnsi="方正仿宋_GBK" w:eastAsia="方正仿宋_GBK" w:cs="方正仿宋_GBK"/>
          <w:sz w:val="28"/>
          <w:szCs w:val="28"/>
        </w:rPr>
        <w:t>）纵火、爆炸、投毒等严重危害公共安全；（</w:t>
      </w:r>
      <w:r>
        <w:rPr>
          <w:rFonts w:hint="eastAsia" w:eastAsia="方正仿宋_GBK" w:cs="方正仿宋_GBK"/>
          <w:sz w:val="28"/>
          <w:szCs w:val="28"/>
        </w:rPr>
        <w:t>3</w:t>
      </w:r>
      <w:r>
        <w:rPr>
          <w:rFonts w:hint="eastAsia" w:hAnsi="方正仿宋_GBK" w:eastAsia="方正仿宋_GBK" w:cs="方正仿宋_GBK"/>
          <w:sz w:val="28"/>
          <w:szCs w:val="28"/>
        </w:rPr>
        <w:t>）抢夺、损毁公私财物；（</w:t>
      </w:r>
      <w:r>
        <w:rPr>
          <w:rFonts w:hint="eastAsia" w:eastAsia="方正仿宋_GBK" w:cs="方正仿宋_GBK"/>
          <w:sz w:val="28"/>
          <w:szCs w:val="28"/>
        </w:rPr>
        <w:t>4</w:t>
      </w:r>
      <w:r>
        <w:rPr>
          <w:rFonts w:hint="eastAsia" w:hAnsi="方正仿宋_GBK" w:eastAsia="方正仿宋_GBK" w:cs="方正仿宋_GBK"/>
          <w:sz w:val="28"/>
          <w:szCs w:val="28"/>
        </w:rPr>
        <w:t>）严重扰乱国家机关企事业单位正常工作、生产秩序；（</w:t>
      </w:r>
      <w:r>
        <w:rPr>
          <w:rFonts w:hint="eastAsia" w:eastAsia="方正仿宋_GBK" w:cs="方正仿宋_GBK"/>
          <w:sz w:val="28"/>
          <w:szCs w:val="28"/>
        </w:rPr>
        <w:t>5</w:t>
      </w:r>
      <w:r>
        <w:rPr>
          <w:rFonts w:hint="eastAsia" w:hAnsi="方正仿宋_GBK" w:eastAsia="方正仿宋_GBK" w:cs="方正仿宋_GBK"/>
          <w:sz w:val="28"/>
          <w:szCs w:val="28"/>
        </w:rPr>
        <w:t>）扰乱社会秩序，造成严重后果；（</w:t>
      </w:r>
      <w:r>
        <w:rPr>
          <w:rFonts w:hint="eastAsia" w:eastAsia="方正仿宋_GBK" w:cs="方正仿宋_GBK"/>
          <w:sz w:val="28"/>
          <w:szCs w:val="28"/>
        </w:rPr>
        <w:t>6</w:t>
      </w:r>
      <w:r>
        <w:rPr>
          <w:rFonts w:hint="eastAsia" w:hAnsi="方正仿宋_GBK" w:eastAsia="方正仿宋_GBK" w:cs="方正仿宋_GBK"/>
          <w:sz w:val="28"/>
          <w:szCs w:val="28"/>
        </w:rPr>
        <w:t>）公安机关认定的其他肇事肇祸行为。</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6.</w:t>
      </w:r>
      <w:r>
        <w:rPr>
          <w:rFonts w:hint="eastAsia" w:hAnsi="方正仿宋_GBK" w:eastAsia="方正仿宋_GBK" w:cs="方正仿宋_GBK"/>
          <w:sz w:val="28"/>
          <w:szCs w:val="28"/>
        </w:rPr>
        <w:t>丙方要督促患者监护人切实履行监护责任，主动掌握监护人和被监护人情况，认真履行督促防范责任；按照《严重精神障碍管理治疗工作规范（2018）版》及《关于加强肇事肇祸等严重精神障碍患者联合服务管理工作的意见》（渝综办发〔</w:t>
      </w:r>
      <w:r>
        <w:rPr>
          <w:rFonts w:hint="eastAsia" w:eastAsia="方正仿宋_GBK" w:cs="方正仿宋_GBK"/>
          <w:sz w:val="28"/>
          <w:szCs w:val="28"/>
        </w:rPr>
        <w:t>2016</w:t>
      </w:r>
      <w:r>
        <w:rPr>
          <w:rFonts w:hint="eastAsia" w:hAnsi="方正仿宋_GBK" w:eastAsia="方正仿宋_GBK" w:cs="方正仿宋_GBK"/>
          <w:sz w:val="28"/>
          <w:szCs w:val="28"/>
        </w:rPr>
        <w:t>〕</w:t>
      </w:r>
      <w:r>
        <w:rPr>
          <w:rFonts w:hint="eastAsia" w:eastAsia="方正仿宋_GBK" w:cs="方正仿宋_GBK"/>
          <w:sz w:val="28"/>
          <w:szCs w:val="28"/>
        </w:rPr>
        <w:t xml:space="preserve">12 </w:t>
      </w:r>
      <w:r>
        <w:rPr>
          <w:rFonts w:hint="eastAsia" w:hAnsi="方正仿宋_GBK" w:eastAsia="方正仿宋_GBK" w:cs="方正仿宋_GBK"/>
          <w:sz w:val="28"/>
          <w:szCs w:val="28"/>
        </w:rPr>
        <w:t>号）要求进行随访，掌握患者现实状况、病情变化、治疗服药、监管看护、家庭变故、在（失）控状况等情况，发现重大变化及时报告，并做好记录；掌握患者危险倾向，协调搞好危险性评估。</w:t>
      </w:r>
    </w:p>
    <w:p>
      <w:pPr>
        <w:spacing w:line="520" w:lineRule="exact"/>
        <w:ind w:firstLine="560" w:firstLineChars="200"/>
        <w:rPr>
          <w:rFonts w:eastAsia="方正仿宋_GBK" w:cs="方正仿宋_GBK"/>
          <w:sz w:val="28"/>
          <w:szCs w:val="28"/>
        </w:rPr>
      </w:pPr>
      <w:r>
        <w:rPr>
          <w:rFonts w:hint="eastAsia" w:eastAsia="方正仿宋_GBK" w:cs="方正仿宋_GBK"/>
          <w:sz w:val="28"/>
          <w:szCs w:val="28"/>
        </w:rPr>
        <w:t>7.</w:t>
      </w:r>
      <w:r>
        <w:rPr>
          <w:rFonts w:hint="eastAsia" w:hAnsi="方正仿宋_GBK" w:eastAsia="方正仿宋_GBK" w:cs="方正仿宋_GBK"/>
          <w:sz w:val="28"/>
          <w:szCs w:val="28"/>
        </w:rPr>
        <w:t>因丙方不履职尽责或故意指使被监护人肇事肇祸的，依法追究丙方的责任。因患者监护人不履行监护责任，符合享受以奖代补政策的，取消监护人的以奖代补奖金。</w:t>
      </w:r>
    </w:p>
    <w:p>
      <w:pPr>
        <w:spacing w:line="520" w:lineRule="exact"/>
        <w:ind w:firstLine="560" w:firstLineChars="200"/>
        <w:rPr>
          <w:rFonts w:eastAsia="方正仿宋_GBK" w:cs="方正仿宋_GBK"/>
          <w:sz w:val="28"/>
          <w:szCs w:val="28"/>
        </w:rPr>
      </w:pPr>
      <w:r>
        <w:rPr>
          <w:rFonts w:hint="eastAsia" w:hAnsi="方正仿宋_GBK" w:eastAsia="方正仿宋_GBK" w:cs="方正仿宋_GBK"/>
          <w:sz w:val="28"/>
          <w:szCs w:val="28"/>
        </w:rPr>
        <w:t>本协议自三方签字盖章之日起生效。本协议一式</w:t>
      </w:r>
      <w:r>
        <w:rPr>
          <w:rFonts w:hint="eastAsia" w:eastAsia="方正仿宋_GBK" w:cs="方正仿宋_GBK"/>
          <w:sz w:val="28"/>
          <w:szCs w:val="28"/>
        </w:rPr>
        <w:t xml:space="preserve"> 4 </w:t>
      </w:r>
      <w:r>
        <w:rPr>
          <w:rFonts w:hint="eastAsia" w:hAnsi="方正仿宋_GBK" w:eastAsia="方正仿宋_GBK" w:cs="方正仿宋_GBK"/>
          <w:sz w:val="28"/>
          <w:szCs w:val="28"/>
        </w:rPr>
        <w:t>份，具有同等法律效力，甲、乙、丙和乡镇（街道）各执一份，共同遵守执行。</w:t>
      </w:r>
    </w:p>
    <w:p>
      <w:pPr>
        <w:spacing w:line="520" w:lineRule="exact"/>
        <w:ind w:firstLine="560" w:firstLineChars="200"/>
        <w:rPr>
          <w:rFonts w:eastAsia="方正仿宋_GBK" w:cs="方正仿宋_GBK"/>
          <w:sz w:val="28"/>
          <w:szCs w:val="28"/>
        </w:rPr>
      </w:pPr>
      <w:r>
        <w:rPr>
          <w:rFonts w:hint="eastAsia" w:hAnsi="方正仿宋_GBK" w:eastAsia="方正仿宋_GBK" w:cs="方正仿宋_GBK"/>
          <w:sz w:val="28"/>
          <w:szCs w:val="28"/>
        </w:rPr>
        <w:t>附：患者及监护人《身份证复印件》</w:t>
      </w:r>
    </w:p>
    <w:p>
      <w:pPr>
        <w:spacing w:line="520" w:lineRule="exact"/>
        <w:rPr>
          <w:rFonts w:eastAsia="方正仿宋_GBK" w:cs="方正仿宋_GBK"/>
          <w:sz w:val="28"/>
          <w:szCs w:val="28"/>
        </w:rPr>
      </w:pPr>
    </w:p>
    <w:p>
      <w:pPr>
        <w:spacing w:line="520" w:lineRule="exact"/>
        <w:rPr>
          <w:rFonts w:eastAsia="方正仿宋_GBK" w:cs="方正仿宋_GBK"/>
          <w:sz w:val="28"/>
          <w:szCs w:val="28"/>
        </w:rPr>
      </w:pPr>
      <w:r>
        <w:rPr>
          <w:rFonts w:hint="eastAsia" w:hAnsi="方正仿宋_GBK" w:eastAsia="方正仿宋_GBK" w:cs="方正仿宋_GBK"/>
          <w:sz w:val="28"/>
          <w:szCs w:val="28"/>
        </w:rPr>
        <w:t>甲方负责人：年月日联系电话：</w:t>
      </w:r>
    </w:p>
    <w:p>
      <w:pPr>
        <w:spacing w:line="520" w:lineRule="exact"/>
        <w:rPr>
          <w:rFonts w:eastAsia="方正仿宋_GBK" w:cs="方正仿宋_GBK"/>
          <w:sz w:val="28"/>
          <w:szCs w:val="28"/>
        </w:rPr>
      </w:pPr>
      <w:r>
        <w:rPr>
          <w:rFonts w:hint="eastAsia" w:hAnsi="方正仿宋_GBK" w:eastAsia="方正仿宋_GBK" w:cs="方正仿宋_GBK"/>
          <w:sz w:val="28"/>
          <w:szCs w:val="28"/>
        </w:rPr>
        <w:t>监护人（签名）：年月日联系电话：</w:t>
      </w:r>
    </w:p>
    <w:p>
      <w:pPr>
        <w:spacing w:line="520" w:lineRule="exact"/>
        <w:rPr>
          <w:rFonts w:eastAsia="方正仿宋_GBK" w:cs="方正仿宋_GBK"/>
          <w:sz w:val="28"/>
          <w:szCs w:val="28"/>
        </w:rPr>
      </w:pPr>
      <w:r>
        <w:rPr>
          <w:rFonts w:hint="eastAsia" w:hAnsi="方正仿宋_GBK" w:eastAsia="方正仿宋_GBK" w:cs="方正仿宋_GBK"/>
          <w:sz w:val="28"/>
          <w:szCs w:val="28"/>
        </w:rPr>
        <w:t>患者（签名）：年月日联系电话：</w:t>
      </w:r>
    </w:p>
    <w:p>
      <w:pPr>
        <w:spacing w:line="520" w:lineRule="exact"/>
        <w:rPr>
          <w:rFonts w:eastAsia="方正仿宋_GBK" w:cs="方正仿宋_GBK"/>
          <w:sz w:val="28"/>
          <w:szCs w:val="28"/>
        </w:rPr>
      </w:pPr>
      <w:r>
        <w:rPr>
          <w:rFonts w:hint="eastAsia" w:hAnsi="方正仿宋_GBK" w:eastAsia="方正仿宋_GBK" w:cs="方正仿宋_GBK"/>
          <w:sz w:val="28"/>
          <w:szCs w:val="28"/>
        </w:rPr>
        <w:t>丙方（签名）：年月日联系电话：</w:t>
      </w:r>
    </w:p>
    <w:p>
      <w:pPr>
        <w:spacing w:line="560" w:lineRule="exact"/>
        <w:jc w:val="left"/>
        <w:rPr>
          <w:rFonts w:hint="eastAsia" w:ascii="方正黑体_GBK" w:eastAsia="方正黑体_GBK" w:cs="方正仿宋_GBK"/>
        </w:rPr>
      </w:pPr>
      <w:r>
        <w:rPr>
          <w:rFonts w:eastAsia="方正仿宋_GBK" w:cs="方正仿宋_GBK"/>
        </w:rPr>
        <w:br w:type="page"/>
      </w:r>
      <w:r>
        <w:rPr>
          <w:rFonts w:hint="eastAsia" w:ascii="方正黑体_GBK" w:eastAsia="方正黑体_GBK" w:cs="方正仿宋_GBK"/>
        </w:rPr>
        <w:t>附件4</w:t>
      </w:r>
    </w:p>
    <w:p>
      <w:pPr>
        <w:spacing w:line="560" w:lineRule="exact"/>
        <w:jc w:val="center"/>
        <w:rPr>
          <w:rFonts w:eastAsia="方正小标宋_GBK" w:cs="方正仿宋_GBK"/>
          <w:sz w:val="36"/>
          <w:szCs w:val="36"/>
        </w:rPr>
      </w:pPr>
      <w:r>
        <w:rPr>
          <w:rFonts w:hint="eastAsia" w:eastAsia="方正小标宋_GBK" w:cs="方正仿宋_GBK"/>
          <w:sz w:val="36"/>
          <w:szCs w:val="36"/>
        </w:rPr>
        <w:t>云阳县免费服用第二代抗精神病药物领用情况汇总表</w:t>
      </w:r>
    </w:p>
    <w:tbl>
      <w:tblPr>
        <w:tblStyle w:val="5"/>
        <w:tblW w:w="9900" w:type="dxa"/>
        <w:jc w:val="center"/>
        <w:tblLayout w:type="fixed"/>
        <w:tblCellMar>
          <w:top w:w="0" w:type="dxa"/>
          <w:left w:w="0" w:type="dxa"/>
          <w:bottom w:w="0" w:type="dxa"/>
          <w:right w:w="0" w:type="dxa"/>
        </w:tblCellMar>
      </w:tblPr>
      <w:tblGrid>
        <w:gridCol w:w="557"/>
        <w:gridCol w:w="1087"/>
        <w:gridCol w:w="1980"/>
        <w:gridCol w:w="285"/>
        <w:gridCol w:w="855"/>
        <w:gridCol w:w="420"/>
        <w:gridCol w:w="1416"/>
        <w:gridCol w:w="429"/>
        <w:gridCol w:w="701"/>
        <w:gridCol w:w="276"/>
        <w:gridCol w:w="660"/>
        <w:gridCol w:w="144"/>
        <w:gridCol w:w="1090"/>
      </w:tblGrid>
      <w:tr>
        <w:tblPrEx>
          <w:tblCellMar>
            <w:top w:w="0" w:type="dxa"/>
            <w:left w:w="0" w:type="dxa"/>
            <w:bottom w:w="0" w:type="dxa"/>
            <w:right w:w="0" w:type="dxa"/>
          </w:tblCellMar>
        </w:tblPrEx>
        <w:trPr>
          <w:trHeight w:val="991" w:hRule="exact"/>
          <w:jc w:val="center"/>
        </w:trPr>
        <w:tc>
          <w:tcPr>
            <w:tcW w:w="164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8" w:lineRule="exact"/>
              <w:jc w:val="center"/>
              <w:rPr>
                <w:rFonts w:eastAsia="方正仿宋_GBK"/>
                <w:kern w:val="0"/>
                <w:sz w:val="24"/>
              </w:rPr>
            </w:pPr>
            <w:r>
              <w:rPr>
                <w:rFonts w:hint="eastAsia" w:eastAsia="方正仿宋_GBK" w:cs="微软雅黑"/>
                <w:w w:val="85"/>
                <w:kern w:val="0"/>
                <w:sz w:val="24"/>
              </w:rPr>
              <w:t>2020</w:t>
            </w:r>
            <w:r>
              <w:rPr>
                <w:rFonts w:hint="eastAsia" w:eastAsia="方正仿宋_GBK" w:cs="微软雅黑"/>
                <w:kern w:val="0"/>
                <w:sz w:val="24"/>
              </w:rPr>
              <w:t>年度计划数</w:t>
            </w:r>
          </w:p>
        </w:tc>
        <w:tc>
          <w:tcPr>
            <w:tcW w:w="19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kern w:val="0"/>
                <w:sz w:val="24"/>
              </w:rPr>
              <w:t>符合免费服药条件的患者</w:t>
            </w:r>
            <w:r>
              <w:rPr>
                <w:rFonts w:hint="eastAsia" w:eastAsia="方正仿宋_GBK" w:cs="微软雅黑"/>
                <w:spacing w:val="-2"/>
                <w:kern w:val="0"/>
                <w:sz w:val="24"/>
              </w:rPr>
              <w:t>总</w:t>
            </w:r>
            <w:r>
              <w:rPr>
                <w:rFonts w:hint="eastAsia" w:eastAsia="方正仿宋_GBK" w:cs="微软雅黑"/>
                <w:kern w:val="0"/>
                <w:sz w:val="24"/>
              </w:rPr>
              <w:t>数</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41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kern w:val="0"/>
                <w:sz w:val="24"/>
              </w:rPr>
              <w:t>免费服药人数</w:t>
            </w: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08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kern w:val="0"/>
                <w:sz w:val="24"/>
              </w:rPr>
              <w:t>免费服药率</w:t>
            </w:r>
          </w:p>
        </w:tc>
        <w:tc>
          <w:tcPr>
            <w:tcW w:w="10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r>
      <w:tr>
        <w:tblPrEx>
          <w:tblCellMar>
            <w:top w:w="0" w:type="dxa"/>
            <w:left w:w="0" w:type="dxa"/>
            <w:bottom w:w="0" w:type="dxa"/>
            <w:right w:w="0" w:type="dxa"/>
          </w:tblCellMar>
        </w:tblPrEx>
        <w:trPr>
          <w:trHeight w:val="821" w:hRule="exact"/>
          <w:jc w:val="center"/>
        </w:trPr>
        <w:tc>
          <w:tcPr>
            <w:tcW w:w="164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9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cs="微软雅黑"/>
                <w:kern w:val="0"/>
                <w:sz w:val="24"/>
              </w:rPr>
            </w:pPr>
            <w:r>
              <w:rPr>
                <w:rFonts w:hint="eastAsia" w:eastAsia="方正仿宋_GBK" w:cs="微软雅黑"/>
                <w:kern w:val="0"/>
                <w:sz w:val="24"/>
              </w:rPr>
              <w:t>免费服药</w:t>
            </w:r>
          </w:p>
          <w:p>
            <w:pPr>
              <w:autoSpaceDE w:val="0"/>
              <w:autoSpaceDN w:val="0"/>
              <w:adjustRightInd w:val="0"/>
              <w:spacing w:line="326" w:lineRule="exact"/>
              <w:jc w:val="center"/>
              <w:rPr>
                <w:rFonts w:eastAsia="方正仿宋_GBK" w:cs="微软雅黑"/>
                <w:kern w:val="0"/>
                <w:sz w:val="24"/>
              </w:rPr>
            </w:pPr>
            <w:r>
              <w:rPr>
                <w:rFonts w:hint="eastAsia" w:eastAsia="方正仿宋_GBK" w:cs="微软雅黑"/>
                <w:kern w:val="0"/>
                <w:sz w:val="24"/>
              </w:rPr>
              <w:t>人均金额</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41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kern w:val="0"/>
                <w:sz w:val="24"/>
              </w:rPr>
              <w:t>免费服药总金额</w:t>
            </w:r>
          </w:p>
        </w:tc>
        <w:tc>
          <w:tcPr>
            <w:tcW w:w="3300"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r>
      <w:tr>
        <w:tblPrEx>
          <w:tblCellMar>
            <w:top w:w="0" w:type="dxa"/>
            <w:left w:w="0" w:type="dxa"/>
            <w:bottom w:w="0" w:type="dxa"/>
            <w:right w:w="0" w:type="dxa"/>
          </w:tblCellMar>
        </w:tblPrEx>
        <w:trPr>
          <w:trHeight w:val="991" w:hRule="exact"/>
          <w:jc w:val="center"/>
        </w:trPr>
        <w:tc>
          <w:tcPr>
            <w:tcW w:w="164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w w:val="85"/>
                <w:kern w:val="0"/>
                <w:sz w:val="24"/>
              </w:rPr>
              <w:t>2020</w:t>
            </w:r>
            <w:r>
              <w:rPr>
                <w:rFonts w:hint="eastAsia" w:eastAsia="方正仿宋_GBK" w:cs="微软雅黑"/>
                <w:kern w:val="0"/>
                <w:sz w:val="24"/>
              </w:rPr>
              <w:t>年</w:t>
            </w:r>
            <w:r>
              <w:rPr>
                <w:rFonts w:hint="eastAsia" w:eastAsia="方正仿宋_GBK" w:cs="微软雅黑"/>
                <w:spacing w:val="-2"/>
                <w:kern w:val="0"/>
                <w:sz w:val="24"/>
              </w:rPr>
              <w:t>度</w:t>
            </w:r>
            <w:r>
              <w:rPr>
                <w:rFonts w:hint="eastAsia" w:eastAsia="方正仿宋_GBK" w:cs="微软雅黑"/>
                <w:kern w:val="0"/>
                <w:sz w:val="24"/>
              </w:rPr>
              <w:t>实际完成数</w:t>
            </w:r>
          </w:p>
        </w:tc>
        <w:tc>
          <w:tcPr>
            <w:tcW w:w="19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8" w:lineRule="exact"/>
              <w:jc w:val="center"/>
              <w:rPr>
                <w:rFonts w:eastAsia="方正仿宋_GBK"/>
                <w:kern w:val="0"/>
                <w:sz w:val="24"/>
              </w:rPr>
            </w:pPr>
            <w:r>
              <w:rPr>
                <w:rFonts w:hint="eastAsia" w:eastAsia="方正仿宋_GBK" w:cs="微软雅黑"/>
                <w:w w:val="85"/>
                <w:kern w:val="0"/>
                <w:sz w:val="24"/>
              </w:rPr>
              <w:t>符合免费服药条件的患者</w:t>
            </w:r>
            <w:r>
              <w:rPr>
                <w:rFonts w:hint="eastAsia" w:eastAsia="方正仿宋_GBK" w:cs="微软雅黑"/>
                <w:spacing w:val="-2"/>
                <w:kern w:val="0"/>
                <w:sz w:val="24"/>
              </w:rPr>
              <w:t>总</w:t>
            </w:r>
            <w:r>
              <w:rPr>
                <w:rFonts w:hint="eastAsia" w:eastAsia="方正仿宋_GBK" w:cs="微软雅黑"/>
                <w:kern w:val="0"/>
                <w:sz w:val="24"/>
              </w:rPr>
              <w:t>数</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41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kern w:val="0"/>
                <w:sz w:val="24"/>
              </w:rPr>
              <w:t>免费服药人数</w:t>
            </w: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08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6" w:lineRule="exact"/>
              <w:jc w:val="center"/>
              <w:rPr>
                <w:rFonts w:eastAsia="方正仿宋_GBK"/>
                <w:kern w:val="0"/>
                <w:sz w:val="24"/>
              </w:rPr>
            </w:pPr>
            <w:r>
              <w:rPr>
                <w:rFonts w:hint="eastAsia" w:eastAsia="方正仿宋_GBK" w:cs="微软雅黑"/>
                <w:kern w:val="0"/>
                <w:sz w:val="24"/>
              </w:rPr>
              <w:t>免费服药率</w:t>
            </w:r>
          </w:p>
        </w:tc>
        <w:tc>
          <w:tcPr>
            <w:tcW w:w="10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r>
      <w:tr>
        <w:tblPrEx>
          <w:tblCellMar>
            <w:top w:w="0" w:type="dxa"/>
            <w:left w:w="0" w:type="dxa"/>
            <w:bottom w:w="0" w:type="dxa"/>
            <w:right w:w="0" w:type="dxa"/>
          </w:tblCellMar>
        </w:tblPrEx>
        <w:trPr>
          <w:trHeight w:val="818" w:hRule="exact"/>
          <w:jc w:val="center"/>
        </w:trPr>
        <w:tc>
          <w:tcPr>
            <w:tcW w:w="164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98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8" w:lineRule="exact"/>
              <w:jc w:val="center"/>
              <w:rPr>
                <w:rFonts w:eastAsia="方正仿宋_GBK" w:cs="微软雅黑"/>
                <w:kern w:val="0"/>
                <w:sz w:val="24"/>
              </w:rPr>
            </w:pPr>
            <w:r>
              <w:rPr>
                <w:rFonts w:hint="eastAsia" w:eastAsia="方正仿宋_GBK" w:cs="微软雅黑"/>
                <w:kern w:val="0"/>
                <w:sz w:val="24"/>
              </w:rPr>
              <w:t>免费服药</w:t>
            </w:r>
          </w:p>
          <w:p>
            <w:pPr>
              <w:autoSpaceDE w:val="0"/>
              <w:autoSpaceDN w:val="0"/>
              <w:adjustRightInd w:val="0"/>
              <w:spacing w:line="328" w:lineRule="exact"/>
              <w:jc w:val="center"/>
              <w:rPr>
                <w:rFonts w:eastAsia="方正仿宋_GBK"/>
                <w:kern w:val="0"/>
                <w:sz w:val="24"/>
              </w:rPr>
            </w:pPr>
            <w:r>
              <w:rPr>
                <w:rFonts w:hint="eastAsia" w:eastAsia="方正仿宋_GBK" w:cs="微软雅黑"/>
                <w:kern w:val="0"/>
                <w:sz w:val="24"/>
              </w:rPr>
              <w:t>人均金额</w:t>
            </w:r>
          </w:p>
        </w:tc>
        <w:tc>
          <w:tcPr>
            <w:tcW w:w="1560"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c>
          <w:tcPr>
            <w:tcW w:w="141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8" w:lineRule="exact"/>
              <w:jc w:val="center"/>
              <w:rPr>
                <w:rFonts w:eastAsia="方正仿宋_GBK"/>
                <w:kern w:val="0"/>
                <w:sz w:val="24"/>
              </w:rPr>
            </w:pPr>
            <w:r>
              <w:rPr>
                <w:rFonts w:hint="eastAsia" w:eastAsia="方正仿宋_GBK" w:cs="微软雅黑"/>
                <w:kern w:val="0"/>
                <w:sz w:val="24"/>
              </w:rPr>
              <w:t>免费服药总金额</w:t>
            </w:r>
          </w:p>
        </w:tc>
        <w:tc>
          <w:tcPr>
            <w:tcW w:w="3300" w:type="dxa"/>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p>
        </w:tc>
      </w:tr>
      <w:tr>
        <w:tblPrEx>
          <w:tblCellMar>
            <w:top w:w="0" w:type="dxa"/>
            <w:left w:w="0" w:type="dxa"/>
            <w:bottom w:w="0" w:type="dxa"/>
            <w:right w:w="0" w:type="dxa"/>
          </w:tblCellMar>
        </w:tblPrEx>
        <w:trPr>
          <w:trHeight w:val="566" w:hRule="exact"/>
          <w:jc w:val="center"/>
        </w:trPr>
        <w:tc>
          <w:tcPr>
            <w:tcW w:w="9900" w:type="dxa"/>
            <w:gridSpan w:val="1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r>
              <w:rPr>
                <w:rFonts w:hint="eastAsia" w:eastAsia="方正仿宋_GBK" w:cs="Microsoft JhengHei"/>
                <w:kern w:val="0"/>
                <w:sz w:val="24"/>
              </w:rPr>
              <w:t>云阳县2020年度免费服药患者名册</w:t>
            </w:r>
          </w:p>
        </w:tc>
      </w:tr>
      <w:tr>
        <w:tblPrEx>
          <w:tblCellMar>
            <w:top w:w="0" w:type="dxa"/>
            <w:left w:w="0" w:type="dxa"/>
            <w:bottom w:w="0" w:type="dxa"/>
            <w:right w:w="0" w:type="dxa"/>
          </w:tblCellMar>
        </w:tblPrEx>
        <w:trPr>
          <w:trHeight w:val="510" w:hRule="exact"/>
          <w:jc w:val="center"/>
        </w:trPr>
        <w:tc>
          <w:tcPr>
            <w:tcW w:w="557"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28" w:lineRule="exact"/>
              <w:jc w:val="center"/>
              <w:rPr>
                <w:rFonts w:eastAsia="方正仿宋_GBK"/>
                <w:kern w:val="0"/>
                <w:sz w:val="24"/>
              </w:rPr>
            </w:pPr>
            <w:r>
              <w:rPr>
                <w:rFonts w:hint="eastAsia" w:eastAsia="方正仿宋_GBK" w:cs="微软雅黑"/>
                <w:kern w:val="0"/>
                <w:sz w:val="24"/>
              </w:rPr>
              <w:t>序号</w:t>
            </w:r>
          </w:p>
        </w:tc>
        <w:tc>
          <w:tcPr>
            <w:tcW w:w="3352"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患者</w:t>
            </w:r>
          </w:p>
        </w:tc>
        <w:tc>
          <w:tcPr>
            <w:tcW w:w="3120"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监护人</w:t>
            </w:r>
          </w:p>
        </w:tc>
        <w:tc>
          <w:tcPr>
            <w:tcW w:w="977"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cs="微软雅黑"/>
                <w:kern w:val="0"/>
                <w:sz w:val="24"/>
              </w:rPr>
            </w:pPr>
            <w:r>
              <w:rPr>
                <w:rFonts w:hint="eastAsia" w:eastAsia="方正仿宋_GBK" w:cs="微软雅黑"/>
                <w:kern w:val="0"/>
                <w:sz w:val="24"/>
              </w:rPr>
              <w:t>领取药物总月数</w:t>
            </w:r>
          </w:p>
        </w:tc>
        <w:tc>
          <w:tcPr>
            <w:tcW w:w="66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总金额</w:t>
            </w:r>
          </w:p>
        </w:tc>
        <w:tc>
          <w:tcPr>
            <w:tcW w:w="123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方正仿宋_GBK"/>
                <w:kern w:val="0"/>
                <w:sz w:val="24"/>
              </w:rPr>
            </w:pPr>
            <w:r>
              <w:rPr>
                <w:rFonts w:hint="eastAsia" w:eastAsia="方正仿宋_GBK" w:cs="微软雅黑"/>
                <w:kern w:val="0"/>
                <w:sz w:val="24"/>
              </w:rPr>
              <w:t>领取人签名</w:t>
            </w:r>
          </w:p>
        </w:tc>
      </w:tr>
      <w:tr>
        <w:tblPrEx>
          <w:tblCellMar>
            <w:top w:w="0" w:type="dxa"/>
            <w:left w:w="0" w:type="dxa"/>
            <w:bottom w:w="0" w:type="dxa"/>
            <w:right w:w="0" w:type="dxa"/>
          </w:tblCellMar>
        </w:tblPrEx>
        <w:trPr>
          <w:trHeight w:val="581" w:hRule="exact"/>
          <w:jc w:val="center"/>
        </w:trPr>
        <w:tc>
          <w:tcPr>
            <w:tcW w:w="557"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ind w:left="102" w:right="-2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姓名</w:t>
            </w:r>
          </w:p>
        </w:tc>
        <w:tc>
          <w:tcPr>
            <w:tcW w:w="2265"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身份证号</w:t>
            </w:r>
          </w:p>
        </w:tc>
        <w:tc>
          <w:tcPr>
            <w:tcW w:w="8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姓名</w:t>
            </w:r>
          </w:p>
        </w:tc>
        <w:tc>
          <w:tcPr>
            <w:tcW w:w="226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99" w:lineRule="exact"/>
              <w:jc w:val="center"/>
              <w:rPr>
                <w:rFonts w:eastAsia="方正仿宋_GBK"/>
                <w:kern w:val="0"/>
                <w:sz w:val="24"/>
              </w:rPr>
            </w:pPr>
            <w:r>
              <w:rPr>
                <w:rFonts w:hint="eastAsia" w:eastAsia="方正仿宋_GBK" w:cs="微软雅黑"/>
                <w:kern w:val="0"/>
                <w:sz w:val="24"/>
              </w:rPr>
              <w:t>身份证号</w:t>
            </w:r>
          </w:p>
        </w:tc>
        <w:tc>
          <w:tcPr>
            <w:tcW w:w="977" w:type="dxa"/>
            <w:gridSpan w:val="2"/>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299" w:lineRule="exact"/>
              <w:ind w:left="686" w:right="-20"/>
              <w:jc w:val="left"/>
              <w:rPr>
                <w:rFonts w:eastAsia="方正仿宋_GBK"/>
                <w:kern w:val="0"/>
                <w:sz w:val="24"/>
              </w:rPr>
            </w:pPr>
          </w:p>
        </w:tc>
        <w:tc>
          <w:tcPr>
            <w:tcW w:w="660"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299" w:lineRule="exact"/>
              <w:ind w:left="686" w:right="-20"/>
              <w:jc w:val="left"/>
              <w:rPr>
                <w:rFonts w:eastAsia="方正仿宋_GBK"/>
                <w:kern w:val="0"/>
                <w:sz w:val="24"/>
              </w:rPr>
            </w:pPr>
          </w:p>
        </w:tc>
        <w:tc>
          <w:tcPr>
            <w:tcW w:w="1234" w:type="dxa"/>
            <w:gridSpan w:val="2"/>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299" w:lineRule="exact"/>
              <w:ind w:left="686" w:right="-20"/>
              <w:jc w:val="left"/>
              <w:rPr>
                <w:rFonts w:eastAsia="方正仿宋_GBK"/>
                <w:kern w:val="0"/>
                <w:sz w:val="24"/>
              </w:rPr>
            </w:pPr>
          </w:p>
        </w:tc>
      </w:tr>
      <w:tr>
        <w:tblPrEx>
          <w:tblCellMar>
            <w:top w:w="0" w:type="dxa"/>
            <w:left w:w="0" w:type="dxa"/>
            <w:bottom w:w="0" w:type="dxa"/>
            <w:right w:w="0" w:type="dxa"/>
          </w:tblCellMar>
        </w:tblPrEx>
        <w:trPr>
          <w:trHeight w:val="530"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r>
        <w:tblPrEx>
          <w:tblCellMar>
            <w:top w:w="0" w:type="dxa"/>
            <w:left w:w="0" w:type="dxa"/>
            <w:bottom w:w="0" w:type="dxa"/>
            <w:right w:w="0" w:type="dxa"/>
          </w:tblCellMar>
        </w:tblPrEx>
        <w:trPr>
          <w:trHeight w:val="528"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r>
        <w:tblPrEx>
          <w:tblCellMar>
            <w:top w:w="0" w:type="dxa"/>
            <w:left w:w="0" w:type="dxa"/>
            <w:bottom w:w="0" w:type="dxa"/>
            <w:right w:w="0" w:type="dxa"/>
          </w:tblCellMar>
        </w:tblPrEx>
        <w:trPr>
          <w:trHeight w:val="530"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r>
        <w:tblPrEx>
          <w:tblCellMar>
            <w:top w:w="0" w:type="dxa"/>
            <w:left w:w="0" w:type="dxa"/>
            <w:bottom w:w="0" w:type="dxa"/>
            <w:right w:w="0" w:type="dxa"/>
          </w:tblCellMar>
        </w:tblPrEx>
        <w:trPr>
          <w:trHeight w:val="530"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r>
        <w:tblPrEx>
          <w:tblCellMar>
            <w:top w:w="0" w:type="dxa"/>
            <w:left w:w="0" w:type="dxa"/>
            <w:bottom w:w="0" w:type="dxa"/>
            <w:right w:w="0" w:type="dxa"/>
          </w:tblCellMar>
        </w:tblPrEx>
        <w:trPr>
          <w:trHeight w:val="530"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r>
        <w:tblPrEx>
          <w:tblCellMar>
            <w:top w:w="0" w:type="dxa"/>
            <w:left w:w="0" w:type="dxa"/>
            <w:bottom w:w="0" w:type="dxa"/>
            <w:right w:w="0" w:type="dxa"/>
          </w:tblCellMar>
        </w:tblPrEx>
        <w:trPr>
          <w:trHeight w:val="530"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r>
        <w:tblPrEx>
          <w:tblCellMar>
            <w:top w:w="0" w:type="dxa"/>
            <w:left w:w="0" w:type="dxa"/>
            <w:bottom w:w="0" w:type="dxa"/>
            <w:right w:w="0" w:type="dxa"/>
          </w:tblCellMar>
        </w:tblPrEx>
        <w:trPr>
          <w:trHeight w:val="530" w:hRule="exact"/>
          <w:jc w:val="center"/>
        </w:trPr>
        <w:tc>
          <w:tcPr>
            <w:tcW w:w="55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85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2265" w:type="dxa"/>
            <w:gridSpan w:val="3"/>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977"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6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c>
          <w:tcPr>
            <w:tcW w:w="1234" w:type="dxa"/>
            <w:gridSpan w:val="2"/>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eastAsia="方正仿宋_GBK"/>
                <w:kern w:val="0"/>
                <w:sz w:val="24"/>
              </w:rPr>
            </w:pPr>
          </w:p>
        </w:tc>
      </w:tr>
    </w:tbl>
    <w:p>
      <w:pPr>
        <w:spacing w:line="560" w:lineRule="exact"/>
        <w:jc w:val="left"/>
        <w:rPr>
          <w:rFonts w:eastAsia="方正仿宋_GBK" w:cs="方正仿宋_GBK"/>
          <w:bCs/>
          <w:kern w:val="0"/>
          <w:szCs w:val="32"/>
        </w:rPr>
      </w:pPr>
    </w:p>
    <w:p>
      <w:pPr>
        <w:spacing w:line="500" w:lineRule="exact"/>
        <w:jc w:val="left"/>
        <w:rPr>
          <w:rFonts w:eastAsia="方正仿宋_GBK" w:cs="方正仿宋_GBK"/>
          <w:bCs/>
          <w:kern w:val="0"/>
          <w:sz w:val="24"/>
        </w:rPr>
      </w:pPr>
      <w:r>
        <w:rPr>
          <w:rFonts w:hint="eastAsia" w:hAnsi="方正仿宋_GBK" w:eastAsia="方正仿宋_GBK" w:cs="方正仿宋_GBK"/>
          <w:bCs/>
          <w:kern w:val="0"/>
          <w:sz w:val="24"/>
        </w:rPr>
        <w:t>填报单位（盖章）：</w:t>
      </w:r>
    </w:p>
    <w:p>
      <w:pPr>
        <w:spacing w:line="500" w:lineRule="exact"/>
        <w:jc w:val="left"/>
        <w:rPr>
          <w:rFonts w:eastAsia="方正仿宋_GBK" w:cs="方正仿宋_GBK"/>
          <w:bCs/>
          <w:kern w:val="0"/>
          <w:sz w:val="24"/>
        </w:rPr>
      </w:pPr>
    </w:p>
    <w:p>
      <w:pPr>
        <w:spacing w:line="500" w:lineRule="exact"/>
        <w:jc w:val="left"/>
        <w:rPr>
          <w:rFonts w:eastAsia="方正仿宋_GBK" w:cs="方正仿宋_GBK"/>
          <w:sz w:val="24"/>
        </w:rPr>
      </w:pPr>
      <w:r>
        <w:rPr>
          <w:rFonts w:hint="eastAsia" w:hAnsi="方正仿宋_GBK" w:eastAsia="方正仿宋_GBK" w:cs="方正仿宋_GBK"/>
          <w:sz w:val="24"/>
        </w:rPr>
        <w:t>主要领导（签字）：分管领导（签字）：</w:t>
      </w:r>
    </w:p>
    <w:p>
      <w:pPr>
        <w:spacing w:line="500" w:lineRule="exact"/>
        <w:jc w:val="left"/>
        <w:rPr>
          <w:rFonts w:eastAsia="方正仿宋_GBK" w:cs="方正仿宋_GBK"/>
          <w:bCs/>
          <w:kern w:val="0"/>
          <w:sz w:val="24"/>
        </w:rPr>
      </w:pPr>
    </w:p>
    <w:p>
      <w:pPr>
        <w:spacing w:line="500" w:lineRule="exact"/>
        <w:jc w:val="left"/>
        <w:rPr>
          <w:rFonts w:hint="eastAsia" w:ascii="方正黑体_GBK" w:eastAsia="方正黑体_GBK" w:cs="方正仿宋_GBK"/>
          <w:bCs/>
          <w:kern w:val="0"/>
          <w:szCs w:val="32"/>
        </w:rPr>
      </w:pPr>
      <w:r>
        <w:rPr>
          <w:rFonts w:hint="eastAsia" w:hAnsi="方正仿宋_GBK" w:eastAsia="方正仿宋_GBK" w:cs="方正仿宋_GBK"/>
          <w:bCs/>
          <w:kern w:val="0"/>
          <w:sz w:val="24"/>
        </w:rPr>
        <w:t>填报人（签字）：联系电话：填报时间：</w:t>
      </w:r>
      <w:r>
        <w:rPr>
          <w:rFonts w:eastAsia="方正仿宋_GBK" w:cs="方正仿宋_GBK"/>
          <w:bCs/>
          <w:kern w:val="0"/>
          <w:sz w:val="28"/>
          <w:szCs w:val="28"/>
        </w:rPr>
        <w:br w:type="page"/>
      </w:r>
      <w:r>
        <w:rPr>
          <w:rFonts w:hint="eastAsia" w:ascii="方正黑体_GBK" w:hAnsi="方正仿宋_GBK" w:eastAsia="方正黑体_GBK" w:cs="方正仿宋_GBK"/>
          <w:bCs/>
          <w:kern w:val="0"/>
          <w:szCs w:val="32"/>
        </w:rPr>
        <w:t>附件</w:t>
      </w:r>
      <w:r>
        <w:rPr>
          <w:rFonts w:hint="eastAsia" w:ascii="方正黑体_GBK" w:eastAsia="方正黑体_GBK" w:cs="方正仿宋_GBK"/>
          <w:bCs/>
          <w:kern w:val="0"/>
          <w:szCs w:val="32"/>
        </w:rPr>
        <w:t>5</w:t>
      </w:r>
    </w:p>
    <w:p>
      <w:pPr>
        <w:spacing w:line="560" w:lineRule="exact"/>
        <w:jc w:val="center"/>
        <w:rPr>
          <w:rFonts w:eastAsia="方正小标宋_GBK" w:cs="方正仿宋_GBK"/>
          <w:bCs/>
          <w:kern w:val="0"/>
          <w:sz w:val="36"/>
          <w:szCs w:val="36"/>
        </w:rPr>
      </w:pPr>
      <w:r>
        <w:rPr>
          <w:rFonts w:hint="eastAsia" w:eastAsia="方正小标宋_GBK" w:cs="方正仿宋_GBK"/>
          <w:sz w:val="36"/>
          <w:szCs w:val="36"/>
        </w:rPr>
        <w:t>云阳县免费服用第二代抗精神病药申报审核流程</w:t>
      </w:r>
    </w:p>
    <w:p>
      <w:pPr>
        <w:spacing w:line="560" w:lineRule="exact"/>
        <w:jc w:val="left"/>
        <w:rPr>
          <w:rFonts w:eastAsia="微软雅黑" w:cs="微软雅黑"/>
          <w:kern w:val="0"/>
          <w:sz w:val="24"/>
        </w:rPr>
      </w:pPr>
      <w:r>
        <w:rPr>
          <w:rFonts w:eastAsia="方正仿宋_GBK" w:cs="方正仿宋_GBK"/>
          <w:bCs/>
          <w:kern w:val="0"/>
          <w:sz w:val="28"/>
          <w:szCs w:val="28"/>
        </w:rPr>
        <w:pict>
          <v:group id="_x0000_s1093" o:spid="_x0000_s1093" o:spt="203" style="position:absolute;left:0pt;margin-left:85.35pt;margin-top:24.85pt;height:52.65pt;width:439.7pt;mso-position-horizontal-relative:page;z-index:-251648000;mso-width-relative:page;mso-height-relative:page;" coordorigin="1788,-429" coordsize="8162,1053203203" o:allowincell="f" o:gfxdata="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Wr1IE9kAAAALAQAADwAAAAAAAAABACAAAAAiAAAAZHJzL2Rvd25yZXYueG1s&#10;UEsBAhQAFAAAAAgAh07iQC4yQJEVBQAABBgAAA4AAAAAAAAAAQAgAAAAKAEAAGRycy9lMm9Eb2Mu&#10;eG1sUEsFBgAAAAAGAAYAWQEAAK8IAAAAAA==&#10;">
            <o:lock v:ext="edit"/>
            <v:shape id="_x0000_s1026" o:spid="_x0000_s1026" o:spt="100" style="position:absolute;left:1797;top:-419;height:1033;width:8143;" filled="f" stroked="f" coordsize="8143,1033" o:gfxdata="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Nm0a8AAAA&#10;2gAAAA8AAAAAAAAAAQAgAAAAIgAAAGRycy9kb3ducmV2LnhtbFBLAQIUABQAAAAIAIdO4kAzLwWe&#10;OwAAADkAAAAQAAAAAAAAAAEAIAAAAAsBAABkcnMvc2hhcGV4bWwueG1sUEsFBgAAAAAGAAYAWwEA&#10;ALUDA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94" o:spid="_x0000_s1094" o:spt="100" style="position:absolute;left:1797;top:-419;height:1033;width:8143;" filled="f" stroked="t" coordsize="8143,1033" o:gfxdata="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CuJvQAA&#10;ANoAAAAPAAAAAAAAAAEAIAAAACIAAABkcnMvZG93bnJldi54bWxQSwECFAAUAAAACACHTuJAMy8F&#10;njsAAAA5AAAAEAAAAAAAAAABACAAAAAMAQAAZHJzL3NoYXBleG1sLnhtbFBLBQYAAAAABgAGAFsB&#10;AAC2AwA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p>
    <w:p>
      <w:pPr>
        <w:autoSpaceDE w:val="0"/>
        <w:autoSpaceDN w:val="0"/>
        <w:adjustRightInd w:val="0"/>
        <w:spacing w:line="286" w:lineRule="exact"/>
        <w:ind w:left="479" w:right="739"/>
        <w:jc w:val="center"/>
        <w:rPr>
          <w:rFonts w:eastAsia="微软雅黑" w:cs="微软雅黑"/>
          <w:kern w:val="0"/>
          <w:position w:val="-2"/>
          <w:sz w:val="24"/>
        </w:rPr>
      </w:pPr>
      <w:r>
        <w:rPr>
          <w:rFonts w:hint="eastAsia" w:eastAsia="微软雅黑" w:cs="微软雅黑"/>
          <w:kern w:val="0"/>
          <w:sz w:val="24"/>
        </w:rPr>
        <w:t>各乡镇（街道）统计、填报《云阳县免费服用第二代抗精神病药患者申报名单》。之后新增符合条件的患者，每月25日通过党政网报送卫健委公卫科</w:t>
      </w:r>
    </w:p>
    <w:p>
      <w:pPr>
        <w:spacing w:line="560" w:lineRule="exact"/>
        <w:jc w:val="left"/>
        <w:rPr>
          <w:rFonts w:eastAsia="方正仿宋_GBK" w:cs="方正仿宋_GBK"/>
          <w:bCs/>
          <w:kern w:val="0"/>
          <w:sz w:val="28"/>
          <w:szCs w:val="28"/>
        </w:rPr>
      </w:pPr>
      <w:r>
        <w:rPr>
          <w:sz w:val="24"/>
        </w:rPr>
        <w:pict>
          <v:group id="_x0000_s1090" o:spid="_x0000_s1090" o:spt="203" style="position:absolute;left:0pt;margin-left:284pt;margin-top:6.1pt;height:54.4pt;width:30.95pt;mso-position-horizontal-relative:page;z-index:-251646976;mso-width-relative:page;mso-height-relative:page;" coordorigin="5671,1018" coordsize="619,576203203" o:allowincell="f" o:gfxdata="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w5JvXNkAAAAKAQAADwAAAAAAAAABACAAAAAiAAAAZHJz&#10;L2Rvd25yZXYueG1sUEsBAhQAFAAAAAgAh07iQPbbGd4gAwAA9wkAAA4AAAAAAAAAAQAgAAAAKAEA&#10;AGRycy9lMm9Eb2MueG1sUEsFBgAAAAAGAAYAWQEAALoGAAAAAA==&#10;">
            <o:lock v:ext="edit"/>
            <v:shape id="_x0000_s1092" o:spid="_x0000_s1092" o:spt="100" style="position:absolute;left:5680;top:1027;height:557;width:600;" filled="f" stroked="f" coordsize="600,557" o:gfxdata="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rzqG/&#10;AAAA2gAAAA8AAAAAAAAAAQAgAAAAIgAAAGRycy9kb3ducmV2LnhtbFBLAQIUABQAAAAIAIdO4kAz&#10;LwWeOwAAADkAAAAQAAAAAAAAAAEAIAAAAA4BAABkcnMvc2hhcGV4bWwueG1sUEsFBgAAAAAGAAYA&#10;WwEAALgDAAAAAA==&#10;" adj=",," path="m300,556l0,297,148,297,148,0,448,0,448,297,600,297,300,556xe">
              <v:path o:connecttype="segments"/>
              <v:fill on="f" focussize="0,0"/>
              <v:stroke on="f" joinstyle="round"/>
              <v:imagedata o:title=""/>
              <o:lock v:ext="edit"/>
            </v:shape>
            <v:shape id="_x0000_s1091" o:spid="_x0000_s1091" o:spt="100" style="position:absolute;left:5680;top:1027;height:557;width:600;" filled="f" stroked="t" coordsize="600,557" o:gfxdata="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Em5rgAAADaAAAA&#10;DwAAAAAAAAABACAAAAAiAAAAZHJzL2Rvd25yZXYueG1sUEsBAhQAFAAAAAgAh07iQDMvBZ47AAAA&#10;OQAAABAAAAAAAAAAAQAgAAAABwEAAGRycy9zaGFwZXhtbC54bWxQSwUGAAAAAAYABgBbAQAAsQMA&#10;AAAA&#10;" adj=",," path="m0,297l148,297,148,0,448,0,448,297,600,297,300,556,0,297xe">
              <v:path o:connecttype="segments"/>
              <v:fill on="f" focussize="0,0"/>
              <v:stroke weight="0.96pt" color="#41709C" joinstyle="round"/>
              <v:imagedata o:title=""/>
              <o:lock v:ext="edit"/>
            </v:shape>
          </v:group>
        </w:pict>
      </w:r>
    </w:p>
    <w:p>
      <w:pPr>
        <w:spacing w:line="560" w:lineRule="exact"/>
        <w:jc w:val="left"/>
        <w:rPr>
          <w:rFonts w:eastAsia="方正仿宋_GBK" w:cs="方正仿宋_GBK"/>
          <w:bCs/>
          <w:kern w:val="0"/>
          <w:sz w:val="28"/>
          <w:szCs w:val="28"/>
        </w:rPr>
      </w:pPr>
    </w:p>
    <w:p>
      <w:pPr>
        <w:spacing w:line="560" w:lineRule="exact"/>
        <w:ind w:firstLine="3640" w:firstLineChars="1300"/>
        <w:jc w:val="left"/>
        <w:rPr>
          <w:rFonts w:eastAsia="微软雅黑" w:cs="微软雅黑"/>
          <w:kern w:val="0"/>
          <w:position w:val="-2"/>
          <w:sz w:val="24"/>
        </w:rPr>
      </w:pPr>
      <w:r>
        <w:rPr>
          <w:rFonts w:eastAsia="方正仿宋_GBK" w:cs="方正仿宋_GBK"/>
          <w:bCs/>
          <w:kern w:val="0"/>
          <w:sz w:val="28"/>
          <w:szCs w:val="28"/>
        </w:rPr>
        <w:pict>
          <v:group id="_x0000_s1087" o:spid="_x0000_s1087" o:spt="203" style="position:absolute;left:0pt;margin-left:84.25pt;margin-top:3.15pt;height:41.35pt;width:439.7pt;mso-position-horizontal-relative:page;z-index:-251645952;mso-width-relative:page;mso-height-relative:page;" coordorigin="1788,-429" coordsize="8162,1053203203" o:allowincell="f" o:gfxdata="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aNxuyNkAAAAJAQAADwAAAAAAAAABACAAAAAiAAAAZHJzL2Rvd25yZXYu&#10;eG1sUEsBAhQAFAAAAAgAh07iQMYjzuUYBQAAChgAAA4AAAAAAAAAAQAgAAAAKAEAAGRycy9lMm9E&#10;b2MueG1sUEsFBgAAAAAGAAYAWQEAALIIAAAAAA==&#10;">
            <o:lock v:ext="edit"/>
            <v:shape id="_x0000_s1089" o:spid="_x0000_s1089" o:spt="100" style="position:absolute;left:1797;top:-419;height:1033;width:8143;" filled="f" stroked="f" coordsize="8143,1033" o:gfxdata="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15TvQAA&#10;ANsAAAAPAAAAAAAAAAEAIAAAACIAAABkcnMvZG93bnJldi54bWxQSwECFAAUAAAACACHTuJAMy8F&#10;njsAAAA5AAAAEAAAAAAAAAABACAAAAAMAQAAZHJzL3NoYXBleG1sLnhtbFBLBQYAAAAABgAGAFsB&#10;AAC2Aw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88" o:spid="_x0000_s1088" o:spt="100" style="position:absolute;left:1797;top:-419;height:1033;width:8143;" filled="f" stroked="t" coordsize="8143,1033" o:gfxdata="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Rx+tugAAANsA&#10;AAAPAAAAAAAAAAEAIAAAACIAAABkcnMvZG93bnJldi54bWxQSwECFAAUAAAACACHTuJAMy8FnjsA&#10;AAA5AAAAEAAAAAAAAAABACAAAAAJAQAAZHJzL3NoYXBleG1sLnhtbFBLBQYAAAAABgAGAFsBAACz&#10;AwA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r>
        <w:rPr>
          <w:rFonts w:hint="eastAsia" w:eastAsia="微软雅黑" w:cs="微软雅黑"/>
          <w:kern w:val="0"/>
          <w:sz w:val="24"/>
        </w:rPr>
        <w:t>县卫生健康委收集汇总</w:t>
      </w:r>
    </w:p>
    <w:p>
      <w:pPr>
        <w:spacing w:line="560" w:lineRule="exact"/>
        <w:jc w:val="left"/>
        <w:rPr>
          <w:rFonts w:eastAsia="方正仿宋_GBK" w:cs="方正仿宋_GBK"/>
          <w:bCs/>
          <w:kern w:val="0"/>
          <w:sz w:val="28"/>
          <w:szCs w:val="28"/>
        </w:rPr>
      </w:pPr>
      <w:r>
        <w:rPr>
          <w:rFonts w:eastAsia="方正仿宋_GBK" w:cs="方正仿宋_GBK"/>
          <w:bCs/>
          <w:kern w:val="0"/>
          <w:sz w:val="28"/>
          <w:szCs w:val="28"/>
        </w:rPr>
        <w:pict>
          <v:group id="_x0000_s1084" o:spid="_x0000_s1084" o:spt="203" style="position:absolute;left:0pt;margin-left:282.55pt;margin-top:16.1pt;height:54.4pt;width:30.95pt;mso-position-horizontal-relative:page;z-index:-251644928;mso-width-relative:page;mso-height-relative:page;" coordorigin="5671,1018" coordsize="619,576203203" o:allowincell="f" o:gfxdata="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UYtBtNkAAAAKAQAADwAAAAAAAAABACAAAAAiAAAAZHJzL2Rv&#10;d25yZXYueG1sUEsBAhQAFAAAAAgAh07iQCDYYHcdAwAA/QkAAA4AAAAAAAAAAQAgAAAAKAEAAGRy&#10;cy9lMm9Eb2MueG1sUEsFBgAAAAAGAAYAWQEAALcGAAAAAA==&#10;">
            <o:lock v:ext="edit"/>
            <v:shape id="_x0000_s1086" o:spid="_x0000_s1086" o:spt="100" style="position:absolute;left:5680;top:1027;height:557;width:600;" filled="f" stroked="f" coordsize="600,557" o:gfxdata="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uDW/&#10;AAAA2wAAAA8AAAAAAAAAAQAgAAAAIgAAAGRycy9kb3ducmV2LnhtbFBLAQIUABQAAAAIAIdO4kAz&#10;LwWeOwAAADkAAAAQAAAAAAAAAAEAIAAAAA4BAABkcnMvc2hhcGV4bWwueG1sUEsFBgAAAAAGAAYA&#10;WwEAALgDAAAAAA==&#10;" adj=",," path="m300,556l0,297,148,297,148,0,448,0,448,297,600,297,300,556xe">
              <v:path o:connecttype="segments"/>
              <v:fill on="f" focussize="0,0"/>
              <v:stroke on="f" joinstyle="round"/>
              <v:imagedata o:title=""/>
              <o:lock v:ext="edit"/>
            </v:shape>
            <v:shape id="_x0000_s1085" o:spid="_x0000_s1085" o:spt="100" style="position:absolute;left:5680;top:1027;height:557;width:600;" filled="f" stroked="t" coordsize="600,557" o:gfxdata="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6WIL4A&#10;AADbAAAADwAAAAAAAAABACAAAAAiAAAAZHJzL2Rvd25yZXYueG1sUEsBAhQAFAAAAAgAh07iQDMv&#10;BZ47AAAAOQAAABAAAAAAAAAAAQAgAAAADQEAAGRycy9zaGFwZXhtbC54bWxQSwUGAAAAAAYABgBb&#10;AQAAtwMAAAAA&#10;" adj=",," path="m0,297l148,297,148,0,448,0,448,297,600,297,300,556,0,297xe">
              <v:path o:connecttype="segments"/>
              <v:fill on="f" focussize="0,0"/>
              <v:stroke weight="0.96pt" color="#41709C" joinstyle="round"/>
              <v:imagedata o:title=""/>
              <o:lock v:ext="edit"/>
            </v:shape>
          </v:group>
        </w:pict>
      </w:r>
    </w:p>
    <w:p>
      <w:pPr>
        <w:spacing w:line="560" w:lineRule="exact"/>
        <w:jc w:val="left"/>
        <w:rPr>
          <w:rFonts w:eastAsia="方正仿宋_GBK" w:cs="方正仿宋_GBK"/>
          <w:bCs/>
          <w:kern w:val="0"/>
          <w:sz w:val="28"/>
          <w:szCs w:val="28"/>
        </w:rPr>
      </w:pPr>
    </w:p>
    <w:p>
      <w:pPr>
        <w:spacing w:line="560" w:lineRule="exact"/>
        <w:jc w:val="left"/>
        <w:rPr>
          <w:rFonts w:eastAsia="方正仿宋_GBK" w:cs="方正仿宋_GBK"/>
          <w:bCs/>
          <w:kern w:val="0"/>
          <w:sz w:val="28"/>
          <w:szCs w:val="28"/>
        </w:rPr>
      </w:pPr>
      <w:r>
        <w:rPr>
          <w:rFonts w:eastAsia="方正仿宋_GBK" w:cs="方正仿宋_GBK"/>
          <w:bCs/>
          <w:kern w:val="0"/>
          <w:sz w:val="28"/>
          <w:szCs w:val="28"/>
        </w:rPr>
        <w:pict>
          <v:group id="_x0000_s1081" o:spid="_x0000_s1081" o:spt="203" style="position:absolute;left:0pt;margin-left:82.15pt;margin-top:14.5pt;height:52.65pt;width:439.7pt;mso-position-horizontal-relative:page;z-index:-251643904;mso-width-relative:page;mso-height-relative:page;" coordorigin="1788,-429" coordsize="8162,1053203203" o:allowincell="f" o:gfxdata="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">
            <o:lock v:ext="edit"/>
            <v:shape id="_x0000_s1083" o:spid="_x0000_s1083" o:spt="100" style="position:absolute;left:1797;top:-419;height:1033;width:8143;" filled="f" stroked="f" coordsize="8143,1033" o:gfxdata="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TtjTvQAA&#10;ANsAAAAPAAAAAAAAAAEAIAAAACIAAABkcnMvZG93bnJldi54bWxQSwECFAAUAAAACACHTuJAMy8F&#10;njsAAAA5AAAAEAAAAAAAAAABACAAAAAMAQAAZHJzL3NoYXBleG1sLnhtbFBLBQYAAAAABgAGAFsB&#10;AAC2Aw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82" o:spid="_x0000_s1082" o:spt="100" style="position:absolute;left:1797;top:-419;height:1033;width:8143;" filled="f" stroked="t" coordsize="8143,1033" o:gfxdata="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WED9rgAAADbAAAA&#10;DwAAAAAAAAABACAAAAAiAAAAZHJzL2Rvd25yZXYueG1sUEsBAhQAFAAAAAgAh07iQDMvBZ47AAAA&#10;OQAAABAAAAAAAAAAAQAgAAAABwEAAGRycy9zaGFwZXhtbC54bWxQSwUGAAAAAAYABgBbAQAAsQMA&#10;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p>
    <w:p>
      <w:pPr>
        <w:autoSpaceDE w:val="0"/>
        <w:autoSpaceDN w:val="0"/>
        <w:adjustRightInd w:val="0"/>
        <w:spacing w:line="286" w:lineRule="exact"/>
        <w:ind w:left="479" w:right="739"/>
        <w:jc w:val="center"/>
        <w:rPr>
          <w:rFonts w:eastAsia="微软雅黑" w:cs="微软雅黑"/>
          <w:kern w:val="0"/>
          <w:sz w:val="24"/>
        </w:rPr>
      </w:pPr>
      <w:r>
        <w:rPr>
          <w:rFonts w:hint="eastAsia" w:eastAsia="微软雅黑" w:cs="微软雅黑"/>
          <w:kern w:val="0"/>
          <w:sz w:val="24"/>
        </w:rPr>
        <w:t>县卫生健康委、县公安局、县民政局、县残联分别审核是否符合条件</w:t>
      </w:r>
    </w:p>
    <w:p>
      <w:pPr>
        <w:autoSpaceDE w:val="0"/>
        <w:autoSpaceDN w:val="0"/>
        <w:adjustRightInd w:val="0"/>
        <w:spacing w:line="286" w:lineRule="exact"/>
        <w:ind w:left="479" w:right="739"/>
        <w:jc w:val="center"/>
        <w:rPr>
          <w:rFonts w:eastAsia="微软雅黑" w:cs="微软雅黑"/>
          <w:kern w:val="0"/>
          <w:position w:val="-2"/>
          <w:sz w:val="24"/>
        </w:rPr>
      </w:pPr>
      <w:r>
        <w:rPr>
          <w:rFonts w:hint="eastAsia" w:eastAsia="微软雅黑" w:cs="微软雅黑"/>
          <w:kern w:val="0"/>
          <w:sz w:val="24"/>
        </w:rPr>
        <w:t>确认患者类别</w:t>
      </w:r>
    </w:p>
    <w:p>
      <w:pPr>
        <w:spacing w:line="560" w:lineRule="exact"/>
        <w:jc w:val="left"/>
        <w:rPr>
          <w:rFonts w:eastAsia="方正仿宋_GBK" w:cs="方正仿宋_GBK"/>
          <w:bCs/>
          <w:kern w:val="0"/>
          <w:sz w:val="28"/>
          <w:szCs w:val="28"/>
        </w:rPr>
      </w:pPr>
      <w:r>
        <w:rPr>
          <w:rFonts w:eastAsia="方正仿宋_GBK" w:cs="方正仿宋_GBK"/>
          <w:bCs/>
          <w:kern w:val="0"/>
          <w:sz w:val="28"/>
          <w:szCs w:val="28"/>
        </w:rPr>
        <w:pict>
          <v:group id="_x0000_s1078" o:spid="_x0000_s1078" o:spt="203" style="position:absolute;left:0pt;margin-left:282.05pt;margin-top:10.05pt;height:54.4pt;width:30.95pt;mso-position-horizontal-relative:page;z-index:-251642880;mso-width-relative:page;mso-height-relative:page;" coordorigin="5671,1018" coordsize="619,576203203" o:allowincell="f" o:gfxdata="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EV1xazaAAAACgEAAA8AAAAAAAAAAQAgAAAAIgAAAGRycy9kb3du&#10;cmV2LnhtbFBLAQIUABQAAAAIAIdO4kDZm4ttGgMAAP0JAAAOAAAAAAAAAAEAIAAAACkBAABkcnMv&#10;ZTJvRG9jLnhtbFBLBQYAAAAABgAGAFkBAAC1BgAAAAA=&#10;">
            <o:lock v:ext="edit"/>
            <v:shape id="_x0000_s1080" o:spid="_x0000_s1080" o:spt="100" style="position:absolute;left:5680;top:1027;height:557;width:600;" filled="f" stroked="f" coordsize="600,557" o:gfxdata="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WG62/&#10;AAAA2wAAAA8AAAAAAAAAAQAgAAAAIgAAAGRycy9kb3ducmV2LnhtbFBLAQIUABQAAAAIAIdO4kAz&#10;LwWeOwAAADkAAAAQAAAAAAAAAAEAIAAAAA4BAABkcnMvc2hhcGV4bWwueG1sUEsFBgAAAAAGAAYA&#10;WwEAALgDAAAAAA==&#10;" adj=",," path="m300,556l0,297,148,297,148,0,448,0,448,297,600,297,300,556xe">
              <v:path o:connecttype="segments"/>
              <v:fill on="f" focussize="0,0"/>
              <v:stroke on="f" joinstyle="round"/>
              <v:imagedata o:title=""/>
              <o:lock v:ext="edit"/>
            </v:shape>
            <v:shape id="_x0000_s1079" o:spid="_x0000_s1079" o:spt="100" style="position:absolute;left:5680;top:1027;height:557;width:600;" filled="f" stroked="t" coordsize="600,557" o:gfxdata="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wIV74A&#10;AADbAAAADwAAAAAAAAABACAAAAAiAAAAZHJzL2Rvd25yZXYueG1sUEsBAhQAFAAAAAgAh07iQDMv&#10;BZ47AAAAOQAAABAAAAAAAAAAAQAgAAAADQEAAGRycy9zaGFwZXhtbC54bWxQSwUGAAAAAAYABgBb&#10;AQAAtwMAAAAA&#10;" adj=",," path="m0,297l148,297,148,0,448,0,448,297,600,297,300,556,0,297xe">
              <v:path o:connecttype="segments"/>
              <v:fill on="f" focussize="0,0"/>
              <v:stroke weight="0.96pt" color="#41709C" joinstyle="round"/>
              <v:imagedata o:title=""/>
              <o:lock v:ext="edit"/>
            </v:shape>
          </v:group>
        </w:pict>
      </w:r>
    </w:p>
    <w:p>
      <w:pPr>
        <w:spacing w:line="560" w:lineRule="exact"/>
        <w:jc w:val="left"/>
        <w:rPr>
          <w:rFonts w:eastAsia="方正仿宋_GBK" w:cs="方正仿宋_GBK"/>
          <w:bCs/>
          <w:kern w:val="0"/>
          <w:sz w:val="28"/>
          <w:szCs w:val="28"/>
        </w:rPr>
      </w:pPr>
    </w:p>
    <w:p>
      <w:pPr>
        <w:spacing w:line="560" w:lineRule="exact"/>
        <w:jc w:val="left"/>
        <w:rPr>
          <w:rFonts w:eastAsia="方正仿宋_GBK" w:cs="方正仿宋_GBK"/>
          <w:bCs/>
          <w:kern w:val="0"/>
          <w:sz w:val="28"/>
          <w:szCs w:val="28"/>
        </w:rPr>
      </w:pPr>
      <w:r>
        <w:rPr>
          <w:rFonts w:eastAsia="方正仿宋_GBK" w:cs="方正仿宋_GBK"/>
          <w:bCs/>
          <w:kern w:val="0"/>
          <w:sz w:val="28"/>
          <w:szCs w:val="28"/>
        </w:rPr>
        <w:pict>
          <v:group id="_x0000_s1075" o:spid="_x0000_s1075" o:spt="203" style="position:absolute;left:0pt;margin-left:81.6pt;margin-top:8.45pt;height:46.95pt;width:439.7pt;mso-position-horizontal-relative:page;z-index:-251641856;mso-width-relative:page;mso-height-relative:page;" coordorigin="1788,-429" coordsize="8162,1053203203" o:allowincell="f" o:gfxdata="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">
            <o:lock v:ext="edit"/>
            <v:shape id="_x0000_s1077" o:spid="_x0000_s1077" o:spt="100" style="position:absolute;left:1797;top:-419;height:1033;width:8143;" filled="f" stroked="f" coordsize="8143,1033" o:gfxdata="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3H+8AAAA&#10;2wAAAA8AAAAAAAAAAQAgAAAAIgAAAGRycy9kb3ducmV2LnhtbFBLAQIUABQAAAAIAIdO4kAzLwWe&#10;OwAAADkAAAAQAAAAAAAAAAEAIAAAAAsBAABkcnMvc2hhcGV4bWwueG1sUEsFBgAAAAAGAAYAWwEA&#10;ALUDA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76" o:spid="_x0000_s1076" o:spt="100" style="position:absolute;left:1797;top:-419;height:1033;width:8143;" filled="f" stroked="t" coordsize="8143,1033" o:gfxdata="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52BvQAA&#10;ANsAAAAPAAAAAAAAAAEAIAAAACIAAABkcnMvZG93bnJldi54bWxQSwECFAAUAAAACACHTuJAMy8F&#10;njsAAAA5AAAAEAAAAAAAAAABACAAAAAMAQAAZHJzL3NoYXBleG1sLnhtbFBLBQYAAAAABgAGAFsB&#10;AAC2AwA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p>
    <w:p>
      <w:pPr>
        <w:autoSpaceDE w:val="0"/>
        <w:autoSpaceDN w:val="0"/>
        <w:adjustRightInd w:val="0"/>
        <w:spacing w:line="286" w:lineRule="exact"/>
        <w:ind w:left="479" w:right="739"/>
        <w:jc w:val="center"/>
        <w:rPr>
          <w:rFonts w:eastAsia="微软雅黑" w:cs="微软雅黑"/>
          <w:kern w:val="0"/>
          <w:position w:val="-2"/>
          <w:sz w:val="24"/>
        </w:rPr>
      </w:pPr>
      <w:r>
        <w:rPr>
          <w:rFonts w:hint="eastAsia" w:eastAsia="微软雅黑" w:cs="微软雅黑"/>
          <w:kern w:val="0"/>
          <w:sz w:val="24"/>
        </w:rPr>
        <w:t>县卫生健康委反馈各镇乡（街道）</w:t>
      </w:r>
    </w:p>
    <w:p>
      <w:pPr>
        <w:spacing w:line="560" w:lineRule="exact"/>
        <w:jc w:val="left"/>
        <w:rPr>
          <w:rFonts w:eastAsia="方正仿宋_GBK" w:cs="方正仿宋_GBK"/>
          <w:bCs/>
          <w:kern w:val="0"/>
          <w:sz w:val="28"/>
          <w:szCs w:val="28"/>
        </w:rPr>
      </w:pPr>
      <w:r>
        <w:rPr>
          <w:rFonts w:eastAsia="方正仿宋_GBK" w:cs="方正仿宋_GBK"/>
          <w:bCs/>
          <w:kern w:val="0"/>
          <w:sz w:val="28"/>
          <w:szCs w:val="28"/>
        </w:rPr>
        <w:pict>
          <v:group id="_x0000_s1072" o:spid="_x0000_s1072" o:spt="203" style="position:absolute;left:0pt;margin-left:281.05pt;margin-top:12.65pt;height:49.3pt;width:30.95pt;mso-position-horizontal-relative:page;z-index:-251640832;mso-width-relative:page;mso-height-relative:page;" coordorigin="5671,1018" coordsize="619,576203203" o:allowincell="f" o:gfxdata="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Igr1Y/aAAAACgEAAA8AAAAAAAAAAQAgAAAAIgAAAGRycy9k&#10;b3ducmV2LnhtbFBLAQIUABQAAAAIAIdO4kBN5LNkHQMAAP0JAAAOAAAAAAAAAAEAIAAAACkBAABk&#10;cnMvZTJvRG9jLnhtbFBLBQYAAAAABgAGAFkBAAC4BgAAAAA=&#10;">
            <o:lock v:ext="edit"/>
            <v:shape id="_x0000_s1074" o:spid="_x0000_s1074" o:spt="100" style="position:absolute;left:5680;top:1027;height:557;width:600;" filled="f" stroked="f" coordsize="600,557" o:gfxdata="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hdq8AAAA&#10;2wAAAA8AAAAAAAAAAQAgAAAAIgAAAGRycy9kb3ducmV2LnhtbFBLAQIUABQAAAAIAIdO4kAzLwWe&#10;OwAAADkAAAAQAAAAAAAAAAEAIAAAAAsBAABkcnMvc2hhcGV4bWwueG1sUEsFBgAAAAAGAAYAWwEA&#10;ALUDAAAAAA==&#10;" adj=",," path="m300,556l0,297,148,297,148,0,448,0,448,297,600,297,300,556xe">
              <v:path o:connecttype="segments"/>
              <v:fill on="f" focussize="0,0"/>
              <v:stroke on="f" joinstyle="round"/>
              <v:imagedata o:title=""/>
              <o:lock v:ext="edit"/>
            </v:shape>
            <v:shape id="_x0000_s1073" o:spid="_x0000_s1073" o:spt="100" style="position:absolute;left:5680;top:1027;height:557;width:600;" filled="f" stroked="t" coordsize="600,557" o:gfxdata="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urz74A&#10;AADbAAAADwAAAAAAAAABACAAAAAiAAAAZHJzL2Rvd25yZXYueG1sUEsBAhQAFAAAAAgAh07iQDMv&#10;BZ47AAAAOQAAABAAAAAAAAAAAQAgAAAADQEAAGRycy9zaGFwZXhtbC54bWxQSwUGAAAAAAYABgBb&#10;AQAAtwMAAAAA&#10;" adj=",," path="m0,297l148,297,148,0,448,0,448,297,600,297,300,556,0,297xe">
              <v:path o:connecttype="segments"/>
              <v:fill on="f" focussize="0,0"/>
              <v:stroke weight="0.96pt" color="#41709C" joinstyle="round"/>
              <v:imagedata o:title=""/>
              <o:lock v:ext="edit"/>
            </v:shape>
          </v:group>
        </w:pict>
      </w:r>
    </w:p>
    <w:p>
      <w:pPr>
        <w:spacing w:line="560" w:lineRule="exact"/>
        <w:jc w:val="left"/>
        <w:rPr>
          <w:rFonts w:eastAsia="方正仿宋_GBK" w:cs="方正仿宋_GBK"/>
          <w:bCs/>
          <w:kern w:val="0"/>
          <w:sz w:val="28"/>
          <w:szCs w:val="28"/>
        </w:rPr>
      </w:pPr>
    </w:p>
    <w:p>
      <w:pPr>
        <w:spacing w:line="240" w:lineRule="exact"/>
        <w:jc w:val="center"/>
        <w:rPr>
          <w:rFonts w:eastAsia="微软雅黑" w:cs="微软雅黑"/>
          <w:kern w:val="0"/>
          <w:sz w:val="24"/>
        </w:rPr>
      </w:pPr>
      <w:r>
        <w:rPr>
          <w:rFonts w:eastAsia="方正仿宋_GBK" w:cs="方正仿宋_GBK"/>
          <w:bCs/>
          <w:kern w:val="0"/>
          <w:sz w:val="28"/>
          <w:szCs w:val="28"/>
        </w:rPr>
        <w:pict>
          <v:group id="_x0000_s1069" o:spid="_x0000_s1069" o:spt="203" style="position:absolute;left:0pt;margin-left:71.6pt;margin-top:5.1pt;height:41.3pt;width:439.7pt;mso-position-horizontal-relative:page;z-index:-251638784;mso-width-relative:page;mso-height-relative:page;" coordorigin="1788,-429" coordsize="8162,1053203203" o:allowincell="f" o:gfxdata="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CkkzxzZAAAACgEAAA8AAAAAAAAAAQAgAAAAIgAAAGRycy9kb3ducmV2Lnht&#10;bFBLAQIUABQAAAAIAIdO4kDSzVWgFgUAAAoYAAAOAAAAAAAAAAEAIAAAACgBAABkcnMvZTJvRG9j&#10;LnhtbFBLBQYAAAAABgAGAFkBAACwCAAAAAA=&#10;">
            <o:lock v:ext="edit"/>
            <v:shape id="_x0000_s1071" o:spid="_x0000_s1071" o:spt="100" style="position:absolute;left:1797;top:-419;height:1033;width:8143;" filled="f" stroked="f" coordsize="8143,1033" o:gfxdata="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6nqL4A&#10;AADbAAAADwAAAAAAAAABACAAAAAiAAAAZHJzL2Rvd25yZXYueG1sUEsBAhQAFAAAAAgAh07iQDMv&#10;BZ47AAAAOQAAABAAAAAAAAAAAQAgAAAADQEAAGRycy9zaGFwZXhtbC54bWxQSwUGAAAAAAYABgBb&#10;AQAAtwM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70" o:spid="_x0000_s1070" o:spt="100" style="position:absolute;left:1797;top:-419;height:1033;width:8143;" filled="f" stroked="t" coordsize="8143,1033" o:gfxdata="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N26vQAA&#10;ANsAAAAPAAAAAAAAAAEAIAAAACIAAABkcnMvZG93bnJldi54bWxQSwECFAAUAAAACACHTuJAMy8F&#10;njsAAAA5AAAAEAAAAAAAAAABACAAAAAMAQAAZHJzL3NoYXBleG1sLnhtbFBLBQYAAAAABgAGAFsB&#10;AAC2AwA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p>
    <w:p>
      <w:pPr>
        <w:spacing w:line="560" w:lineRule="exact"/>
        <w:jc w:val="center"/>
        <w:rPr>
          <w:rFonts w:eastAsia="微软雅黑" w:cs="微软雅黑"/>
          <w:kern w:val="0"/>
          <w:position w:val="-2"/>
          <w:sz w:val="24"/>
        </w:rPr>
      </w:pPr>
      <w:r>
        <w:rPr>
          <w:rFonts w:hint="eastAsia" w:eastAsia="微软雅黑" w:cs="微软雅黑"/>
          <w:kern w:val="0"/>
          <w:sz w:val="24"/>
        </w:rPr>
        <w:t>各乡镇（街道）组织符合条件的患者或监护人，及时到云阳县精神卫生保健院就诊</w:t>
      </w:r>
    </w:p>
    <w:p>
      <w:pPr>
        <w:spacing w:line="560" w:lineRule="exact"/>
        <w:jc w:val="left"/>
        <w:rPr>
          <w:rFonts w:eastAsia="方正仿宋_GBK" w:cs="方正仿宋_GBK"/>
          <w:bCs/>
          <w:kern w:val="0"/>
          <w:sz w:val="28"/>
          <w:szCs w:val="28"/>
        </w:rPr>
      </w:pPr>
      <w:r>
        <w:rPr>
          <w:rFonts w:eastAsia="方正仿宋_GBK" w:cs="方正仿宋_GBK"/>
          <w:bCs/>
          <w:kern w:val="0"/>
          <w:sz w:val="28"/>
          <w:szCs w:val="28"/>
        </w:rPr>
        <w:pict>
          <v:group id="_x0000_s1066" o:spid="_x0000_s1066" o:spt="203" style="position:absolute;left:0pt;margin-left:280.55pt;margin-top:6.4pt;height:49.3pt;width:30.95pt;mso-position-horizontal-relative:page;z-index:-251637760;mso-width-relative:page;mso-height-relative:page;" coordorigin="5671,1018" coordsize="619,576203203" o:allowincell="f" o:gfxdata="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AZmRY42QAAAAoBAAAPAAAAAAAAAAEAIAAAACIAAABkcnMvZG93&#10;bnJldi54bWxQSwECFAAUAAAACACHTuJAs6vEThwDAAD9CQAADgAAAAAAAAABACAAAAAoAQAAZHJz&#10;L2Uyb0RvYy54bWxQSwUGAAAAAAYABgBZAQAAtgYAAAAA&#10;">
            <o:lock v:ext="edit"/>
            <v:shape id="_x0000_s1068" o:spid="_x0000_s1068" o:spt="100" style="position:absolute;left:5680;top:1027;height:557;width:600;" filled="f" stroked="f" coordsize="600,557" o:gfxdata="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LWx8vQAA&#10;ANsAAAAPAAAAAAAAAAEAIAAAACIAAABkcnMvZG93bnJldi54bWxQSwECFAAUAAAACACHTuJAMy8F&#10;njsAAAA5AAAAEAAAAAAAAAABACAAAAAMAQAAZHJzL3NoYXBleG1sLnhtbFBLBQYAAAAABgAGAFsB&#10;AAC2AwAAAAA=&#10;" adj=",," path="m300,556l0,297,148,297,148,0,448,0,448,297,600,297,300,556xe">
              <v:path o:connecttype="segments"/>
              <v:fill on="f" focussize="0,0"/>
              <v:stroke on="f" joinstyle="round"/>
              <v:imagedata o:title=""/>
              <o:lock v:ext="edit"/>
            </v:shape>
            <v:shape id="_x0000_s1067" o:spid="_x0000_s1067" o:spt="100" style="position:absolute;left:5680;top:1027;height:557;width:600;" filled="f" stroked="t" coordsize="600,557" o:gfxdata="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Cab4A&#10;AADbAAAADwAAAAAAAAABACAAAAAiAAAAZHJzL2Rvd25yZXYueG1sUEsBAhQAFAAAAAgAh07iQDMv&#10;BZ47AAAAOQAAABAAAAAAAAAAAQAgAAAADQEAAGRycy9zaGFwZXhtbC54bWxQSwUGAAAAAAYABgBb&#10;AQAAtwMAAAAA&#10;" adj=",," path="m0,297l148,297,148,0,448,0,448,297,600,297,300,556,0,297xe">
              <v:path o:connecttype="segments"/>
              <v:fill on="f" focussize="0,0"/>
              <v:stroke weight="0.96pt" color="#41709C" joinstyle="round"/>
              <v:imagedata o:title=""/>
              <o:lock v:ext="edit"/>
            </v:shape>
          </v:group>
        </w:pict>
      </w:r>
    </w:p>
    <w:p>
      <w:pPr>
        <w:spacing w:line="560" w:lineRule="exact"/>
        <w:jc w:val="left"/>
        <w:rPr>
          <w:rFonts w:eastAsia="方正仿宋_GBK" w:cs="方正仿宋_GBK"/>
          <w:bCs/>
          <w:kern w:val="0"/>
          <w:sz w:val="28"/>
          <w:szCs w:val="28"/>
        </w:rPr>
      </w:pPr>
    </w:p>
    <w:p>
      <w:pPr>
        <w:spacing w:line="40" w:lineRule="exact"/>
        <w:jc w:val="center"/>
        <w:rPr>
          <w:rFonts w:eastAsia="微软雅黑" w:cs="微软雅黑"/>
          <w:kern w:val="0"/>
          <w:sz w:val="24"/>
        </w:rPr>
      </w:pPr>
      <w:r>
        <w:rPr>
          <w:rFonts w:eastAsia="方正仿宋_GBK" w:cs="方正仿宋_GBK"/>
          <w:bCs/>
          <w:kern w:val="0"/>
          <w:sz w:val="28"/>
          <w:szCs w:val="28"/>
        </w:rPr>
        <w:pict>
          <v:group id="_x0000_s1063" o:spid="_x0000_s1063" o:spt="203" style="position:absolute;left:0pt;margin-left:81.05pt;margin-top:-0.3pt;height:40.8pt;width:439.7pt;mso-position-horizontal-relative:page;z-index:-251639808;mso-width-relative:page;mso-height-relative:page;" coordorigin="1788,-429" coordsize="8162,1053203203" o:allowincell="f" o:gfxdata="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&#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CRF0l62AAAAAkBAAAPAAAAAAAAAAEAIAAAACIAAABk&#10;cnMvZG93bnJldi54bWxQSwECFAAUAAAACACHTuJAGMVgICQFAAAKGAAADgAAAAAAAAABACAAAAAn&#10;AQAAZHJzL2Uyb0RvYy54bWxQSwUGAAAAAAYABgBZAQAAvQgAAAAA&#10;">
            <o:lock v:ext="edit"/>
            <v:shape id="_x0000_s1065" o:spid="_x0000_s1065" o:spt="100" style="position:absolute;left:1797;top:-419;height:1033;width:8143;" filled="f" stroked="f" coordsize="8143,1033" o:gfxdata="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cN3a8AAAA&#10;2wAAAA8AAAAAAAAAAQAgAAAAIgAAAGRycy9kb3ducmV2LnhtbFBLAQIUABQAAAAIAIdO4kAzLwWe&#10;OwAAADkAAAAQAAAAAAAAAAEAIAAAAAsBAABkcnMvc2hhcGV4bWwueG1sUEsFBgAAAAAGAAYAWwEA&#10;ALUDA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64" o:spid="_x0000_s1064" o:spt="100" style="position:absolute;left:1797;top:-419;height:1033;width:8143;" filled="f" stroked="t" coordsize="8143,1033" o:gfxdata="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CTWS8AAAA&#10;2wAAAA8AAAAAAAAAAQAgAAAAIgAAAGRycy9kb3ducmV2LnhtbFBLAQIUABQAAAAIAIdO4kAzLwWe&#10;OwAAADkAAAAQAAAAAAAAAAEAIAAAAAsBAABkcnMvc2hhcGV4bWwueG1sUEsFBgAAAAAGAAYAWwEA&#10;ALUDAA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p>
    <w:p>
      <w:pPr>
        <w:spacing w:line="560" w:lineRule="exact"/>
        <w:jc w:val="center"/>
        <w:rPr>
          <w:rFonts w:eastAsia="微软雅黑" w:cs="微软雅黑"/>
          <w:kern w:val="0"/>
          <w:position w:val="-2"/>
          <w:sz w:val="24"/>
        </w:rPr>
      </w:pPr>
      <w:r>
        <w:rPr>
          <w:rFonts w:hint="eastAsia" w:eastAsia="微软雅黑" w:cs="微软雅黑"/>
          <w:kern w:val="0"/>
          <w:sz w:val="24"/>
        </w:rPr>
        <w:t>按药品领用程序，领取第二代抗精神病药</w:t>
      </w:r>
    </w:p>
    <w:p>
      <w:pPr>
        <w:spacing w:line="560" w:lineRule="exact"/>
        <w:jc w:val="left"/>
        <w:rPr>
          <w:rFonts w:eastAsia="方正仿宋_GBK" w:cs="方正仿宋_GBK"/>
          <w:bCs/>
          <w:kern w:val="0"/>
          <w:sz w:val="28"/>
          <w:szCs w:val="28"/>
        </w:rPr>
      </w:pPr>
    </w:p>
    <w:p>
      <w:pPr>
        <w:spacing w:line="560" w:lineRule="exact"/>
        <w:jc w:val="left"/>
        <w:rPr>
          <w:rFonts w:hint="eastAsia" w:ascii="方正黑体_GBK" w:eastAsia="方正黑体_GBK" w:cs="方正仿宋_GBK"/>
          <w:bCs/>
          <w:kern w:val="0"/>
          <w:szCs w:val="32"/>
        </w:rPr>
      </w:pPr>
      <w:r>
        <w:rPr>
          <w:rFonts w:eastAsia="方正仿宋_GBK" w:cs="方正仿宋_GBK"/>
          <w:bCs/>
          <w:kern w:val="0"/>
          <w:sz w:val="28"/>
          <w:szCs w:val="28"/>
        </w:rPr>
        <w:br w:type="page"/>
      </w:r>
      <w:r>
        <w:rPr>
          <w:rFonts w:hint="eastAsia" w:ascii="方正黑体_GBK" w:eastAsia="方正黑体_GBK" w:cs="方正仿宋_GBK"/>
          <w:bCs/>
          <w:kern w:val="0"/>
          <w:szCs w:val="32"/>
        </w:rPr>
        <w:t>附件6</w:t>
      </w:r>
    </w:p>
    <w:p>
      <w:pPr>
        <w:spacing w:line="560" w:lineRule="exact"/>
        <w:jc w:val="center"/>
        <w:rPr>
          <w:rFonts w:eastAsia="方正小标宋_GBK" w:cs="方正仿宋_GBK"/>
          <w:bCs/>
          <w:kern w:val="0"/>
          <w:sz w:val="36"/>
          <w:szCs w:val="36"/>
        </w:rPr>
      </w:pPr>
      <w:r>
        <w:rPr>
          <w:rFonts w:hint="eastAsia" w:eastAsia="方正小标宋_GBK" w:cs="方正仿宋_GBK"/>
          <w:sz w:val="36"/>
          <w:szCs w:val="36"/>
        </w:rPr>
        <w:t>云阳县免费服用第二代抗精神病药药品领用流程</w:t>
      </w:r>
    </w:p>
    <w:p>
      <w:pPr>
        <w:autoSpaceDE w:val="0"/>
        <w:autoSpaceDN w:val="0"/>
        <w:adjustRightInd w:val="0"/>
        <w:spacing w:line="200" w:lineRule="exact"/>
        <w:jc w:val="left"/>
        <w:rPr>
          <w:rFonts w:eastAsia="Microsoft JhengHei" w:cs="Microsoft JhengHei"/>
          <w:kern w:val="0"/>
          <w:sz w:val="20"/>
          <w:szCs w:val="20"/>
        </w:rPr>
      </w:pPr>
    </w:p>
    <w:p>
      <w:pPr>
        <w:autoSpaceDE w:val="0"/>
        <w:autoSpaceDN w:val="0"/>
        <w:adjustRightInd w:val="0"/>
        <w:spacing w:line="200" w:lineRule="exact"/>
        <w:jc w:val="left"/>
        <w:rPr>
          <w:rFonts w:eastAsia="Microsoft JhengHei" w:cs="Microsoft JhengHei"/>
          <w:kern w:val="0"/>
          <w:sz w:val="20"/>
          <w:szCs w:val="20"/>
        </w:rPr>
      </w:pPr>
      <w:r>
        <w:rPr>
          <w:sz w:val="18"/>
          <w:szCs w:val="18"/>
        </w:rPr>
        <w:pict>
          <v:group id="_x0000_s1060" o:spid="_x0000_s1060" o:spt="203" style="position:absolute;left:0pt;margin-left:73.2pt;margin-top:2.85pt;height:52.65pt;width:439.7pt;mso-position-horizontal-relative:page;z-index:-251649024;mso-width-relative:page;mso-height-relative:page;" coordorigin="1788,-429" coordsize="8162,1053203203" o:allowincell="f" o:gfxdata="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KZQ3ZHZAAAACgEAAA8AAAAAAAAAAQAgAAAAIgAAAGRycy9kb3du&#10;cmV2LnhtbFBLAQIUABQAAAAIAIdO4kAShSQCHAUAAAoYAAAOAAAAAAAAAAEAIAAAACgBAABkcnMv&#10;ZTJvRG9jLnhtbFBLBQYAAAAABgAGAFkBAAC2CAAAAAA=&#10;">
            <o:lock v:ext="edit"/>
            <v:shape id="_x0000_s1062" o:spid="_x0000_s1062" o:spt="100" style="position:absolute;left:1797;top:-419;height:1033;width:8143;" filled="f" stroked="f" coordsize="8143,1033" o:gfxdata="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QQwvQAA&#10;ANsAAAAPAAAAAAAAAAEAIAAAACIAAABkcnMvZG93bnJldi54bWxQSwECFAAUAAAACACHTuJAMy8F&#10;njsAAAA5AAAAEAAAAAAAAAABACAAAAAMAQAAZHJzL3NoYXBleG1sLnhtbFBLBQYAAAAABgAGAFsB&#10;AAC2AwAAAAA=&#10;" adj=",," path="m172,0l7975,0,7998,2,8020,7,8041,14,8060,25,8078,37,8094,52,8108,68,8120,86,8130,106,8137,127,8141,149,8143,172,8143,866,8140,889,8135,911,8128,932,8118,951,8105,969,8091,985,8074,999,8056,1011,8036,1021,8015,1028,7993,1032,7970,1034,167,1034,144,1032,122,1027,101,1019,82,1009,64,996,48,982,34,965,22,947,13,927,5,906,1,884,0,861,0,167,2,144,7,122,14,101,25,82,37,64,52,48,68,34,86,22,106,13,127,5,149,1,172,0xe">
              <v:path o:connecttype="segments"/>
              <v:fill on="f" focussize="0,0"/>
              <v:stroke on="f" joinstyle="round"/>
              <v:imagedata o:title=""/>
              <o:lock v:ext="edit"/>
            </v:shape>
            <v:shape id="_x0000_s1061" o:spid="_x0000_s1061" o:spt="100" style="position:absolute;left:1797;top:-419;height:1033;width:8143;" filled="f" stroked="t" coordsize="8143,1033" o:gfxdata="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UXOvQAA&#10;ANsAAAAPAAAAAAAAAAEAIAAAACIAAABkcnMvZG93bnJldi54bWxQSwECFAAUAAAACACHTuJAMy8F&#10;njsAAAA5AAAAEAAAAAAAAAABACAAAAAMAQAAZHJzL3NoYXBleG1sLnhtbFBLBQYAAAAABgAGAFsB&#10;AAC2AwAAAAA=&#10;" adj=",," path="m172,0l149,1,127,5,106,13,86,22,68,34,52,48,37,64,25,82,14,101,7,122,2,144,0,167,0,861,1,884,5,906,13,927,22,947,34,965,48,982,64,996,82,1009,101,1019,122,1027,144,1032,167,1034,7970,1034,7993,1032,8015,1028,8036,1021,8056,1011,8074,999,8091,985,8105,969,8118,951,8128,932,8135,911,8140,889,8143,866,8143,172,8141,149,8137,127,8130,106,8120,86,8108,68,8094,52,8078,37,8060,25,8041,14,8020,7,7998,2,7975,0,172,0xe">
              <v:path o:connecttype="segments"/>
              <v:fill on="f" focussize="0,0"/>
              <v:stroke weight="0.96pt" color="#41709C" joinstyle="round"/>
              <v:imagedata o:title=""/>
              <o:lock v:ext="edit"/>
            </v:shape>
          </v:group>
        </w:pict>
      </w:r>
    </w:p>
    <w:p>
      <w:pPr>
        <w:autoSpaceDE w:val="0"/>
        <w:autoSpaceDN w:val="0"/>
        <w:adjustRightInd w:val="0"/>
        <w:spacing w:line="286" w:lineRule="exact"/>
        <w:ind w:left="479" w:right="739"/>
        <w:jc w:val="center"/>
        <w:rPr>
          <w:rFonts w:eastAsia="微软雅黑" w:cs="微软雅黑"/>
          <w:spacing w:val="-11"/>
          <w:kern w:val="0"/>
          <w:sz w:val="21"/>
          <w:szCs w:val="21"/>
        </w:rPr>
      </w:pPr>
      <w:r>
        <w:rPr>
          <w:rFonts w:hint="eastAsia" w:eastAsia="微软雅黑" w:cs="微软雅黑"/>
          <w:kern w:val="0"/>
          <w:sz w:val="21"/>
          <w:szCs w:val="21"/>
        </w:rPr>
        <w:t>各乡镇（街道）组织村社联</w:t>
      </w:r>
      <w:r>
        <w:rPr>
          <w:rFonts w:hint="eastAsia" w:eastAsia="微软雅黑" w:cs="微软雅黑"/>
          <w:spacing w:val="-2"/>
          <w:kern w:val="0"/>
          <w:sz w:val="21"/>
          <w:szCs w:val="21"/>
        </w:rPr>
        <w:t>合服务</w:t>
      </w:r>
      <w:r>
        <w:rPr>
          <w:rFonts w:hint="eastAsia" w:eastAsia="微软雅黑" w:cs="微软雅黑"/>
          <w:kern w:val="0"/>
          <w:sz w:val="21"/>
          <w:szCs w:val="21"/>
        </w:rPr>
        <w:t>管</w:t>
      </w:r>
      <w:r>
        <w:rPr>
          <w:rFonts w:hint="eastAsia" w:eastAsia="微软雅黑" w:cs="微软雅黑"/>
          <w:spacing w:val="-2"/>
          <w:kern w:val="0"/>
          <w:sz w:val="21"/>
          <w:szCs w:val="21"/>
        </w:rPr>
        <w:t>理</w:t>
      </w:r>
      <w:r>
        <w:rPr>
          <w:rFonts w:hint="eastAsia" w:eastAsia="微软雅黑" w:cs="微软雅黑"/>
          <w:kern w:val="0"/>
          <w:sz w:val="21"/>
          <w:szCs w:val="21"/>
        </w:rPr>
        <w:t>小</w:t>
      </w:r>
      <w:r>
        <w:rPr>
          <w:rFonts w:hint="eastAsia" w:eastAsia="微软雅黑" w:cs="微软雅黑"/>
          <w:spacing w:val="-4"/>
          <w:kern w:val="0"/>
          <w:sz w:val="21"/>
          <w:szCs w:val="21"/>
        </w:rPr>
        <w:t>组</w:t>
      </w:r>
      <w:r>
        <w:rPr>
          <w:rFonts w:hint="eastAsia" w:eastAsia="微软雅黑" w:cs="微软雅黑"/>
          <w:kern w:val="0"/>
          <w:sz w:val="21"/>
          <w:szCs w:val="21"/>
        </w:rPr>
        <w:t>与</w:t>
      </w:r>
      <w:r>
        <w:rPr>
          <w:rFonts w:hint="eastAsia" w:eastAsia="微软雅黑" w:cs="微软雅黑"/>
          <w:spacing w:val="-2"/>
          <w:kern w:val="0"/>
          <w:sz w:val="21"/>
          <w:szCs w:val="21"/>
        </w:rPr>
        <w:t>患</w:t>
      </w:r>
      <w:r>
        <w:rPr>
          <w:rFonts w:hint="eastAsia" w:eastAsia="微软雅黑" w:cs="微软雅黑"/>
          <w:kern w:val="0"/>
          <w:sz w:val="21"/>
          <w:szCs w:val="21"/>
        </w:rPr>
        <w:t>者及</w:t>
      </w:r>
      <w:r>
        <w:rPr>
          <w:rFonts w:hint="eastAsia" w:eastAsia="微软雅黑" w:cs="微软雅黑"/>
          <w:spacing w:val="-2"/>
          <w:kern w:val="0"/>
          <w:sz w:val="21"/>
          <w:szCs w:val="21"/>
        </w:rPr>
        <w:t>监护人签</w:t>
      </w:r>
      <w:r>
        <w:rPr>
          <w:rFonts w:hint="eastAsia" w:eastAsia="微软雅黑" w:cs="微软雅黑"/>
          <w:kern w:val="0"/>
          <w:sz w:val="21"/>
          <w:szCs w:val="21"/>
        </w:rPr>
        <w:t>订</w:t>
      </w:r>
      <w:r>
        <w:rPr>
          <w:rFonts w:hint="eastAsia" w:eastAsia="微软雅黑" w:cs="微软雅黑"/>
          <w:spacing w:val="-2"/>
          <w:kern w:val="0"/>
          <w:sz w:val="21"/>
          <w:szCs w:val="21"/>
        </w:rPr>
        <w:t>服</w:t>
      </w:r>
      <w:r>
        <w:rPr>
          <w:rFonts w:hint="eastAsia" w:eastAsia="微软雅黑" w:cs="微软雅黑"/>
          <w:kern w:val="0"/>
          <w:sz w:val="21"/>
          <w:szCs w:val="21"/>
        </w:rPr>
        <w:t>药</w:t>
      </w:r>
      <w:r>
        <w:rPr>
          <w:rFonts w:hint="eastAsia" w:eastAsia="微软雅黑" w:cs="微软雅黑"/>
          <w:spacing w:val="-2"/>
          <w:kern w:val="0"/>
          <w:sz w:val="21"/>
          <w:szCs w:val="21"/>
        </w:rPr>
        <w:t>协</w:t>
      </w:r>
      <w:r>
        <w:rPr>
          <w:rFonts w:hint="eastAsia" w:eastAsia="微软雅黑" w:cs="微软雅黑"/>
          <w:kern w:val="0"/>
          <w:sz w:val="21"/>
          <w:szCs w:val="21"/>
        </w:rPr>
        <w:t>议</w:t>
      </w:r>
      <w:r>
        <w:rPr>
          <w:rFonts w:hint="eastAsia" w:eastAsia="微软雅黑" w:cs="微软雅黑"/>
          <w:spacing w:val="-11"/>
          <w:kern w:val="0"/>
          <w:sz w:val="21"/>
          <w:szCs w:val="21"/>
        </w:rPr>
        <w:t>，</w:t>
      </w:r>
      <w:r>
        <w:rPr>
          <w:rFonts w:hint="eastAsia" w:eastAsia="微软雅黑" w:cs="微软雅黑"/>
          <w:spacing w:val="-2"/>
          <w:kern w:val="0"/>
          <w:sz w:val="21"/>
          <w:szCs w:val="21"/>
        </w:rPr>
        <w:t>并</w:t>
      </w:r>
      <w:r>
        <w:rPr>
          <w:rFonts w:hint="eastAsia" w:eastAsia="微软雅黑" w:cs="微软雅黑"/>
          <w:kern w:val="0"/>
          <w:sz w:val="21"/>
          <w:szCs w:val="21"/>
        </w:rPr>
        <w:t>将</w:t>
      </w:r>
      <w:r>
        <w:rPr>
          <w:rFonts w:hint="eastAsia" w:eastAsia="微软雅黑" w:cs="微软雅黑"/>
          <w:spacing w:val="-2"/>
          <w:kern w:val="0"/>
          <w:sz w:val="21"/>
          <w:szCs w:val="21"/>
        </w:rPr>
        <w:t>协</w:t>
      </w:r>
      <w:r>
        <w:rPr>
          <w:rFonts w:hint="eastAsia" w:eastAsia="微软雅黑" w:cs="微软雅黑"/>
          <w:kern w:val="0"/>
          <w:sz w:val="21"/>
          <w:szCs w:val="21"/>
        </w:rPr>
        <w:t>议</w:t>
      </w:r>
      <w:r>
        <w:rPr>
          <w:rFonts w:hint="eastAsia" w:eastAsia="微软雅黑" w:cs="微软雅黑"/>
          <w:spacing w:val="-2"/>
          <w:kern w:val="0"/>
          <w:sz w:val="21"/>
          <w:szCs w:val="21"/>
        </w:rPr>
        <w:t>交</w:t>
      </w:r>
      <w:r>
        <w:rPr>
          <w:rFonts w:hint="eastAsia" w:eastAsia="微软雅黑" w:cs="微软雅黑"/>
          <w:kern w:val="0"/>
          <w:sz w:val="21"/>
          <w:szCs w:val="21"/>
        </w:rPr>
        <w:t>至</w:t>
      </w:r>
      <w:r>
        <w:rPr>
          <w:rFonts w:hint="eastAsia" w:eastAsia="微软雅黑" w:cs="微软雅黑"/>
          <w:spacing w:val="-4"/>
          <w:kern w:val="0"/>
          <w:sz w:val="21"/>
          <w:szCs w:val="21"/>
        </w:rPr>
        <w:t>辖区卫生院公卫科精防人员</w:t>
      </w:r>
      <w:r>
        <w:rPr>
          <w:rFonts w:hint="eastAsia" w:eastAsia="微软雅黑" w:cs="微软雅黑"/>
          <w:spacing w:val="-11"/>
          <w:kern w:val="0"/>
          <w:sz w:val="21"/>
          <w:szCs w:val="21"/>
        </w:rPr>
        <w:t>，精防人员</w:t>
      </w:r>
      <w:r>
        <w:rPr>
          <w:rFonts w:hint="eastAsia" w:eastAsia="微软雅黑" w:cs="微软雅黑"/>
          <w:spacing w:val="-2"/>
          <w:kern w:val="0"/>
          <w:position w:val="-2"/>
          <w:sz w:val="21"/>
          <w:szCs w:val="21"/>
        </w:rPr>
        <w:t>完</w:t>
      </w:r>
      <w:r>
        <w:rPr>
          <w:rFonts w:hint="eastAsia" w:eastAsia="微软雅黑" w:cs="微软雅黑"/>
          <w:kern w:val="0"/>
          <w:position w:val="-2"/>
          <w:sz w:val="21"/>
          <w:szCs w:val="21"/>
        </w:rPr>
        <w:t>善</w:t>
      </w:r>
      <w:r>
        <w:rPr>
          <w:rFonts w:hint="eastAsia" w:eastAsia="微软雅黑" w:cs="微软雅黑"/>
          <w:spacing w:val="-2"/>
          <w:kern w:val="0"/>
          <w:position w:val="-2"/>
          <w:sz w:val="21"/>
          <w:szCs w:val="21"/>
        </w:rPr>
        <w:t>协</w:t>
      </w:r>
      <w:r>
        <w:rPr>
          <w:rFonts w:hint="eastAsia" w:eastAsia="微软雅黑" w:cs="微软雅黑"/>
          <w:kern w:val="0"/>
          <w:position w:val="-2"/>
          <w:sz w:val="21"/>
          <w:szCs w:val="21"/>
        </w:rPr>
        <w:t>议</w:t>
      </w:r>
      <w:r>
        <w:rPr>
          <w:rFonts w:hint="eastAsia" w:eastAsia="微软雅黑" w:cs="微软雅黑"/>
          <w:spacing w:val="-4"/>
          <w:kern w:val="0"/>
          <w:position w:val="-2"/>
          <w:sz w:val="21"/>
          <w:szCs w:val="21"/>
        </w:rPr>
        <w:t>甲</w:t>
      </w:r>
      <w:r>
        <w:rPr>
          <w:rFonts w:hint="eastAsia" w:eastAsia="微软雅黑" w:cs="微软雅黑"/>
          <w:kern w:val="0"/>
          <w:position w:val="-2"/>
          <w:sz w:val="21"/>
          <w:szCs w:val="21"/>
        </w:rPr>
        <w:t>方</w:t>
      </w:r>
      <w:r>
        <w:rPr>
          <w:rFonts w:hint="eastAsia" w:eastAsia="微软雅黑" w:cs="微软雅黑"/>
          <w:spacing w:val="-2"/>
          <w:kern w:val="0"/>
          <w:position w:val="-2"/>
          <w:sz w:val="21"/>
          <w:szCs w:val="21"/>
        </w:rPr>
        <w:t>部</w:t>
      </w:r>
      <w:r>
        <w:rPr>
          <w:rFonts w:hint="eastAsia" w:eastAsia="微软雅黑" w:cs="微软雅黑"/>
          <w:kern w:val="0"/>
          <w:position w:val="-2"/>
          <w:sz w:val="21"/>
          <w:szCs w:val="21"/>
        </w:rPr>
        <w:t>分手</w:t>
      </w:r>
      <w:r>
        <w:rPr>
          <w:rFonts w:hint="eastAsia" w:eastAsia="微软雅黑" w:cs="微软雅黑"/>
          <w:spacing w:val="-2"/>
          <w:kern w:val="0"/>
          <w:position w:val="-2"/>
          <w:sz w:val="21"/>
          <w:szCs w:val="21"/>
        </w:rPr>
        <w:t>续</w:t>
      </w:r>
      <w:r>
        <w:rPr>
          <w:rFonts w:hint="eastAsia" w:eastAsia="微软雅黑" w:cs="微软雅黑"/>
          <w:kern w:val="0"/>
          <w:position w:val="-2"/>
          <w:sz w:val="21"/>
          <w:szCs w:val="21"/>
        </w:rPr>
        <w:t>后</w:t>
      </w:r>
      <w:r>
        <w:rPr>
          <w:rFonts w:hint="eastAsia" w:eastAsia="微软雅黑" w:cs="微软雅黑"/>
          <w:spacing w:val="-2"/>
          <w:kern w:val="0"/>
          <w:position w:val="-2"/>
          <w:sz w:val="21"/>
          <w:szCs w:val="21"/>
        </w:rPr>
        <w:t>，</w:t>
      </w:r>
      <w:r>
        <w:rPr>
          <w:rFonts w:hint="eastAsia" w:eastAsia="微软雅黑" w:cs="微软雅黑"/>
          <w:kern w:val="0"/>
          <w:position w:val="-2"/>
          <w:sz w:val="21"/>
          <w:szCs w:val="21"/>
        </w:rPr>
        <w:t>将</w:t>
      </w:r>
      <w:r>
        <w:rPr>
          <w:rFonts w:hint="eastAsia" w:eastAsia="微软雅黑" w:cs="微软雅黑"/>
          <w:spacing w:val="-2"/>
          <w:kern w:val="0"/>
          <w:position w:val="-2"/>
          <w:sz w:val="21"/>
          <w:szCs w:val="21"/>
        </w:rPr>
        <w:t>协</w:t>
      </w:r>
      <w:r>
        <w:rPr>
          <w:rFonts w:hint="eastAsia" w:eastAsia="微软雅黑" w:cs="微软雅黑"/>
          <w:kern w:val="0"/>
          <w:position w:val="-2"/>
          <w:sz w:val="21"/>
          <w:szCs w:val="21"/>
        </w:rPr>
        <w:t>议</w:t>
      </w:r>
      <w:r>
        <w:rPr>
          <w:rFonts w:hint="eastAsia" w:eastAsia="微软雅黑" w:cs="微软雅黑"/>
          <w:spacing w:val="-2"/>
          <w:kern w:val="0"/>
          <w:position w:val="-2"/>
          <w:sz w:val="21"/>
          <w:szCs w:val="21"/>
        </w:rPr>
        <w:t>另</w:t>
      </w:r>
      <w:r>
        <w:rPr>
          <w:rFonts w:hint="eastAsia" w:eastAsia="微软雅黑" w:cs="微软雅黑"/>
          <w:kern w:val="0"/>
          <w:position w:val="-2"/>
          <w:sz w:val="21"/>
          <w:szCs w:val="21"/>
        </w:rPr>
        <w:t>三</w:t>
      </w:r>
      <w:r>
        <w:rPr>
          <w:rFonts w:hint="eastAsia" w:eastAsia="微软雅黑" w:cs="微软雅黑"/>
          <w:spacing w:val="-2"/>
          <w:kern w:val="0"/>
          <w:position w:val="-2"/>
          <w:sz w:val="21"/>
          <w:szCs w:val="21"/>
        </w:rPr>
        <w:t>份</w:t>
      </w:r>
      <w:r>
        <w:rPr>
          <w:rFonts w:hint="eastAsia" w:eastAsia="微软雅黑" w:cs="微软雅黑"/>
          <w:kern w:val="0"/>
          <w:position w:val="-2"/>
          <w:sz w:val="21"/>
          <w:szCs w:val="21"/>
        </w:rPr>
        <w:t>返给村社</w:t>
      </w:r>
      <w:r>
        <w:rPr>
          <w:rFonts w:hint="eastAsia" w:eastAsia="微软雅黑" w:cs="微软雅黑"/>
          <w:spacing w:val="-2"/>
          <w:kern w:val="0"/>
          <w:position w:val="-2"/>
          <w:sz w:val="21"/>
          <w:szCs w:val="21"/>
        </w:rPr>
        <w:t>联</w:t>
      </w:r>
      <w:r>
        <w:rPr>
          <w:rFonts w:hint="eastAsia" w:eastAsia="微软雅黑" w:cs="微软雅黑"/>
          <w:kern w:val="0"/>
          <w:position w:val="-2"/>
          <w:sz w:val="21"/>
          <w:szCs w:val="21"/>
        </w:rPr>
        <w:t>合服务</w:t>
      </w:r>
      <w:r>
        <w:rPr>
          <w:rFonts w:hint="eastAsia" w:eastAsia="微软雅黑" w:cs="微软雅黑"/>
          <w:spacing w:val="-2"/>
          <w:kern w:val="0"/>
          <w:position w:val="-2"/>
          <w:sz w:val="21"/>
          <w:szCs w:val="21"/>
        </w:rPr>
        <w:t>管</w:t>
      </w:r>
      <w:r>
        <w:rPr>
          <w:rFonts w:hint="eastAsia" w:eastAsia="微软雅黑" w:cs="微软雅黑"/>
          <w:kern w:val="0"/>
          <w:position w:val="-2"/>
          <w:sz w:val="21"/>
          <w:szCs w:val="21"/>
        </w:rPr>
        <w:t>理</w:t>
      </w:r>
      <w:r>
        <w:rPr>
          <w:rFonts w:hint="eastAsia" w:eastAsia="微软雅黑" w:cs="微软雅黑"/>
          <w:spacing w:val="-2"/>
          <w:kern w:val="0"/>
          <w:position w:val="-2"/>
          <w:sz w:val="21"/>
          <w:szCs w:val="21"/>
        </w:rPr>
        <w:t>小</w:t>
      </w:r>
      <w:r>
        <w:rPr>
          <w:rFonts w:hint="eastAsia" w:eastAsia="微软雅黑" w:cs="微软雅黑"/>
          <w:kern w:val="0"/>
          <w:position w:val="-2"/>
          <w:sz w:val="21"/>
          <w:szCs w:val="21"/>
        </w:rPr>
        <w:t>组</w:t>
      </w:r>
      <w:r>
        <w:rPr>
          <w:rFonts w:hint="eastAsia" w:eastAsia="微软雅黑" w:cs="微软雅黑"/>
          <w:spacing w:val="-2"/>
          <w:kern w:val="0"/>
          <w:position w:val="-2"/>
          <w:sz w:val="21"/>
          <w:szCs w:val="21"/>
        </w:rPr>
        <w:t>和</w:t>
      </w:r>
      <w:r>
        <w:rPr>
          <w:rFonts w:hint="eastAsia" w:eastAsia="微软雅黑" w:cs="微软雅黑"/>
          <w:kern w:val="0"/>
          <w:position w:val="-2"/>
          <w:sz w:val="21"/>
          <w:szCs w:val="21"/>
        </w:rPr>
        <w:t>患者或监护人、各乡镇（街道）</w:t>
      </w:r>
    </w:p>
    <w:p>
      <w:pPr>
        <w:autoSpaceDE w:val="0"/>
        <w:autoSpaceDN w:val="0"/>
        <w:adjustRightInd w:val="0"/>
        <w:spacing w:before="1" w:line="170" w:lineRule="exact"/>
        <w:jc w:val="left"/>
        <w:rPr>
          <w:rFonts w:eastAsia="微软雅黑" w:cs="微软雅黑"/>
          <w:kern w:val="0"/>
          <w:sz w:val="17"/>
          <w:szCs w:val="17"/>
        </w:rPr>
      </w:pPr>
    </w:p>
    <w:p>
      <w:pPr>
        <w:autoSpaceDE w:val="0"/>
        <w:autoSpaceDN w:val="0"/>
        <w:adjustRightInd w:val="0"/>
        <w:spacing w:line="200" w:lineRule="exact"/>
        <w:jc w:val="left"/>
        <w:rPr>
          <w:rFonts w:eastAsia="微软雅黑" w:cs="微软雅黑"/>
          <w:kern w:val="0"/>
          <w:sz w:val="20"/>
          <w:szCs w:val="20"/>
        </w:rPr>
      </w:pPr>
      <w:r>
        <w:rPr>
          <w:szCs w:val="21"/>
        </w:rPr>
        <w:pict>
          <v:group id="_x0000_s1057" o:spid="_x0000_s1057" o:spt="203" style="position:absolute;left:0pt;margin-left:283.55pt;margin-top:0.8pt;height:39.05pt;width:24.25pt;mso-position-horizontal-relative:page;z-index:-251658240;mso-width-relative:page;mso-height-relative:page;" coordorigin="5671,1018" coordsize="619,576203203" o:allowincell="f" o:gfxdata="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JISnNgAAAAIAQAADwAAAAAAAAABACAAAAAiAAAAZHJz&#10;L2Rvd25yZXYueG1sUEsBAhQAFAAAAAgAh07iQOLThtEhAwAA/QkAAA4AAAAAAAAAAQAgAAAAJwEA&#10;AGRycy9lMm9Eb2MueG1sUEsFBgAAAAAGAAYAWQEAALoGAAAAAA==&#10;">
            <o:lock v:ext="edit"/>
            <v:shape id="_x0000_s1059" o:spid="_x0000_s1059" o:spt="100" style="position:absolute;left:5680;top:1027;height:557;width:600;" filled="f" stroked="f" coordsize="600,557" o:gfxdata="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a27T&#10;wAAAANsAAAAPAAAAAAAAAAEAIAAAACIAAABkcnMvZG93bnJldi54bWxQSwECFAAUAAAACACHTuJA&#10;My8FnjsAAAA5AAAAEAAAAAAAAAABACAAAAAPAQAAZHJzL3NoYXBleG1sLnhtbFBLBQYAAAAABgAG&#10;AFsBAAC5AwAAAAA=&#10;" adj=",," path="m300,556l0,297,148,297,148,0,448,0,448,297,600,297,300,556xe">
              <v:path o:connecttype="segments"/>
              <v:fill on="f" focussize="0,0"/>
              <v:stroke on="f" joinstyle="round"/>
              <v:imagedata o:title=""/>
              <o:lock v:ext="edit"/>
            </v:shape>
            <v:shape id="_x0000_s1058" o:spid="_x0000_s1058" o:spt="100" style="position:absolute;left:5680;top:1027;height:557;width:600;" filled="f" stroked="t" coordsize="600,557" o:gfxdata="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ncS+8AAAA&#10;2wAAAA8AAAAAAAAAAQAgAAAAIgAAAGRycy9kb3ducmV2LnhtbFBLAQIUABQAAAAIAIdO4kAzLwWe&#10;OwAAADkAAAAQAAAAAAAAAAEAIAAAAAsBAABkcnMvc2hhcGV4bWwueG1sUEsFBgAAAAAGAAYAWwEA&#10;ALUDAAAAAA==&#10;" adj=",," path="m0,297l148,297,148,0,448,0,448,297,600,297,300,556,0,297xe">
              <v:path o:connecttype="segments"/>
              <v:fill on="f" focussize="0,0"/>
              <v:stroke weight="0.96pt" color="#41709C" joinstyle="round"/>
              <v:imagedata o:title=""/>
              <o:lock v:ext="edit"/>
            </v:shape>
          </v:group>
        </w:pic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r>
        <w:rPr>
          <w:sz w:val="21"/>
          <w:szCs w:val="21"/>
        </w:rPr>
        <w:pict>
          <v:group id="_x0000_s1054" o:spid="_x0000_s1054" o:spt="203" style="position:absolute;left:0pt;margin-left:73.7pt;margin-top:3.25pt;height:40.35pt;width:438.65pt;mso-position-horizontal-relative:page;z-index:-251650048;mso-width-relative:page;mso-height-relative:page;" coordorigin="1936,-110" coordsize="8028,950203203" o:allowincell="f" o:gfxdata="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SDjZ6dkAAAAJ&#10;AQAADwAAAAAAAAABACAAAAAiAAAAZHJzL2Rvd25yZXYueG1sUEsBAhQAFAAAAAgAh07iQFluSSDH&#10;BAAA4xUAAA4AAAAAAAAAAQAgAAAAKAEAAGRycy9lMm9Eb2MueG1sUEsFBgAAAAAGAAYAWQEAAGEI&#10;AAAAAA==&#10;">
            <o:lock v:ext="edit"/>
            <v:shape id="_x0000_s1056" o:spid="_x0000_s1056" o:spt="100" style="position:absolute;left:1946;top:-100;height:930;width:8009;" filled="f" stroked="f" coordsize="8009,930" o:gfxdata="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XxhLsAAADb&#10;AAAADwAAAAAAAAABACAAAAAiAAAAZHJzL2Rvd25yZXYueG1sUEsBAhQAFAAAAAgAh07iQDMvBZ47&#10;AAAAOQAAABAAAAAAAAAAAQAgAAAACgEAAGRycy9zaGFwZXhtbC54bWxQSwUGAAAAAAYABgBbAQAA&#10;tAMAAAAA&#10;" adj=",," path="m155,0l155,0,7876,1,7898,6,7918,14,7937,24,7955,37,7970,53,7983,70,7994,89,8002,110,8007,132,8008,156,8007,797,8002,819,7995,839,7984,859,7971,876,7956,892,7939,905,7920,916,7899,924,7877,929,7855,931,134,929,111,924,90,917,71,906,54,893,38,878,25,861,14,842,6,821,1,800,0,777,0,155,1,132,6,110,14,89,25,70,38,53,53,37,71,24,90,14,110,6,132,1,155,0xe">
              <v:path o:connecttype="segments"/>
              <v:fill on="f" focussize="0,0"/>
              <v:stroke on="f" joinstyle="round"/>
              <v:imagedata o:title=""/>
              <o:lock v:ext="edit"/>
            </v:shape>
            <v:shape id="_x0000_s1055" o:spid="_x0000_s1055" o:spt="100" style="position:absolute;left:1946;top:-100;height:930;width:8009;" filled="f" stroked="t" coordsize="8009,930" o:gfxdata="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baI74A&#10;AADbAAAADwAAAAAAAAABACAAAAAiAAAAZHJzL2Rvd25yZXYueG1sUEsBAhQAFAAAAAgAh07iQDMv&#10;BZ47AAAAOQAAABAAAAAAAAAAAQAgAAAADQEAAGRycy9zaGFwZXhtbC54bWxQSwUGAAAAAAYABgBb&#10;AQAAtwMAAAAA&#10;" adj=",," path="m155,0l132,1,110,6,90,14,71,24,53,37,38,53,25,70,14,89,6,110,1,132,0,155,0,777,1,800,6,821,14,842,25,861,38,878,54,893,71,906,90,917,111,924,134,929,7855,931,7877,929,7899,924,7920,916,7939,905,7956,892,7971,876,7984,859,7995,839,8002,819,8007,797,8008,156,8007,132,8002,110,7994,89,7983,70,7970,53,7955,37,7937,24,7918,14,7898,6,7876,1,155,0xe">
              <v:path o:connecttype="segments"/>
              <v:fill on="f" focussize="0,0"/>
              <v:stroke weight="0.95992125984252pt" color="#2D5070" joinstyle="round"/>
              <v:imagedata o:title=""/>
              <o:lock v:ext="edit"/>
            </v:shape>
          </v:group>
        </w:pict>
      </w:r>
    </w:p>
    <w:p>
      <w:pPr>
        <w:autoSpaceDE w:val="0"/>
        <w:autoSpaceDN w:val="0"/>
        <w:adjustRightInd w:val="0"/>
        <w:spacing w:line="324" w:lineRule="exact"/>
        <w:ind w:left="160" w:leftChars="50" w:right="701" w:firstLine="2205" w:firstLineChars="1050"/>
        <w:jc w:val="left"/>
        <w:rPr>
          <w:rFonts w:eastAsia="微软雅黑" w:cs="微软雅黑"/>
          <w:color w:val="000000" w:themeColor="text1"/>
          <w:spacing w:val="-4"/>
          <w:kern w:val="0"/>
          <w:sz w:val="21"/>
          <w:szCs w:val="21"/>
        </w:rPr>
      </w:pPr>
      <w:r>
        <w:rPr>
          <w:rFonts w:hint="eastAsia" w:eastAsia="微软雅黑" w:cs="微软雅黑"/>
          <w:color w:val="000000" w:themeColor="text1"/>
          <w:kern w:val="0"/>
          <w:sz w:val="21"/>
          <w:szCs w:val="21"/>
        </w:rPr>
        <w:t>符合条件的患者，自行办理“特病证”、“精神残疾证”</w: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r>
        <w:pict>
          <v:group id="_x0000_s1051" o:spid="_x0000_s1051" o:spt="203" style="position:absolute;left:0pt;margin-left:281.5pt;margin-top:1.8pt;height:46pt;width:24.8pt;mso-position-horizontal-relative:page;z-index:-251657216;mso-width-relative:page;mso-height-relative:page;" coordorigin="5685,976" coordsize="619,531203203" o:allowincell="f" o:gfxdata="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M7yJ62QAAAAgBAAAPAAAAAAAAAAEAIAAAACIAAABkcnMvZG93bnJldi54bWxQ&#10;SwECFAAUAAAACACHTuJAsTF6ThMDAAD6CQAADgAAAAAAAAABACAAAAAoAQAAZHJzL2Uyb0RvYy54&#10;bWxQSwUGAAAAAAYABgBZAQAArQYAAAAA&#10;">
            <o:lock v:ext="edit"/>
            <v:shape id="_x0000_s1053" o:spid="_x0000_s1053" o:spt="100" style="position:absolute;left:5695;top:986;height:511;width:600;" filled="f" stroked="f" coordsize="600,511" o:gfxdata="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yyBrgAAADbAAAA&#10;DwAAAAAAAAABACAAAAAiAAAAZHJzL2Rvd25yZXYueG1sUEsBAhQAFAAAAAgAh07iQDMvBZ47AAAA&#10;OQAAABAAAAAAAAAAAQAgAAAABwEAAGRycy9zaGFwZXhtbC54bWxQSwUGAAAAAAYABgBbAQAAsQMA&#10;AAAA&#10;" adj=",," path="m300,511l0,256,148,256,148,0,448,0,448,256,600,256,300,511xe">
              <v:path o:connecttype="segments"/>
              <v:fill on="f" focussize="0,0"/>
              <v:stroke on="f" joinstyle="round"/>
              <v:imagedata o:title=""/>
              <o:lock v:ext="edit"/>
            </v:shape>
            <v:shape id="_x0000_s1052" o:spid="_x0000_s1052" o:spt="100" style="position:absolute;left:5695;top:986;height:511;width:600;" filled="f" stroked="t" coordsize="600,511" o:gfxdata="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yD9rsAAADb&#10;AAAADwAAAAAAAAABACAAAAAiAAAAZHJzL2Rvd25yZXYueG1sUEsBAhQAFAAAAAgAh07iQDMvBZ47&#10;AAAAOQAAABAAAAAAAAAAAQAgAAAACgEAAGRycy9zaGFwZXhtbC54bWxQSwUGAAAAAAYABgBbAQAA&#10;tAMAAAAA&#10;" adj=",," path="m0,256l148,256,148,0,448,0,448,256,600,256,300,511,0,256xe">
              <v:path o:connecttype="segments"/>
              <v:fill on="f" focussize="0,0"/>
              <v:stroke weight="0.96pt" color="#2D5070" joinstyle="round"/>
              <v:imagedata o:title=""/>
              <o:lock v:ext="edit"/>
            </v:shape>
          </v:group>
        </w:pic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71" w:lineRule="exact"/>
        <w:ind w:right="-20" w:firstLine="2240" w:firstLineChars="700"/>
        <w:jc w:val="left"/>
        <w:rPr>
          <w:rFonts w:eastAsia="微软雅黑" w:cs="微软雅黑"/>
          <w:kern w:val="0"/>
          <w:position w:val="-1"/>
          <w:szCs w:val="21"/>
        </w:rPr>
      </w:pPr>
    </w:p>
    <w:p>
      <w:pPr>
        <w:autoSpaceDE w:val="0"/>
        <w:autoSpaceDN w:val="0"/>
        <w:adjustRightInd w:val="0"/>
        <w:spacing w:line="271" w:lineRule="exact"/>
        <w:ind w:right="-20" w:firstLine="2240" w:firstLineChars="700"/>
        <w:jc w:val="left"/>
        <w:rPr>
          <w:rFonts w:eastAsia="微软雅黑" w:cs="微软雅黑"/>
          <w:kern w:val="0"/>
          <w:position w:val="-1"/>
          <w:szCs w:val="21"/>
        </w:rPr>
      </w:pPr>
      <w:r>
        <w:pict>
          <v:group id="_x0000_s1048" o:spid="_x0000_s1048" o:spt="203" style="position:absolute;left:0pt;margin-left:77.7pt;margin-top:2.4pt;height:51.15pt;width:427.8pt;mso-position-horizontal-relative:page;z-index:-251651072;mso-width-relative:page;mso-height-relative:page;" coordorigin="3631,-136" coordsize="4745,887203203" o:allowincell="f" o:gfxdata="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BX&#10;yjVF2AAAAAoBAAAPAAAAAAAAAAEAIAAAACIAAABkcnMvZG93bnJldi54bWxQSwECFAAUAAAACACH&#10;TuJAMCbNcdAEAABpFQAADgAAAAAAAAABACAAAAAnAQAAZHJzL2Uyb0RvYy54bWxQSwUGAAAAAAYA&#10;BgBZAQAAaQgAAAAA&#10;">
            <o:lock v:ext="edit"/>
            <v:shape id="_x0000_s1050" o:spid="_x0000_s1050" o:spt="100" style="position:absolute;left:3640;top:-126;height:868;width:4726;" filled="f" stroked="f" coordsize="4726,868" o:gfxdata="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qWLW8AAAA&#10;2wAAAA8AAAAAAAAAAQAgAAAAIgAAAGRycy9kb3ducmV2LnhtbFBLAQIUABQAAAAIAIdO4kAzLwWe&#10;OwAAADkAAAAQAAAAAAAAAAEAIAAAAAsBAABkcnMvc2hhcGV4bWwueG1sUEsFBgAAAAAGAAYAWwEA&#10;ALUDAAAAAA==&#10;" adj=",," path="m143,0l4585,0,4608,2,4630,8,4650,18,4668,29,4685,44,4698,60,4710,79,4718,99,4723,121,4725,144,4725,730,4722,753,4716,774,4707,794,4695,812,4680,828,4664,842,4645,853,4624,861,4602,867,4579,868,139,868,117,866,95,860,75,851,57,839,40,825,26,808,15,789,7,769,1,747,0,724,0,139,2,117,8,95,17,75,29,57,43,40,60,26,79,15,99,7,121,1,143,0xe">
              <v:path o:connecttype="segments"/>
              <v:fill on="f" focussize="0,0"/>
              <v:stroke on="f" joinstyle="round"/>
              <v:imagedata o:title=""/>
              <o:lock v:ext="edit"/>
            </v:shape>
            <v:shape id="_x0000_s1049" o:spid="_x0000_s1049" o:spt="100" style="position:absolute;left:3640;top:-126;height:868;width:4726;" filled="f" stroked="t" coordsize="4726,868" o:gfxdata="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U2XugAAANsA&#10;AAAPAAAAAAAAAAEAIAAAACIAAABkcnMvZG93bnJldi54bWxQSwECFAAUAAAACACHTuJAMy8FnjsA&#10;AAA5AAAAEAAAAAAAAAABACAAAAAJAQAAZHJzL3NoYXBleG1sLnhtbFBLBQYAAAAABgAGAFsBAACz&#10;AwAAAAA=&#10;" adj=",," path="m143,0l121,1,99,7,79,15,60,26,43,40,29,57,17,75,8,95,2,117,0,139,0,724,1,747,7,769,15,789,26,808,40,825,57,839,75,851,95,860,117,866,139,868,4579,868,4602,867,4624,861,4645,853,4664,842,4680,828,4695,812,4707,794,4716,774,4722,753,4725,730,4725,144,4723,121,4718,99,4710,79,4698,60,4685,44,4668,29,4650,18,4630,8,4608,2,4585,0,143,0xe">
              <v:path o:connecttype="segments"/>
              <v:fill on="f" focussize="0,0"/>
              <v:stroke weight="0.96pt" color="#41709C" joinstyle="round"/>
              <v:imagedata o:title=""/>
              <o:lock v:ext="edit"/>
            </v:shape>
          </v:group>
        </w:pict>
      </w:r>
    </w:p>
    <w:p>
      <w:pPr>
        <w:autoSpaceDE w:val="0"/>
        <w:autoSpaceDN w:val="0"/>
        <w:adjustRightInd w:val="0"/>
        <w:spacing w:line="271" w:lineRule="exact"/>
        <w:ind w:right="-20" w:firstLine="1155" w:firstLineChars="550"/>
        <w:jc w:val="left"/>
        <w:rPr>
          <w:rFonts w:eastAsia="微软雅黑" w:cs="微软雅黑"/>
          <w:kern w:val="0"/>
          <w:position w:val="-1"/>
          <w:sz w:val="21"/>
          <w:szCs w:val="21"/>
        </w:rPr>
      </w:pPr>
      <w:r>
        <w:rPr>
          <w:rFonts w:hint="eastAsia" w:eastAsia="微软雅黑" w:cs="微软雅黑"/>
          <w:kern w:val="0"/>
          <w:position w:val="-1"/>
          <w:sz w:val="21"/>
          <w:szCs w:val="21"/>
        </w:rPr>
        <w:t>首次领药时，各乡镇（街道）统一组织，</w:t>
      </w:r>
      <w:r>
        <w:rPr>
          <w:rFonts w:hint="eastAsia" w:eastAsia="微软雅黑" w:cs="微软雅黑"/>
          <w:spacing w:val="-2"/>
          <w:kern w:val="0"/>
          <w:position w:val="-1"/>
          <w:sz w:val="21"/>
          <w:szCs w:val="21"/>
        </w:rPr>
        <w:t>携带患者</w:t>
      </w:r>
      <w:r>
        <w:rPr>
          <w:rFonts w:hint="eastAsia" w:eastAsia="微软雅黑" w:cs="微软雅黑"/>
          <w:kern w:val="0"/>
          <w:position w:val="-1"/>
          <w:sz w:val="21"/>
          <w:szCs w:val="21"/>
        </w:rPr>
        <w:t>身份证、医保证、“特病证”、</w:t>
      </w:r>
    </w:p>
    <w:p>
      <w:pPr>
        <w:autoSpaceDE w:val="0"/>
        <w:autoSpaceDN w:val="0"/>
        <w:adjustRightInd w:val="0"/>
        <w:spacing w:line="200" w:lineRule="exact"/>
        <w:jc w:val="left"/>
        <w:rPr>
          <w:rFonts w:eastAsia="微软雅黑" w:cs="微软雅黑"/>
          <w:kern w:val="0"/>
          <w:sz w:val="20"/>
          <w:szCs w:val="20"/>
        </w:rPr>
      </w:pPr>
      <w:r>
        <w:rPr>
          <w:rFonts w:hint="eastAsia" w:eastAsia="微软雅黑" w:cs="微软雅黑"/>
          <w:kern w:val="0"/>
          <w:position w:val="-1"/>
          <w:sz w:val="21"/>
          <w:szCs w:val="21"/>
        </w:rPr>
        <w:t>“精神残疾证”、服药协议、1寸近期免冠彩色照片</w:t>
      </w:r>
      <w:r>
        <w:rPr>
          <w:rFonts w:hint="eastAsia" w:eastAsia="微软雅黑" w:cs="微软雅黑"/>
          <w:spacing w:val="-2"/>
          <w:kern w:val="0"/>
          <w:position w:val="-1"/>
          <w:sz w:val="21"/>
          <w:szCs w:val="21"/>
        </w:rPr>
        <w:t>到</w:t>
      </w:r>
      <w:r>
        <w:rPr>
          <w:rFonts w:hint="eastAsia" w:eastAsia="微软雅黑" w:cs="微软雅黑"/>
          <w:kern w:val="0"/>
          <w:position w:val="-1"/>
          <w:sz w:val="21"/>
          <w:szCs w:val="21"/>
        </w:rPr>
        <w:t>各乡镇（街道）“二代服药卡</w: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r>
        <w:pict>
          <v:group id="_x0000_s1045" o:spid="_x0000_s1045" o:spt="203" style="position:absolute;left:0pt;margin-left:283.25pt;margin-top:5.15pt;height:46.65pt;width:25.25pt;mso-position-horizontal-relative:page;z-index:-251656192;mso-width-relative:page;mso-height-relative:page;" coordorigin="5702,838" coordsize="602,513203203" o:allowincell="f" o:gfxdata="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OMtGAvYAAAACgEAAA8AAAAAAAAAAQAgAAAAIgAAAGRycy9kb3ducmV2&#10;LnhtbFBLAQIUABQAAAAIAIdO4kDqVCHOGQMAAPoJAAAOAAAAAAAAAAEAIAAAACcBAABkcnMvZTJv&#10;RG9jLnhtbFBLBQYAAAAABgAGAFkBAACyBgAAAAA=&#10;">
            <o:lock v:ext="edit"/>
            <v:shape id="_x0000_s1047" o:spid="_x0000_s1047" o:spt="100" style="position:absolute;left:5711;top:847;height:495;width:584;" filled="f" stroked="f" coordsize="584,495" o:gfxdata="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O2m28AAAA&#10;2wAAAA8AAAAAAAAAAQAgAAAAIgAAAGRycy9kb3ducmV2LnhtbFBLAQIUABQAAAAIAIdO4kAzLwWe&#10;OwAAADkAAAAQAAAAAAAAAAEAIAAAAAsBAABkcnMvc2hhcGV4bWwueG1sUEsFBgAAAAAGAAYAWwEA&#10;ALUDAAAAAA==&#10;" adj=",," path="m290,494l0,280,144,280,144,0,436,0,436,280,583,280,290,494xe">
              <v:path o:connecttype="segments"/>
              <v:fill on="f" focussize="0,0"/>
              <v:stroke on="f" joinstyle="round"/>
              <v:imagedata o:title=""/>
              <o:lock v:ext="edit"/>
            </v:shape>
            <v:shape id="_x0000_s1046" o:spid="_x0000_s1046" o:spt="100" style="position:absolute;left:5711;top:847;height:495;width:584;" filled="f" stroked="t" coordsize="584,495" o:gfxdata="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EMgvQAA&#10;ANsAAAAPAAAAAAAAAAEAIAAAACIAAABkcnMvZG93bnJldi54bWxQSwECFAAUAAAACACHTuJAMy8F&#10;njsAAAA5AAAAEAAAAAAAAAABACAAAAAMAQAAZHJzL3NoYXBleG1sLnhtbFBLBQYAAAAABgAGAFsB&#10;AAC2AwAAAAA=&#10;" adj=",," path="m0,280l144,280,144,0,436,0,436,280,583,280,290,494,0,280xe">
              <v:path o:connecttype="segments"/>
              <v:fill on="f" focussize="0,0"/>
              <v:stroke weight="0.96pt" color="#41709C" joinstyle="round"/>
              <v:imagedata o:title=""/>
              <o:lock v:ext="edit"/>
            </v:shape>
          </v:group>
        </w:pic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before="3" w:line="220" w:lineRule="exact"/>
        <w:jc w:val="left"/>
        <w:rPr>
          <w:rFonts w:eastAsia="微软雅黑" w:cs="微软雅黑"/>
          <w:kern w:val="0"/>
          <w:sz w:val="22"/>
          <w:szCs w:val="22"/>
        </w:rPr>
      </w:pPr>
    </w:p>
    <w:p>
      <w:pPr>
        <w:autoSpaceDE w:val="0"/>
        <w:autoSpaceDN w:val="0"/>
        <w:adjustRightInd w:val="0"/>
        <w:spacing w:before="3" w:line="220" w:lineRule="exact"/>
        <w:jc w:val="left"/>
        <w:rPr>
          <w:rFonts w:eastAsia="微软雅黑" w:cs="微软雅黑"/>
          <w:kern w:val="0"/>
          <w:sz w:val="22"/>
          <w:szCs w:val="22"/>
        </w:rPr>
      </w:pPr>
      <w:r>
        <w:pict>
          <v:group id="_x0000_s1042" o:spid="_x0000_s1042" o:spt="203" style="position:absolute;left:0pt;margin-left:88pt;margin-top:2.15pt;height:44.5pt;width:409.8pt;mso-position-horizontal-relative:page;z-index:-251652096;mso-width-relative:page;mso-height-relative:page;" coordorigin="3616,-422" coordsize="4745,890203203" o:allowincell="f" o:gfxdata="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">
            <o:lock v:ext="edit"/>
            <v:shape id="_x0000_s1044" o:spid="_x0000_s1044" o:spt="100" style="position:absolute;left:3626;top:-412;height:870;width:4726;" filled="f" stroked="f" coordsize="4726,870" o:gfxdata="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eVsfugAAANoA&#10;AAAPAAAAAAAAAAEAIAAAACIAAABkcnMvZG93bnJldi54bWxQSwECFAAUAAAACACHTuJAMy8FnjsA&#10;AAA5AAAAEAAAAAAAAAABACAAAAAJAQAAZHJzL3NoYXBleG1sLnhtbFBLBQYAAAAABgAGAFsBAACz&#10;AwAAAAA=&#10;" adj=",," path="m143,0l143,0,4587,0,4609,3,4630,9,4650,18,4668,30,4684,45,4698,62,4710,80,4718,101,4723,123,4725,146,4725,733,4722,755,4715,777,4706,797,4694,815,4679,831,4662,844,4643,856,4623,864,4601,869,4579,871,137,871,115,868,94,862,74,853,56,841,40,826,26,809,15,790,7,770,1,748,0,724,0,140,2,117,8,95,18,75,29,56,44,40,60,26,79,15,99,7,121,1,143,0xe">
              <v:path o:connecttype="segments"/>
              <v:fill on="f" focussize="0,0"/>
              <v:stroke on="f" joinstyle="round"/>
              <v:imagedata o:title=""/>
              <o:lock v:ext="edit"/>
            </v:shape>
            <v:shape id="_x0000_s1043" o:spid="_x0000_s1043" o:spt="100" style="position:absolute;left:3626;top:-412;height:870;width:4726;" filled="f" stroked="t" coordsize="4726,870" o:gfxdata="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jk/GugAAANoA&#10;AAAPAAAAAAAAAAEAIAAAACIAAABkcnMvZG93bnJldi54bWxQSwECFAAUAAAACACHTuJAMy8FnjsA&#10;AAA5AAAAEAAAAAAAAAABACAAAAAJAQAAZHJzL3NoYXBleG1sLnhtbFBLBQYAAAAABgAGAFsBAACz&#10;AwAAAAA=&#10;" adj=",," path="m143,0l121,1,99,7,79,15,60,26,44,40,29,56,18,75,8,95,2,117,0,140,0,724,1,748,7,770,15,790,26,809,40,826,56,841,74,853,94,862,115,868,137,871,4579,871,4601,869,4623,864,4643,856,4662,844,4679,831,4694,815,4706,797,4715,777,4722,755,4725,733,4725,146,4723,123,4718,101,4710,80,4698,62,4684,45,4668,30,4650,18,4630,9,4609,3,4587,0,143,0xe">
              <v:path o:connecttype="segments"/>
              <v:fill on="f" focussize="0,0"/>
              <v:stroke weight="0.96pt" color="#41709C" joinstyle="round"/>
              <v:imagedata o:title=""/>
              <o:lock v:ext="edit"/>
            </v:shape>
          </v:group>
        </w:pict>
      </w:r>
    </w:p>
    <w:p>
      <w:pPr>
        <w:autoSpaceDE w:val="0"/>
        <w:autoSpaceDN w:val="0"/>
        <w:adjustRightInd w:val="0"/>
        <w:spacing w:line="286" w:lineRule="exact"/>
        <w:jc w:val="center"/>
        <w:rPr>
          <w:rFonts w:eastAsia="微软雅黑" w:cs="微软雅黑"/>
          <w:kern w:val="0"/>
          <w:sz w:val="21"/>
          <w:szCs w:val="21"/>
        </w:rPr>
      </w:pPr>
      <w:r>
        <w:rPr>
          <w:rFonts w:hint="eastAsia" w:eastAsia="微软雅黑" w:cs="微软雅黑"/>
          <w:kern w:val="0"/>
          <w:sz w:val="21"/>
          <w:szCs w:val="21"/>
        </w:rPr>
        <w:t>云阳县精神卫生保健院精神</w:t>
      </w:r>
      <w:r>
        <w:rPr>
          <w:rFonts w:hint="eastAsia" w:eastAsia="微软雅黑" w:cs="微软雅黑"/>
          <w:spacing w:val="-2"/>
          <w:kern w:val="0"/>
          <w:sz w:val="21"/>
          <w:szCs w:val="21"/>
        </w:rPr>
        <w:t>科</w:t>
      </w:r>
      <w:r>
        <w:rPr>
          <w:rFonts w:hint="eastAsia" w:eastAsia="微软雅黑" w:cs="微软雅黑"/>
          <w:kern w:val="0"/>
          <w:sz w:val="21"/>
          <w:szCs w:val="21"/>
        </w:rPr>
        <w:t>医</w:t>
      </w:r>
      <w:r>
        <w:rPr>
          <w:rFonts w:hint="eastAsia" w:eastAsia="微软雅黑" w:cs="微软雅黑"/>
          <w:spacing w:val="-2"/>
          <w:kern w:val="0"/>
          <w:sz w:val="21"/>
          <w:szCs w:val="21"/>
        </w:rPr>
        <w:t>生</w:t>
      </w:r>
      <w:r>
        <w:rPr>
          <w:rFonts w:hint="eastAsia" w:eastAsia="微软雅黑" w:cs="微软雅黑"/>
          <w:kern w:val="0"/>
          <w:sz w:val="21"/>
          <w:szCs w:val="21"/>
        </w:rPr>
        <w:t>根</w:t>
      </w:r>
      <w:r>
        <w:rPr>
          <w:rFonts w:hint="eastAsia" w:eastAsia="微软雅黑" w:cs="微软雅黑"/>
          <w:spacing w:val="-2"/>
          <w:kern w:val="0"/>
          <w:sz w:val="21"/>
          <w:szCs w:val="21"/>
        </w:rPr>
        <w:t>据</w:t>
      </w:r>
      <w:r>
        <w:rPr>
          <w:rFonts w:hint="eastAsia" w:eastAsia="微软雅黑" w:cs="微软雅黑"/>
          <w:kern w:val="0"/>
          <w:sz w:val="21"/>
          <w:szCs w:val="21"/>
        </w:rPr>
        <w:t>患</w:t>
      </w:r>
      <w:r>
        <w:rPr>
          <w:rFonts w:hint="eastAsia" w:eastAsia="微软雅黑" w:cs="微软雅黑"/>
          <w:spacing w:val="-4"/>
          <w:kern w:val="0"/>
          <w:sz w:val="21"/>
          <w:szCs w:val="21"/>
        </w:rPr>
        <w:t>者</w:t>
      </w:r>
      <w:r>
        <w:rPr>
          <w:rFonts w:hint="eastAsia" w:eastAsia="微软雅黑" w:cs="微软雅黑"/>
          <w:kern w:val="0"/>
          <w:sz w:val="21"/>
          <w:szCs w:val="21"/>
        </w:rPr>
        <w:t>病</w:t>
      </w:r>
      <w:r>
        <w:rPr>
          <w:rFonts w:hint="eastAsia" w:eastAsia="微软雅黑" w:cs="微软雅黑"/>
          <w:spacing w:val="-2"/>
          <w:kern w:val="0"/>
          <w:sz w:val="21"/>
          <w:szCs w:val="21"/>
        </w:rPr>
        <w:t>情</w:t>
      </w:r>
      <w:r>
        <w:rPr>
          <w:rFonts w:hint="eastAsia" w:eastAsia="微软雅黑" w:cs="微软雅黑"/>
          <w:kern w:val="0"/>
          <w:sz w:val="21"/>
          <w:szCs w:val="21"/>
        </w:rPr>
        <w:t>诊断</w:t>
      </w:r>
      <w:r>
        <w:rPr>
          <w:rFonts w:hint="eastAsia" w:eastAsia="微软雅黑" w:cs="微软雅黑"/>
          <w:spacing w:val="-2"/>
          <w:kern w:val="0"/>
          <w:sz w:val="21"/>
          <w:szCs w:val="21"/>
        </w:rPr>
        <w:t>并</w:t>
      </w:r>
      <w:r>
        <w:rPr>
          <w:rFonts w:hint="eastAsia" w:eastAsia="微软雅黑" w:cs="微软雅黑"/>
          <w:kern w:val="0"/>
          <w:sz w:val="21"/>
          <w:szCs w:val="21"/>
        </w:rPr>
        <w:t>开</w:t>
      </w:r>
      <w:r>
        <w:rPr>
          <w:rFonts w:hint="eastAsia" w:eastAsia="微软雅黑" w:cs="微软雅黑"/>
          <w:spacing w:val="-2"/>
          <w:kern w:val="0"/>
          <w:sz w:val="21"/>
          <w:szCs w:val="21"/>
        </w:rPr>
        <w:t>具</w:t>
      </w:r>
      <w:r>
        <w:rPr>
          <w:rFonts w:hint="eastAsia" w:eastAsia="微软雅黑" w:cs="微软雅黑"/>
          <w:kern w:val="0"/>
          <w:sz w:val="21"/>
          <w:szCs w:val="21"/>
        </w:rPr>
        <w:t>处</w:t>
      </w:r>
      <w:r>
        <w:rPr>
          <w:rFonts w:hint="eastAsia" w:eastAsia="微软雅黑" w:cs="微软雅黑"/>
          <w:spacing w:val="-2"/>
          <w:kern w:val="0"/>
          <w:sz w:val="21"/>
          <w:szCs w:val="21"/>
        </w:rPr>
        <w:t>方</w:t>
      </w:r>
      <w:r>
        <w:rPr>
          <w:rFonts w:hint="eastAsia" w:eastAsia="微软雅黑" w:cs="微软雅黑"/>
          <w:kern w:val="0"/>
          <w:position w:val="-1"/>
          <w:sz w:val="21"/>
          <w:szCs w:val="21"/>
        </w:rPr>
        <w:t>后，再领取药物</w: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r>
        <w:pict>
          <v:group id="_x0000_s1039" o:spid="_x0000_s1039" o:spt="203" style="position:absolute;left:0pt;margin-left:281pt;margin-top:2.85pt;height:40.95pt;width:24.95pt;mso-position-horizontal-relative:page;z-index:-251655168;mso-width-relative:page;mso-height-relative:page;" coordorigin="5700,814" coordsize="619,590203203" o:allowincell="f" o:gfxdata="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wh8lNtkAAAAIAQAADwAAAAAAAAABACAAAAAiAAAAZHJzL2Rvd25yZXYueG1s&#10;UEsBAhQAFAAAAAgAh07iQOdh1qoUAwAA+gkAAA4AAAAAAAAAAQAgAAAAKAEAAGRycy9lMm9Eb2Mu&#10;eG1sUEsFBgAAAAAGAAYAWQEAAK4GAAAAAA==&#10;">
            <o:lock v:ext="edit"/>
            <v:shape id="_x0000_s1041" o:spid="_x0000_s1041" o:spt="100" style="position:absolute;left:5709;top:823;height:571;width:600;" filled="f" stroked="f" coordsize="600,571" o:gfxdata="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m+rr4A&#10;AADbAAAADwAAAAAAAAABACAAAAAiAAAAZHJzL2Rvd25yZXYueG1sUEsBAhQAFAAAAAgAh07iQDMv&#10;BZ47AAAAOQAAABAAAAAAAAAAAQAgAAAADQEAAGRycy9zaGFwZXhtbC54bWxQSwUGAAAAAAYABgBb&#10;AQAAtwMAAAAA&#10;" adj=",," path="m300,571l0,285,151,285,151,0,451,0,451,285,600,285,300,571xe">
              <v:path o:connecttype="segments"/>
              <v:fill on="f" focussize="0,0"/>
              <v:stroke on="f" joinstyle="round"/>
              <v:imagedata o:title=""/>
              <o:lock v:ext="edit"/>
            </v:shape>
            <v:shape id="_x0000_s1040" o:spid="_x0000_s1040" o:spt="100" style="position:absolute;left:5709;top:823;height:571;width:600;" filled="f" stroked="t" coordsize="600,571" o:gfxdata="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mIbK8AAAA&#10;2wAAAA8AAAAAAAAAAQAgAAAAIgAAAGRycy9kb3ducmV2LnhtbFBLAQIUABQAAAAIAIdO4kAzLwWe&#10;OwAAADkAAAAQAAAAAAAAAAEAIAAAAAsBAABkcnMvc2hhcGV4bWwueG1sUEsFBgAAAAAGAAYAWwEA&#10;ALUDAAAAAA==&#10;" adj=",," path="m0,285l151,285,151,0,451,0,451,285,600,285,300,571,0,285xe">
              <v:path o:connecttype="segments"/>
              <v:fill on="f" focussize="0,0"/>
              <v:stroke weight="0.96pt" color="#2D5070" joinstyle="round"/>
              <v:imagedata o:title=""/>
              <o:lock v:ext="edit"/>
            </v:shape>
          </v:group>
        </w:pic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before="17" w:line="280" w:lineRule="exact"/>
        <w:jc w:val="left"/>
        <w:rPr>
          <w:rFonts w:eastAsia="微软雅黑" w:cs="微软雅黑"/>
          <w:kern w:val="0"/>
          <w:sz w:val="28"/>
          <w:szCs w:val="28"/>
        </w:rPr>
      </w:pPr>
    </w:p>
    <w:p>
      <w:pPr>
        <w:autoSpaceDE w:val="0"/>
        <w:autoSpaceDN w:val="0"/>
        <w:adjustRightInd w:val="0"/>
        <w:spacing w:before="17" w:line="280" w:lineRule="exact"/>
        <w:jc w:val="left"/>
        <w:rPr>
          <w:rFonts w:eastAsia="微软雅黑" w:cs="微软雅黑"/>
          <w:kern w:val="0"/>
          <w:sz w:val="28"/>
          <w:szCs w:val="28"/>
        </w:rPr>
      </w:pPr>
      <w:r>
        <w:pict>
          <v:group id="_x0000_s1036" o:spid="_x0000_s1036" o:spt="203" style="position:absolute;left:0pt;margin-left:85.1pt;margin-top:9.95pt;height:76.65pt;width:427.8pt;mso-position-horizontal-relative:page;z-index:-251635712;mso-width-relative:page;mso-height-relative:page;" coordorigin="3631,-136" coordsize="4745,887203203" o:allowincell="f" o:gfxdata="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ZfiggtkAAAALAQAADwAAAAAAAAABACAAAAAiAAAAZHJzL2Rvd25yZXYueG1sUEsBAhQAFAAAAAgA&#10;h07iQCJpG4nQBAAAaRUAAA4AAAAAAAAAAQAgAAAAKAEAAGRycy9lMm9Eb2MueG1sUEsFBgAAAAAG&#10;AAYAWQEAAGoIAAAAAA==&#10;">
            <o:lock v:ext="edit"/>
            <v:shape id="_x0000_s1038" o:spid="_x0000_s1038" o:spt="100" style="position:absolute;left:3640;top:-126;height:868;width:4726;" filled="f" stroked="f" coordsize="4726,868" o:gfxdata="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GiG/&#10;AAAA2wAAAA8AAAAAAAAAAQAgAAAAIgAAAGRycy9kb3ducmV2LnhtbFBLAQIUABQAAAAIAIdO4kAz&#10;LwWeOwAAADkAAAAQAAAAAAAAAAEAIAAAAA4BAABkcnMvc2hhcGV4bWwueG1sUEsFBgAAAAAGAAYA&#10;WwEAALgDAAAAAA==&#10;" adj=",," path="m143,0l4585,0,4608,2,4630,8,4650,18,4668,29,4685,44,4698,60,4710,79,4718,99,4723,121,4725,144,4725,730,4722,753,4716,774,4707,794,4695,812,4680,828,4664,842,4645,853,4624,861,4602,867,4579,868,139,868,117,866,95,860,75,851,57,839,40,825,26,808,15,789,7,769,1,747,0,724,0,139,2,117,8,95,17,75,29,57,43,40,60,26,79,15,99,7,121,1,143,0xe">
              <v:path o:connecttype="segments"/>
              <v:fill on="f" focussize="0,0"/>
              <v:stroke on="f" joinstyle="round"/>
              <v:imagedata o:title=""/>
              <o:lock v:ext="edit"/>
            </v:shape>
            <v:shape id="_x0000_s1037" o:spid="_x0000_s1037" o:spt="100" style="position:absolute;left:3640;top:-126;height:868;width:4726;" filled="f" stroked="t" coordsize="4726,868" o:gfxdata="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9+FG5AAAA2wAA&#10;AA8AAAAAAAAAAQAgAAAAIgAAAGRycy9kb3ducmV2LnhtbFBLAQIUABQAAAAIAIdO4kAzLwWeOwAA&#10;ADkAAAAQAAAAAAAAAAEAIAAAAAgBAABkcnMvc2hhcGV4bWwueG1sUEsFBgAAAAAGAAYAWwEAALID&#10;AAAAAA==&#10;" adj=",," path="m143,0l121,1,99,7,79,15,60,26,43,40,29,57,17,75,8,95,2,117,0,139,0,724,1,747,7,769,15,789,26,808,40,825,57,839,75,851,95,860,117,866,139,868,4579,868,4602,867,4624,861,4645,853,4664,842,4680,828,4695,812,4707,794,4716,774,4722,753,4725,730,4725,144,4723,121,4718,99,4710,79,4698,60,4685,44,4668,29,4650,18,4630,8,4608,2,4585,0,143,0xe">
              <v:path o:connecttype="segments"/>
              <v:fill on="f" focussize="0,0"/>
              <v:stroke weight="0.96pt" color="#41709C" joinstyle="round"/>
              <v:imagedata o:title=""/>
              <o:lock v:ext="edit"/>
            </v:shape>
          </v:group>
        </w:pict>
      </w:r>
    </w:p>
    <w:p>
      <w:pPr>
        <w:autoSpaceDE w:val="0"/>
        <w:autoSpaceDN w:val="0"/>
        <w:adjustRightInd w:val="0"/>
        <w:spacing w:before="17" w:line="300" w:lineRule="exact"/>
        <w:jc w:val="left"/>
        <w:rPr>
          <w:rFonts w:eastAsia="微软雅黑" w:cs="微软雅黑"/>
          <w:kern w:val="0"/>
          <w:sz w:val="28"/>
          <w:szCs w:val="28"/>
        </w:rPr>
      </w:pPr>
    </w:p>
    <w:p>
      <w:pPr>
        <w:autoSpaceDE w:val="0"/>
        <w:autoSpaceDN w:val="0"/>
        <w:adjustRightInd w:val="0"/>
        <w:spacing w:line="300" w:lineRule="exact"/>
        <w:ind w:firstLine="210" w:firstLineChars="100"/>
        <w:jc w:val="left"/>
        <w:rPr>
          <w:rFonts w:eastAsia="微软雅黑" w:cs="微软雅黑"/>
          <w:kern w:val="0"/>
          <w:sz w:val="21"/>
          <w:szCs w:val="21"/>
        </w:rPr>
      </w:pPr>
      <w:r>
        <w:rPr>
          <w:rFonts w:hint="eastAsia" w:eastAsia="微软雅黑" w:cs="微软雅黑"/>
          <w:kern w:val="0"/>
          <w:sz w:val="21"/>
          <w:szCs w:val="21"/>
        </w:rPr>
        <w:t>以后领药时，原则上由患者的监护人陪同患者或直接携带患者的医保卡、“二代服药卡”</w:t>
      </w:r>
    </w:p>
    <w:p>
      <w:pPr>
        <w:autoSpaceDE w:val="0"/>
        <w:autoSpaceDN w:val="0"/>
        <w:adjustRightInd w:val="0"/>
        <w:spacing w:line="300" w:lineRule="exact"/>
        <w:ind w:firstLine="210" w:firstLineChars="100"/>
        <w:jc w:val="left"/>
        <w:rPr>
          <w:rFonts w:eastAsia="微软雅黑" w:cs="微软雅黑"/>
          <w:kern w:val="0"/>
          <w:sz w:val="21"/>
          <w:szCs w:val="21"/>
        </w:rPr>
      </w:pPr>
      <w:r>
        <w:rPr>
          <w:rFonts w:hint="eastAsia" w:eastAsia="微软雅黑" w:cs="微软雅黑"/>
          <w:kern w:val="0"/>
          <w:sz w:val="21"/>
          <w:szCs w:val="21"/>
        </w:rPr>
        <w:t>到各乡镇（街道）代为领取药物。特殊情况可由患者家属委托当地的残联工作人员或精防医生</w:t>
      </w:r>
    </w:p>
    <w:p>
      <w:pPr>
        <w:autoSpaceDE w:val="0"/>
        <w:autoSpaceDN w:val="0"/>
        <w:adjustRightInd w:val="0"/>
        <w:spacing w:line="300" w:lineRule="exact"/>
        <w:ind w:firstLine="210" w:firstLineChars="100"/>
        <w:jc w:val="left"/>
        <w:rPr>
          <w:rFonts w:eastAsia="微软雅黑" w:cs="微软雅黑"/>
          <w:kern w:val="0"/>
          <w:sz w:val="20"/>
          <w:szCs w:val="20"/>
        </w:rPr>
      </w:pPr>
      <w:r>
        <w:rPr>
          <w:rFonts w:hint="eastAsia" w:eastAsia="微软雅黑" w:cs="微软雅黑"/>
          <w:kern w:val="0"/>
          <w:sz w:val="21"/>
          <w:szCs w:val="21"/>
        </w:rPr>
        <w:t>携带患者的医保卡、“二代服药卡”到各乡镇（街道）代为领取药物后，再及时发放。</w:t>
      </w:r>
      <w:r>
        <w:pict>
          <v:group id="_x0000_s1033" o:spid="_x0000_s1033" o:spt="203" style="position:absolute;left:0pt;margin-left:78.6pt;margin-top:350.85pt;height:51.15pt;width:427.8pt;mso-position-horizontal-relative:page;z-index:-251636736;mso-width-relative:page;mso-height-relative:page;" coordorigin="3631,-136" coordsize="4745,887203203" o:allowincell="f" o:gfxdata="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EcGmTTa&#10;AAAADAEAAA8AAAAAAAAAAQAgAAAAIgAAAGRycy9kb3ducmV2LnhtbFBLAQIUABQAAAAIAIdO4kDe&#10;pW1hygQAAGkVAAAOAAAAAAAAAAEAIAAAACkBAABkcnMvZTJvRG9jLnhtbFBLBQYAAAAABgAGAFkB&#10;AABlCAAAAAA=&#10;">
            <o:lock v:ext="edit"/>
            <v:shape id="_x0000_s1035" o:spid="_x0000_s1035" o:spt="100" style="position:absolute;left:3640;top:-126;height:868;width:4726;" filled="f" stroked="f" coordsize="4726,868" o:gfxdata="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2EVr4A&#10;AADbAAAADwAAAAAAAAABACAAAAAiAAAAZHJzL2Rvd25yZXYueG1sUEsBAhQAFAAAAAgAh07iQDMv&#10;BZ47AAAAOQAAABAAAAAAAAAAAQAgAAAADQEAAGRycy9zaGFwZXhtbC54bWxQSwUGAAAAAAYABgBb&#10;AQAAtwMAAAAA&#10;" adj=",," path="m143,0l4585,0,4608,2,4630,8,4650,18,4668,29,4685,44,4698,60,4710,79,4718,99,4723,121,4725,144,4725,730,4722,753,4716,774,4707,794,4695,812,4680,828,4664,842,4645,853,4624,861,4602,867,4579,868,139,868,117,866,95,860,75,851,57,839,40,825,26,808,15,789,7,769,1,747,0,724,0,139,2,117,8,95,17,75,29,57,43,40,60,26,79,15,99,7,121,1,143,0xe">
              <v:path o:connecttype="segments"/>
              <v:fill on="f" focussize="0,0"/>
              <v:stroke on="f" joinstyle="round"/>
              <v:imagedata o:title=""/>
              <o:lock v:ext="edit"/>
            </v:shape>
            <v:shape id="_x0000_s1034" o:spid="_x0000_s1034" o:spt="100" style="position:absolute;left:3640;top:-126;height:868;width:4726;" filled="f" stroked="t" coordsize="4726,868" o:gfxdata="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FfPvQAA&#10;ANsAAAAPAAAAAAAAAAEAIAAAACIAAABkcnMvZG93bnJldi54bWxQSwECFAAUAAAACACHTuJAMy8F&#10;njsAAAA5AAAAEAAAAAAAAAABACAAAAAMAQAAZHJzL3NoYXBleG1sLnhtbFBLBQYAAAAABgAGAFsB&#10;AAC2AwAAAAA=&#10;" adj=",," path="m143,0l121,1,99,7,79,15,60,26,43,40,29,57,17,75,8,95,2,117,0,139,0,724,1,747,7,769,15,789,26,808,40,825,57,839,75,851,95,860,117,866,139,868,4579,868,4602,867,4624,861,4645,853,4664,842,4680,828,4695,812,4707,794,4716,774,4722,753,4725,730,4725,144,4723,121,4718,99,4710,79,4698,60,4685,44,4668,29,4650,18,4630,8,4608,2,4585,0,143,0xe">
              <v:path o:connecttype="segments"/>
              <v:fill on="f" focussize="0,0"/>
              <v:stroke weight="0.96pt" color="#41709C" joinstyle="round"/>
              <v:imagedata o:title=""/>
              <o:lock v:ext="edit"/>
            </v:shape>
          </v:group>
        </w:pic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r>
        <w:pict>
          <v:group id="_x0000_s1030" o:spid="_x0000_s1030" o:spt="203" style="position:absolute;left:0pt;margin-left:279.2pt;margin-top:2.55pt;height:48.85pt;width:24.95pt;mso-position-horizontal-relative:page;z-index:-251654144;mso-width-relative:page;mso-height-relative:page;" coordorigin="5714,816" coordsize="619,574203203" o:allowincell="f" o:gfxdata="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JqfPw7ZAAAACQEAAA8AAAAAAAAAAQAgAAAAIgAAAGRycy9kb3ducmV2LnhtbFBL&#10;AQIUABQAAAAIAIdO4kD4VF3PEgMAAPoJAAAOAAAAAAAAAAEAIAAAACgBAABkcnMvZTJvRG9jLnht&#10;bFBLBQYAAAAABgAGAFkBAACsBgAAAAA=&#10;">
            <o:lock v:ext="edit"/>
            <v:shape id="_x0000_s1032" o:spid="_x0000_s1032" o:spt="100" style="position:absolute;left:5724;top:826;height:554;width:600;" filled="f" stroked="f" coordsize="600,554" o:gfxdata="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sngq5AAAA2wAA&#10;AA8AAAAAAAAAAQAgAAAAIgAAAGRycy9kb3ducmV2LnhtbFBLAQIUABQAAAAIAIdO4kAzLwWeOwAA&#10;ADkAAAAQAAAAAAAAAAEAIAAAAAgBAABkcnMvc2hhcGV4bWwueG1sUEsFBgAAAAAGAAYAWwEAALID&#10;AAAAAA==&#10;" adj=",," path="m300,554l0,275,151,275,151,0,451,0,451,275,600,275,300,554xe">
              <v:path o:connecttype="segments"/>
              <v:fill on="f" focussize="0,0"/>
              <v:stroke on="f" joinstyle="round"/>
              <v:imagedata o:title=""/>
              <o:lock v:ext="edit"/>
            </v:shape>
            <v:shape id="_x0000_s1031" o:spid="_x0000_s1031" o:spt="100" style="position:absolute;left:5724;top:826;height:554;width:600;" filled="f" stroked="t" coordsize="600,554" o:gfxdata="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7uGvQAA&#10;ANsAAAAPAAAAAAAAAAEAIAAAACIAAABkcnMvZG93bnJldi54bWxQSwECFAAUAAAACACHTuJAMy8F&#10;njsAAAA5AAAAEAAAAAAAAAABACAAAAAMAQAAZHJzL3NoYXBleG1sLnhtbFBLBQYAAAAABgAGAFsB&#10;AAC2AwAAAAA=&#10;" adj=",," path="m0,275l151,275,151,0,451,0,451,275,600,275,300,554,0,275xe">
              <v:path o:connecttype="segments"/>
              <v:fill on="f" focussize="0,0"/>
              <v:stroke weight="0.96pt" color="#2D5070" joinstyle="round"/>
              <v:imagedata o:title=""/>
              <o:lock v:ext="edit"/>
            </v:shape>
          </v:group>
        </w:pict>
      </w: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p>
    <w:p>
      <w:pPr>
        <w:autoSpaceDE w:val="0"/>
        <w:autoSpaceDN w:val="0"/>
        <w:adjustRightInd w:val="0"/>
        <w:spacing w:line="200" w:lineRule="exact"/>
        <w:jc w:val="left"/>
        <w:rPr>
          <w:rFonts w:eastAsia="微软雅黑" w:cs="微软雅黑"/>
          <w:kern w:val="0"/>
          <w:sz w:val="20"/>
          <w:szCs w:val="20"/>
        </w:rPr>
      </w:pPr>
      <w:r>
        <w:pict>
          <v:group id="_x0000_s1027" o:spid="_x0000_s1027" o:spt="203" style="position:absolute;left:0pt;margin-left:79.4pt;margin-top:8.05pt;height:52.55pt;width:445.75pt;mso-position-horizontal-relative:page;z-index:-251653120;mso-width-relative:page;mso-height-relative:page;" coordorigin="3676,-422" coordsize="4745,890203203" o:allowincell="f" o:gfxdata="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DjBHfm2QAAAAsBAAAPAAAA&#10;AAAAAAEAIAAAACIAAABkcnMvZG93bnJldi54bWxQSwECFAAUAAAACACHTuJAPHpvHsAEAACRFQAA&#10;DgAAAAAAAAABACAAAAAoAQAAZHJzL2Uyb0RvYy54bWxQSwUGAAAAAAYABgBZAQAAWggAAAAA&#10;">
            <o:lock v:ext="edit"/>
            <v:shape id="_x0000_s1029" o:spid="_x0000_s1029" o:spt="100" style="position:absolute;left:3686;top:-412;height:870;width:4726;" filled="f" stroked="f" coordsize="4726,870" o:gfxdata="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D3svQAA&#10;ANsAAAAPAAAAAAAAAAEAIAAAACIAAABkcnMvZG93bnJldi54bWxQSwECFAAUAAAACACHTuJAMy8F&#10;njsAAAA5AAAAEAAAAAAAAAABACAAAAAMAQAAZHJzL3NoYXBleG1sLnhtbFBLBQYAAAAABgAGAFsB&#10;AAC2AwAAAAA=&#10;" adj=",," path="m143,0l143,0,4587,0,4609,3,4630,9,4650,18,4668,30,4684,45,4698,62,4710,80,4718,101,4723,123,4725,146,4725,733,4722,755,4715,777,4706,797,4694,815,4679,831,4662,844,4643,856,4623,864,4601,869,4579,871,137,871,115,868,94,862,74,853,56,841,40,826,26,809,15,790,7,770,1,748,0,724,0,140,2,117,8,95,18,75,29,56,44,40,60,26,79,15,99,7,121,1,143,0xe">
              <v:path o:connecttype="segments"/>
              <v:fill on="f" focussize="0,0"/>
              <v:stroke on="f" joinstyle="round"/>
              <v:imagedata o:title=""/>
              <o:lock v:ext="edit"/>
            </v:shape>
            <v:shape id="_x0000_s1028" o:spid="_x0000_s1028" o:spt="100" style="position:absolute;left:3686;top:-412;height:870;width:4726;" filled="f" stroked="t" coordsize="4726,870" o:gfxdata="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pfUO8AAAA&#10;2wAAAA8AAAAAAAAAAQAgAAAAIgAAAGRycy9kb3ducmV2LnhtbFBLAQIUABQAAAAIAIdO4kAzLwWe&#10;OwAAADkAAAAQAAAAAAAAAAEAIAAAAAsBAABkcnMvc2hhcGV4bWwueG1sUEsFBgAAAAAGAAYAWwEA&#10;ALUDAAAAAA==&#10;" adj=",," path="m143,0l121,1,99,7,79,15,60,26,44,40,29,56,18,75,8,95,2,117,0,140,0,724,1,748,7,770,15,790,26,809,40,826,56,841,74,853,94,862,115,868,137,871,4579,871,4601,869,4623,864,4643,856,4662,844,4679,831,4694,815,4706,797,4715,777,4722,755,4725,733,4725,146,4723,123,4718,101,4710,80,4698,62,4684,45,4668,30,4650,18,4630,9,4609,3,4587,0,143,0xe">
              <v:path o:connecttype="segments"/>
              <v:fill on="f" focussize="0,0"/>
              <v:stroke weight="0.96pt" color="#2D5070" joinstyle="round"/>
              <v:imagedata o:title=""/>
              <o:lock v:ext="edit"/>
            </v:shape>
          </v:group>
        </w:pict>
      </w:r>
    </w:p>
    <w:p>
      <w:pPr>
        <w:autoSpaceDE w:val="0"/>
        <w:autoSpaceDN w:val="0"/>
        <w:adjustRightInd w:val="0"/>
        <w:spacing w:line="286" w:lineRule="exact"/>
        <w:ind w:left="640" w:leftChars="200" w:right="2337" w:firstLine="525" w:firstLineChars="250"/>
        <w:jc w:val="center"/>
        <w:rPr>
          <w:rFonts w:eastAsia="微软雅黑" w:cs="微软雅黑"/>
          <w:spacing w:val="-2"/>
          <w:kern w:val="0"/>
          <w:sz w:val="21"/>
          <w:szCs w:val="21"/>
        </w:rPr>
      </w:pPr>
      <w:r>
        <w:rPr>
          <w:rFonts w:hint="eastAsia" w:eastAsia="微软雅黑" w:cs="微软雅黑"/>
          <w:kern w:val="0"/>
          <w:sz w:val="21"/>
          <w:szCs w:val="21"/>
        </w:rPr>
        <w:t>各乡镇卫生院留</w:t>
      </w:r>
      <w:r>
        <w:rPr>
          <w:rFonts w:hint="eastAsia" w:eastAsia="微软雅黑" w:cs="微软雅黑"/>
          <w:spacing w:val="-2"/>
          <w:kern w:val="0"/>
          <w:sz w:val="21"/>
          <w:szCs w:val="21"/>
        </w:rPr>
        <w:t>存</w:t>
      </w:r>
      <w:r>
        <w:rPr>
          <w:rFonts w:hint="eastAsia" w:eastAsia="微软雅黑" w:cs="微软雅黑"/>
          <w:kern w:val="0"/>
          <w:sz w:val="21"/>
          <w:szCs w:val="21"/>
        </w:rPr>
        <w:t>档案</w:t>
      </w:r>
      <w:r>
        <w:rPr>
          <w:rFonts w:hint="eastAsia" w:eastAsia="微软雅黑" w:cs="微软雅黑"/>
          <w:spacing w:val="-2"/>
          <w:kern w:val="0"/>
          <w:sz w:val="21"/>
          <w:szCs w:val="21"/>
        </w:rPr>
        <w:t>、</w:t>
      </w:r>
      <w:r>
        <w:rPr>
          <w:rFonts w:hint="eastAsia" w:eastAsia="微软雅黑" w:cs="微软雅黑"/>
          <w:kern w:val="0"/>
          <w:sz w:val="21"/>
          <w:szCs w:val="21"/>
        </w:rPr>
        <w:t>建</w:t>
      </w:r>
      <w:r>
        <w:rPr>
          <w:rFonts w:hint="eastAsia" w:eastAsia="微软雅黑" w:cs="微软雅黑"/>
          <w:spacing w:val="-2"/>
          <w:kern w:val="0"/>
          <w:sz w:val="21"/>
          <w:szCs w:val="21"/>
        </w:rPr>
        <w:t>立</w:t>
      </w:r>
      <w:r>
        <w:rPr>
          <w:rFonts w:hint="eastAsia" w:eastAsia="微软雅黑" w:cs="微软雅黑"/>
          <w:kern w:val="0"/>
          <w:sz w:val="21"/>
          <w:szCs w:val="21"/>
        </w:rPr>
        <w:t>台</w:t>
      </w:r>
      <w:r>
        <w:rPr>
          <w:rFonts w:hint="eastAsia" w:eastAsia="微软雅黑" w:cs="微软雅黑"/>
          <w:spacing w:val="-2"/>
          <w:kern w:val="0"/>
          <w:sz w:val="21"/>
          <w:szCs w:val="21"/>
        </w:rPr>
        <w:t>账；分于2020年7月10日、12月10、2021年5月10日将领药汇总表和工作总结报送云阳县精神卫生保健院公卫科任艳 邮箱：196182844@qq.com</w:t>
      </w: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p>
      <w:pPr>
        <w:autoSpaceDE w:val="0"/>
        <w:autoSpaceDN w:val="0"/>
        <w:adjustRightInd w:val="0"/>
        <w:spacing w:line="200" w:lineRule="exact"/>
        <w:jc w:val="left"/>
        <w:rPr>
          <w:rFonts w:eastAsia="微软雅黑" w:cs="微软雅黑"/>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11A26B-E1A8-4B4E-BA28-004C76AD7985}"/>
  </w:font>
  <w:font w:name="Arial">
    <w:panose1 w:val="020B0604020202020204"/>
    <w:charset w:val="01"/>
    <w:family w:val="swiss"/>
    <w:pitch w:val="default"/>
    <w:sig w:usb0="E0002EFF" w:usb1="C000785B" w:usb2="00000009" w:usb3="00000000" w:csb0="400001FF" w:csb1="FFFF0000"/>
    <w:embedRegular r:id="rId2" w:fontKey="{38234F6E-CCB0-4A54-AD2D-9DE09276AC8E}"/>
  </w:font>
  <w:font w:name="黑体">
    <w:panose1 w:val="02010609060101010101"/>
    <w:charset w:val="86"/>
    <w:family w:val="auto"/>
    <w:pitch w:val="default"/>
    <w:sig w:usb0="800002BF" w:usb1="38CF7CFA" w:usb2="00000016" w:usb3="00000000" w:csb0="00040001" w:csb1="00000000"/>
    <w:embedRegular r:id="rId3" w:fontKey="{552579EA-2D51-4253-A75C-5C23EB50F3BA}"/>
  </w:font>
  <w:font w:name="Courier New">
    <w:panose1 w:val="02070309020205020404"/>
    <w:charset w:val="01"/>
    <w:family w:val="modern"/>
    <w:pitch w:val="default"/>
    <w:sig w:usb0="E0002EFF" w:usb1="C0007843" w:usb2="00000009" w:usb3="00000000" w:csb0="400001FF" w:csb1="FFFF0000"/>
    <w:embedRegular r:id="rId4" w:fontKey="{43CA2FD0-4E20-4493-9A54-390DF04364DD}"/>
  </w:font>
  <w:font w:name="Symbol">
    <w:panose1 w:val="05050102010706020507"/>
    <w:charset w:val="02"/>
    <w:family w:val="roman"/>
    <w:pitch w:val="default"/>
    <w:sig w:usb0="00000000" w:usb1="00000000" w:usb2="00000000" w:usb3="00000000" w:csb0="80000000" w:csb1="00000000"/>
    <w:embedRegular r:id="rId5" w:fontKey="{B9F5A99E-496D-4A94-881A-64E683C2B614}"/>
  </w:font>
  <w:font w:name="Calibri">
    <w:panose1 w:val="020F0502020204030204"/>
    <w:charset w:val="00"/>
    <w:family w:val="swiss"/>
    <w:pitch w:val="default"/>
    <w:sig w:usb0="E4002EFF" w:usb1="C000247B" w:usb2="00000009" w:usb3="00000000" w:csb0="200001FF" w:csb1="00000000"/>
    <w:embedRegular r:id="rId6" w:fontKey="{CF336CB0-E053-46C9-85C4-C3965FF2812F}"/>
  </w:font>
  <w:font w:name="方正仿宋_GBK">
    <w:panose1 w:val="03000509000000000000"/>
    <w:charset w:val="86"/>
    <w:family w:val="script"/>
    <w:pitch w:val="default"/>
    <w:sig w:usb0="00000001" w:usb1="080E0000" w:usb2="00000000" w:usb3="00000000" w:csb0="00040000" w:csb1="00000000"/>
    <w:embedRegular r:id="rId7" w:fontKey="{AA9479F7-5FE6-4851-9667-71F8163264C8}"/>
  </w:font>
  <w:font w:name="方正小标宋_GBK">
    <w:panose1 w:val="03000509000000000000"/>
    <w:charset w:val="86"/>
    <w:family w:val="script"/>
    <w:pitch w:val="default"/>
    <w:sig w:usb0="00000001" w:usb1="080E0000" w:usb2="00000000" w:usb3="00000000" w:csb0="00040000" w:csb1="00000000"/>
    <w:embedRegular r:id="rId8" w:fontKey="{C7889E98-4DDB-40C5-8818-6A74D2C7E744}"/>
  </w:font>
  <w:font w:name="仿宋">
    <w:panose1 w:val="02010609060101010101"/>
    <w:charset w:val="86"/>
    <w:family w:val="modern"/>
    <w:pitch w:val="default"/>
    <w:sig w:usb0="800002BF" w:usb1="38CF7CFA" w:usb2="00000016" w:usb3="00000000" w:csb0="00040001" w:csb1="00000000"/>
    <w:embedRegular r:id="rId9" w:fontKey="{F3C3C524-33B3-49E2-8BDE-D9BC46B1AB54}"/>
  </w:font>
  <w:font w:name="方正黑体_GBK">
    <w:panose1 w:val="03000509000000000000"/>
    <w:charset w:val="86"/>
    <w:family w:val="script"/>
    <w:pitch w:val="default"/>
    <w:sig w:usb0="00000001" w:usb1="080E0000" w:usb2="00000000" w:usb3="00000000" w:csb0="00040000" w:csb1="00000000"/>
    <w:embedRegular r:id="rId10" w:fontKey="{FDFBC916-BCCE-4DC9-B648-D36F161C44A2}"/>
  </w:font>
  <w:font w:name="方正楷体_GBK">
    <w:panose1 w:val="03000509000000000000"/>
    <w:charset w:val="86"/>
    <w:family w:val="script"/>
    <w:pitch w:val="default"/>
    <w:sig w:usb0="00000001" w:usb1="080E0000" w:usb2="00000000" w:usb3="00000000" w:csb0="00040000" w:csb1="00000000"/>
    <w:embedRegular r:id="rId11" w:fontKey="{1F6AF97C-8DDF-417C-BC81-841B1D49CD51}"/>
  </w:font>
  <w:font w:name="Microsoft JhengHei">
    <w:panose1 w:val="020B0604030504040204"/>
    <w:charset w:val="88"/>
    <w:family w:val="swiss"/>
    <w:pitch w:val="default"/>
    <w:sig w:usb0="000002A7" w:usb1="28CF4400" w:usb2="00000016" w:usb3="00000000" w:csb0="00100009" w:csb1="00000000"/>
    <w:embedRegular r:id="rId12" w:fontKey="{47390439-2FDB-4DF4-9716-5FC4F77476DC}"/>
  </w:font>
  <w:font w:name="微软雅黑">
    <w:panose1 w:val="020B0503020204020204"/>
    <w:charset w:val="86"/>
    <w:family w:val="swiss"/>
    <w:pitch w:val="default"/>
    <w:sig w:usb0="80000287" w:usb1="2ACF3C50" w:usb2="00000016" w:usb3="00000000" w:csb0="0004001F" w:csb1="00000000"/>
    <w:embedRegular r:id="rId13" w:fontKey="{DAE0B4FD-6623-43AE-97C6-23C66421E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9529555"/>
      <w:docPartObj>
        <w:docPartGallery w:val="AutoText"/>
      </w:docPartObj>
    </w:sdtPr>
    <w:sdtContent>
      <w:p>
        <w:pPr>
          <w:pStyle w:val="3"/>
          <w:ind w:right="320" w:rightChars="100"/>
          <w:jc w:val="right"/>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15</w:t>
        </w:r>
        <w:r>
          <w:rPr>
            <w:rFonts w:ascii="宋体" w:hAnsi="宋体"/>
            <w:sz w:val="28"/>
            <w:szCs w:val="28"/>
          </w:rPr>
          <w:fldChar w:fldCharType="end"/>
        </w:r>
        <w:r>
          <w:rPr>
            <w:rFonts w:hint="eastAsia" w:ascii="宋体" w:hAnsi="宋体"/>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320" w:leftChars="100"/>
    </w:pPr>
    <w:r>
      <w:rPr>
        <w:rFonts w:hint="eastAsia" w:ascii="宋体" w:hAnsi="宋体"/>
        <w:sz w:val="28"/>
        <w:szCs w:val="28"/>
      </w:rPr>
      <w:t>—</w:t>
    </w:r>
    <w:sdt>
      <w:sdtPr>
        <w:rPr>
          <w:rFonts w:ascii="宋体" w:hAnsi="宋体"/>
          <w:sz w:val="28"/>
          <w:szCs w:val="28"/>
        </w:rPr>
        <w:id w:val="629529566"/>
        <w:docPartObj>
          <w:docPartGallery w:val="AutoText"/>
        </w:docPartObj>
      </w:sdtPr>
      <w:sdtEndPr>
        <w:rPr>
          <w:rFonts w:ascii="Times New Roman" w:hAnsi="Times New Roman"/>
          <w:sz w:val="18"/>
          <w:szCs w:val="18"/>
        </w:rPr>
      </w:sdtEndPr>
      <w:sdtContent>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16</w:t>
        </w:r>
        <w:r>
          <w:rPr>
            <w:rFonts w:ascii="宋体" w:hAnsi="宋体"/>
            <w:sz w:val="28"/>
            <w:szCs w:val="28"/>
          </w:rPr>
          <w:fldChar w:fldCharType="end"/>
        </w:r>
        <w:r>
          <w:rPr>
            <w:rFonts w:hint="eastAsia" w:ascii="宋体" w:hAnsi="宋体"/>
            <w:sz w:val="28"/>
            <w:szCs w:val="28"/>
          </w:rPr>
          <w:t>—</w:t>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evenAndOddHeaders w:val="1"/>
  <w:drawingGridHorizontalSpacing w:val="160"/>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461258D4"/>
    <w:rsid w:val="000F5AD9"/>
    <w:rsid w:val="001E6ECB"/>
    <w:rsid w:val="0034132A"/>
    <w:rsid w:val="006B0C38"/>
    <w:rsid w:val="00B32249"/>
    <w:rsid w:val="00D43DF5"/>
    <w:rsid w:val="00EC5DE6"/>
    <w:rsid w:val="00FE0474"/>
    <w:rsid w:val="0B683815"/>
    <w:rsid w:val="19123ECC"/>
    <w:rsid w:val="2DA23781"/>
    <w:rsid w:val="33711076"/>
    <w:rsid w:val="379F04A0"/>
    <w:rsid w:val="37FF070E"/>
    <w:rsid w:val="41B47969"/>
    <w:rsid w:val="461258D4"/>
    <w:rsid w:val="4ED77337"/>
    <w:rsid w:val="67EF41E1"/>
    <w:rsid w:val="6A8915BD"/>
    <w:rsid w:val="7B9E598F"/>
    <w:rsid w:val="7DDA43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7"/>
    <w:uiPriority w:val="0"/>
    <w:pPr>
      <w:ind w:left="100" w:leftChars="2500"/>
    </w:p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日期 Char"/>
    <w:basedOn w:val="6"/>
    <w:link w:val="2"/>
    <w:uiPriority w:val="0"/>
    <w:rPr>
      <w:rFonts w:eastAsia="宋体"/>
      <w:kern w:val="2"/>
      <w:sz w:val="32"/>
      <w:szCs w:val="24"/>
    </w:rPr>
  </w:style>
  <w:style w:type="character" w:customStyle="1" w:styleId="8">
    <w:name w:val="页脚 Char"/>
    <w:basedOn w:val="6"/>
    <w:link w:val="3"/>
    <w:qFormat/>
    <w:uiPriority w:val="99"/>
    <w:rPr>
      <w:rFonts w:eastAsia="宋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938</Words>
  <Characters>5348</Characters>
  <Lines>44</Lines>
  <Paragraphs>12</Paragraphs>
  <TotalTime>36</TotalTime>
  <ScaleCrop>false</ScaleCrop>
  <LinksUpToDate>false</LinksUpToDate>
  <CharactersWithSpaces>6274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2020-01-07T04:35:00Z</dcterms:created>
  <dc:creator>刘军</dc:creator>
  <cp:lastModifiedBy>路灯</cp:lastModifiedBy>
  <dcterms:modified xsi:type="dcterms:W3CDTF">2023-03-03T01:35:58Z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663723371_embed</vt:lpwstr>
  </property>
</Properties>
</file>