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F1" w:rsidRDefault="00653DF1" w:rsidP="00C929A5">
      <w:pPr>
        <w:spacing w:line="578" w:lineRule="exact"/>
        <w:contextualSpacing/>
        <w:jc w:val="center"/>
      </w:pPr>
      <w:bookmarkStart w:id="0" w:name="OLE_LINK2"/>
    </w:p>
    <w:p w:rsidR="00653DF1" w:rsidRDefault="00653DF1" w:rsidP="00C929A5">
      <w:pPr>
        <w:spacing w:line="578" w:lineRule="exact"/>
        <w:contextualSpacing/>
        <w:jc w:val="center"/>
      </w:pPr>
    </w:p>
    <w:p w:rsidR="00653DF1" w:rsidRDefault="00653DF1" w:rsidP="00C929A5">
      <w:pPr>
        <w:spacing w:line="578" w:lineRule="exact"/>
        <w:contextualSpacing/>
      </w:pPr>
    </w:p>
    <w:p w:rsidR="00653DF1" w:rsidRDefault="00653DF1" w:rsidP="00C929A5">
      <w:pPr>
        <w:spacing w:line="578" w:lineRule="exact"/>
        <w:contextualSpacing/>
        <w:jc w:val="center"/>
      </w:pPr>
    </w:p>
    <w:p w:rsidR="00C929A5" w:rsidRDefault="00C929A5" w:rsidP="00C929A5">
      <w:pPr>
        <w:spacing w:line="578" w:lineRule="exact"/>
        <w:contextualSpacing/>
        <w:jc w:val="center"/>
      </w:pPr>
    </w:p>
    <w:p w:rsidR="00C929A5" w:rsidRDefault="00C929A5" w:rsidP="00C929A5">
      <w:pPr>
        <w:spacing w:line="578" w:lineRule="exact"/>
        <w:contextualSpacing/>
        <w:jc w:val="center"/>
      </w:pPr>
    </w:p>
    <w:p w:rsidR="00C929A5" w:rsidRDefault="00C929A5" w:rsidP="00C929A5">
      <w:pPr>
        <w:spacing w:line="578" w:lineRule="exact"/>
        <w:contextualSpacing/>
        <w:jc w:val="center"/>
      </w:pPr>
    </w:p>
    <w:p w:rsidR="00E33130" w:rsidRPr="001E3FA7" w:rsidRDefault="00E33130" w:rsidP="00E33130">
      <w:pPr>
        <w:snapToGrid w:val="0"/>
        <w:spacing w:line="580" w:lineRule="exact"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巴阳府</w:t>
      </w:r>
      <w:r w:rsidRPr="001E3FA7">
        <w:rPr>
          <w:rFonts w:ascii="方正仿宋_GBK" w:eastAsia="方正仿宋_GBK" w:hAnsi="仿宋" w:hint="eastAsia"/>
          <w:sz w:val="32"/>
          <w:szCs w:val="32"/>
        </w:rPr>
        <w:t>发〔20</w:t>
      </w:r>
      <w:r>
        <w:rPr>
          <w:rFonts w:ascii="方正仿宋_GBK" w:eastAsia="方正仿宋_GBK" w:hAnsi="仿宋" w:hint="eastAsia"/>
          <w:sz w:val="32"/>
          <w:szCs w:val="32"/>
        </w:rPr>
        <w:t>20</w:t>
      </w:r>
      <w:r w:rsidRPr="001E3FA7">
        <w:rPr>
          <w:rFonts w:ascii="方正仿宋_GBK" w:eastAsia="方正仿宋_GBK" w:hAnsi="仿宋" w:hint="eastAsia"/>
          <w:sz w:val="32"/>
          <w:szCs w:val="32"/>
        </w:rPr>
        <w:t>〕</w:t>
      </w:r>
      <w:r>
        <w:rPr>
          <w:rFonts w:ascii="方正仿宋_GBK" w:eastAsia="方正仿宋_GBK" w:hAnsi="仿宋" w:hint="eastAsia"/>
          <w:sz w:val="32"/>
          <w:szCs w:val="32"/>
        </w:rPr>
        <w:t>4</w:t>
      </w:r>
      <w:r w:rsidR="000F029B">
        <w:rPr>
          <w:rFonts w:ascii="方正仿宋_GBK" w:eastAsia="方正仿宋_GBK" w:hAnsi="仿宋" w:hint="eastAsia"/>
          <w:sz w:val="32"/>
          <w:szCs w:val="32"/>
        </w:rPr>
        <w:t>9</w:t>
      </w:r>
      <w:r w:rsidRPr="001E3FA7">
        <w:rPr>
          <w:rFonts w:ascii="方正仿宋_GBK" w:eastAsia="方正仿宋_GBK" w:hAnsi="仿宋" w:hint="eastAsia"/>
          <w:sz w:val="32"/>
          <w:szCs w:val="32"/>
        </w:rPr>
        <w:t>号</w:t>
      </w:r>
    </w:p>
    <w:p w:rsidR="00653DF1" w:rsidRDefault="00653DF1" w:rsidP="00C929A5">
      <w:pPr>
        <w:spacing w:line="578" w:lineRule="exact"/>
        <w:ind w:rightChars="-40" w:right="-84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653DF1" w:rsidRDefault="00653DF1" w:rsidP="00BC0D25">
      <w:pPr>
        <w:spacing w:line="720" w:lineRule="exact"/>
        <w:ind w:rightChars="-40" w:right="-84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33130" w:rsidRPr="00E33130" w:rsidRDefault="00E33130" w:rsidP="00E33130">
      <w:pPr>
        <w:spacing w:line="578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33130">
        <w:rPr>
          <w:rFonts w:ascii="方正小标宋_GBK" w:eastAsia="方正小标宋_GBK" w:hAnsi="黑体" w:hint="eastAsia"/>
          <w:sz w:val="44"/>
          <w:szCs w:val="44"/>
        </w:rPr>
        <w:t>云阳县巴阳镇人民政府</w:t>
      </w:r>
    </w:p>
    <w:p w:rsidR="000F029B" w:rsidRDefault="000F029B" w:rsidP="000F029B">
      <w:pPr>
        <w:spacing w:line="7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关于做好元旦、春节期间森林防火工作的</w:t>
      </w:r>
    </w:p>
    <w:p w:rsidR="000F029B" w:rsidRDefault="000F029B" w:rsidP="000F029B">
      <w:pPr>
        <w:spacing w:line="72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通  知</w:t>
      </w:r>
    </w:p>
    <w:p w:rsidR="000F029B" w:rsidRPr="008627D5" w:rsidRDefault="000F029B" w:rsidP="000F029B">
      <w:pPr>
        <w:spacing w:line="578" w:lineRule="exact"/>
        <w:rPr>
          <w:rFonts w:ascii="方正仿宋_GBK" w:eastAsia="方正仿宋_GBK" w:hAnsi="宋体" w:hint="eastAsia"/>
          <w:sz w:val="32"/>
          <w:szCs w:val="32"/>
        </w:rPr>
      </w:pPr>
    </w:p>
    <w:p w:rsidR="000F029B" w:rsidRPr="008627D5" w:rsidRDefault="000F029B" w:rsidP="000F029B">
      <w:pPr>
        <w:spacing w:line="578" w:lineRule="exact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各村（社区）：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当前，我镇已进入冬春季森林防火关键时期，加之春节临近，</w:t>
      </w:r>
      <w:r>
        <w:rPr>
          <w:rFonts w:ascii="方正仿宋_GBK" w:eastAsia="方正仿宋_GBK" w:hint="eastAsia"/>
          <w:sz w:val="32"/>
          <w:szCs w:val="32"/>
        </w:rPr>
        <w:t>学校马上开始放假，</w:t>
      </w:r>
      <w:r w:rsidRPr="008627D5">
        <w:rPr>
          <w:rFonts w:ascii="方正仿宋_GBK" w:eastAsia="方正仿宋_GBK" w:hint="eastAsia"/>
          <w:sz w:val="32"/>
          <w:szCs w:val="32"/>
        </w:rPr>
        <w:t>燃放烟花爆竹、上坟烧纸、进山游玩、农户熏腊肉、松材线虫疫木焚烧、农耕劳作等致使林区内人为活动频繁，野外用火将大幅增加，林区火源管控压力剧增，形势十分严峻。为切实做好</w:t>
      </w:r>
      <w:r>
        <w:rPr>
          <w:rFonts w:ascii="方正仿宋_GBK" w:eastAsia="方正仿宋_GBK" w:hint="eastAsia"/>
          <w:sz w:val="32"/>
          <w:szCs w:val="32"/>
        </w:rPr>
        <w:t>春节</w:t>
      </w:r>
      <w:r w:rsidRPr="008627D5">
        <w:rPr>
          <w:rFonts w:ascii="方正仿宋_GBK" w:eastAsia="方正仿宋_GBK" w:hint="eastAsia"/>
          <w:sz w:val="32"/>
          <w:szCs w:val="32"/>
        </w:rPr>
        <w:t>期间森林防火安全，有效预防和减少森林火灾的发生，确保广大人民群众过上一个愉快祥和的节日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8627D5">
        <w:rPr>
          <w:rFonts w:ascii="方正仿宋_GBK" w:eastAsia="方正仿宋_GBK" w:hint="eastAsia"/>
          <w:sz w:val="32"/>
          <w:szCs w:val="32"/>
        </w:rPr>
        <w:t>现就有</w:t>
      </w:r>
      <w:r w:rsidRPr="008627D5">
        <w:rPr>
          <w:rFonts w:ascii="方正仿宋_GBK" w:eastAsia="方正仿宋_GBK" w:hint="eastAsia"/>
          <w:sz w:val="32"/>
          <w:szCs w:val="32"/>
        </w:rPr>
        <w:lastRenderedPageBreak/>
        <w:t>关事宜通知如下：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627D5">
        <w:rPr>
          <w:rFonts w:ascii="方正黑体_GBK" w:eastAsia="方正黑体_GBK" w:hint="eastAsia"/>
          <w:sz w:val="32"/>
          <w:szCs w:val="32"/>
        </w:rPr>
        <w:t>一、加强宣传教育，提高防火意识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各村（社区）要充分利用护林员配备的随身播放器、广播、山头喇叭、院坝会等形式，不断加强森林防火知识宣传，将</w:t>
      </w:r>
      <w:r>
        <w:rPr>
          <w:rFonts w:ascii="方正仿宋_GBK" w:eastAsia="方正仿宋_GBK" w:hint="eastAsia"/>
          <w:sz w:val="32"/>
          <w:szCs w:val="32"/>
        </w:rPr>
        <w:t>县</w:t>
      </w:r>
      <w:r w:rsidRPr="008627D5">
        <w:rPr>
          <w:rFonts w:ascii="方正仿宋_GBK" w:eastAsia="方正仿宋_GBK" w:hint="eastAsia"/>
          <w:sz w:val="32"/>
          <w:szCs w:val="32"/>
        </w:rPr>
        <w:t>人民政府发放的</w:t>
      </w:r>
      <w:r>
        <w:rPr>
          <w:rFonts w:ascii="方正仿宋_GBK" w:eastAsia="方正仿宋_GBK" w:hint="eastAsia"/>
          <w:sz w:val="32"/>
          <w:szCs w:val="32"/>
        </w:rPr>
        <w:t>森林防火通告</w:t>
      </w:r>
      <w:r w:rsidRPr="008627D5">
        <w:rPr>
          <w:rFonts w:ascii="方正仿宋_GBK" w:eastAsia="方正仿宋_GBK" w:hint="eastAsia"/>
          <w:sz w:val="32"/>
          <w:szCs w:val="32"/>
        </w:rPr>
        <w:t>张贴上墙，切实提高全民森林防火意识，</w:t>
      </w:r>
      <w:r>
        <w:rPr>
          <w:rFonts w:ascii="方正仿宋_GBK" w:eastAsia="方正仿宋_GBK" w:hint="eastAsia"/>
          <w:sz w:val="32"/>
          <w:szCs w:val="32"/>
        </w:rPr>
        <w:t>杜绝</w:t>
      </w:r>
      <w:r w:rsidRPr="008627D5">
        <w:rPr>
          <w:rFonts w:ascii="方正仿宋_GBK" w:eastAsia="方正仿宋_GBK" w:hint="eastAsia"/>
          <w:sz w:val="32"/>
          <w:szCs w:val="32"/>
        </w:rPr>
        <w:t>人为森林火灾的发生。特别是春节期间，要积极倡导文明祭祀、低碳祭扫，</w:t>
      </w:r>
      <w:r>
        <w:rPr>
          <w:rFonts w:ascii="方正仿宋_GBK" w:eastAsia="方正仿宋_GBK" w:hint="eastAsia"/>
          <w:sz w:val="32"/>
          <w:szCs w:val="32"/>
        </w:rPr>
        <w:t>禁止林区内烧香、烧纸、方鞭炮，</w:t>
      </w:r>
      <w:r w:rsidRPr="008627D5">
        <w:rPr>
          <w:rFonts w:ascii="方正仿宋_GBK" w:eastAsia="方正仿宋_GBK" w:hint="eastAsia"/>
          <w:sz w:val="32"/>
          <w:szCs w:val="32"/>
        </w:rPr>
        <w:t>杜绝</w:t>
      </w:r>
      <w:r>
        <w:rPr>
          <w:rFonts w:ascii="方正仿宋_GBK" w:eastAsia="方正仿宋_GBK" w:hint="eastAsia"/>
          <w:sz w:val="32"/>
          <w:szCs w:val="32"/>
        </w:rPr>
        <w:t>一切</w:t>
      </w:r>
      <w:r w:rsidRPr="008627D5">
        <w:rPr>
          <w:rFonts w:ascii="方正仿宋_GBK" w:eastAsia="方正仿宋_GBK" w:hint="eastAsia"/>
          <w:sz w:val="32"/>
          <w:szCs w:val="32"/>
        </w:rPr>
        <w:t>违</w:t>
      </w:r>
      <w:r>
        <w:rPr>
          <w:rFonts w:ascii="方正仿宋_GBK" w:eastAsia="方正仿宋_GBK" w:hint="eastAsia"/>
          <w:sz w:val="32"/>
          <w:szCs w:val="32"/>
        </w:rPr>
        <w:t>章</w:t>
      </w:r>
      <w:r w:rsidRPr="008627D5">
        <w:rPr>
          <w:rFonts w:ascii="方正仿宋_GBK" w:eastAsia="方正仿宋_GBK" w:hint="eastAsia"/>
          <w:sz w:val="32"/>
          <w:szCs w:val="32"/>
        </w:rPr>
        <w:t>用火行为。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627D5">
        <w:rPr>
          <w:rFonts w:ascii="方正黑体_GBK" w:eastAsia="方正黑体_GBK" w:hint="eastAsia"/>
          <w:sz w:val="32"/>
          <w:szCs w:val="32"/>
        </w:rPr>
        <w:t>二、克服麻痹意识，严格落实责任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各村（社区）要充分认识到做好</w:t>
      </w:r>
      <w:r>
        <w:rPr>
          <w:rFonts w:ascii="方正仿宋_GBK" w:eastAsia="方正仿宋_GBK" w:hint="eastAsia"/>
          <w:sz w:val="32"/>
          <w:szCs w:val="32"/>
        </w:rPr>
        <w:t>元旦、</w:t>
      </w:r>
      <w:r w:rsidRPr="008627D5">
        <w:rPr>
          <w:rFonts w:ascii="方正仿宋_GBK" w:eastAsia="方正仿宋_GBK" w:hint="eastAsia"/>
          <w:sz w:val="32"/>
          <w:szCs w:val="32"/>
        </w:rPr>
        <w:t xml:space="preserve">春节假日期间森林防火工作的重要性，坚决克服麻痹大意思想和松劲情绪，严格落实森林防火村干部和护林员包片责任制，特殊人员监护人责任制，夯实森林防火责任体系。要对森林防火工作进行部署安排，加大督促检查力度。认真开展火险隐患排查登记工作，查找隐患、堵塞漏洞，确保关键时期各项防火措施落到实处。 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627D5">
        <w:rPr>
          <w:rFonts w:ascii="方正黑体_GBK" w:eastAsia="方正黑体_GBK" w:hint="eastAsia"/>
          <w:sz w:val="32"/>
          <w:szCs w:val="32"/>
        </w:rPr>
        <w:t>三、严格火源管控，杜绝火灾发生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各村（社区）对</w:t>
      </w:r>
      <w:r>
        <w:rPr>
          <w:rFonts w:ascii="方正仿宋_GBK" w:eastAsia="方正仿宋_GBK" w:hint="eastAsia"/>
          <w:sz w:val="32"/>
          <w:szCs w:val="32"/>
        </w:rPr>
        <w:t>元旦、</w:t>
      </w:r>
      <w:r w:rsidRPr="008627D5">
        <w:rPr>
          <w:rFonts w:ascii="方正仿宋_GBK" w:eastAsia="方正仿宋_GBK" w:hint="eastAsia"/>
          <w:sz w:val="32"/>
          <w:szCs w:val="32"/>
        </w:rPr>
        <w:t xml:space="preserve">春节期间野外用火、上坟烧香烧纸、燃放孔明灯和烟花爆竹、熏腊肉等用火行为，要切实加大引导和监管力度，要在管住人上下功夫，通过联防、联治，设置路卡检查等措施，确保从源头消除火灾隐患。对松材线虫疫木的焚烧工作要选好烧场，焚烧时要有专人看守，做到火尽人才离。对森林火灾易发地、多发地等关键地段要采取封禁管理，严防引发火灾。 </w:t>
      </w:r>
    </w:p>
    <w:p w:rsidR="000F029B" w:rsidRPr="008627D5" w:rsidRDefault="002A3430" w:rsidP="000F029B">
      <w:pPr>
        <w:spacing w:line="578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四、加强应急处置，做好扑救准备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 xml:space="preserve">各村（社区）要保管和维护好扑火物资和器材，掌握扑火队员状态。一旦发现火情，要立即组织扑救，做到快速出动、科学指挥、重兵扑灭，及时处置火情，实现打早、打小、打了。要确保扑火人员安全，严防森林火灾人员伤亡事故发生。 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627D5">
        <w:rPr>
          <w:rFonts w:ascii="方正黑体_GBK" w:eastAsia="方正黑体_GBK" w:hint="eastAsia"/>
          <w:sz w:val="32"/>
          <w:szCs w:val="32"/>
        </w:rPr>
        <w:t>五、加强值班调度，及时报送信息</w:t>
      </w:r>
    </w:p>
    <w:p w:rsidR="000F029B" w:rsidRPr="008627D5" w:rsidRDefault="000F029B" w:rsidP="000F029B">
      <w:pPr>
        <w:spacing w:line="578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各村（社区）要严格落实森林防火值班制度，值班人员要了解、掌握本辖区森林防火工作态势。一旦发生森林火灾，要立即报告镇人民政府并及时组织扑救，严格落实“有火必报”、“报扑同步”，严禁瞒报、迟报、漏报和越级上报。</w:t>
      </w:r>
    </w:p>
    <w:p w:rsidR="006E68DF" w:rsidRDefault="000F029B" w:rsidP="000F029B">
      <w:pPr>
        <w:spacing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627D5">
        <w:rPr>
          <w:rFonts w:ascii="方正仿宋_GBK" w:eastAsia="方正仿宋_GBK" w:hint="eastAsia"/>
          <w:sz w:val="32"/>
          <w:szCs w:val="32"/>
        </w:rPr>
        <w:t>特此通知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F0031" w:rsidRPr="006E68DF" w:rsidRDefault="00CF0031" w:rsidP="006E68DF">
      <w:pPr>
        <w:spacing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E68DF" w:rsidRPr="006E68DF" w:rsidRDefault="00CF0031" w:rsidP="006E68DF">
      <w:pPr>
        <w:spacing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云阳县巴阳镇人民政府</w:t>
      </w:r>
    </w:p>
    <w:p w:rsidR="006E68DF" w:rsidRPr="006E68DF" w:rsidRDefault="006E68DF" w:rsidP="006E68DF">
      <w:pPr>
        <w:pStyle w:val="p0"/>
        <w:spacing w:before="0" w:beforeAutospacing="0" w:after="0" w:afterAutospacing="0" w:line="578" w:lineRule="exact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6E68DF">
        <w:rPr>
          <w:rFonts w:ascii="方正仿宋_GBK" w:eastAsia="方正仿宋_GBK" w:hint="eastAsia"/>
          <w:color w:val="000000"/>
          <w:spacing w:val="15"/>
          <w:sz w:val="32"/>
          <w:szCs w:val="32"/>
        </w:rPr>
        <w:t xml:space="preserve">                            </w:t>
      </w:r>
      <w:r w:rsidRPr="006E68D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2020年12月</w:t>
      </w:r>
      <w:r w:rsidR="000F029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30</w:t>
      </w:r>
      <w:r w:rsidRPr="006E68D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日</w:t>
      </w:r>
    </w:p>
    <w:p w:rsidR="0085112A" w:rsidRDefault="0085112A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 w:hint="eastAsia"/>
          <w:sz w:val="32"/>
          <w:szCs w:val="32"/>
        </w:rPr>
      </w:pPr>
    </w:p>
    <w:p w:rsidR="002A3430" w:rsidRPr="006E68DF" w:rsidRDefault="002A3430" w:rsidP="00AD573E">
      <w:pPr>
        <w:tabs>
          <w:tab w:val="left" w:pos="7938"/>
          <w:tab w:val="left" w:pos="8080"/>
        </w:tabs>
        <w:spacing w:line="578" w:lineRule="exact"/>
        <w:contextualSpacing/>
        <w:jc w:val="left"/>
        <w:rPr>
          <w:rFonts w:ascii="方正仿宋_GBK" w:eastAsia="方正仿宋_GBK"/>
          <w:sz w:val="32"/>
          <w:szCs w:val="32"/>
        </w:rPr>
      </w:pPr>
    </w:p>
    <w:bookmarkEnd w:id="0"/>
    <w:p w:rsidR="00CD1234" w:rsidRPr="00650422" w:rsidRDefault="002A3430" w:rsidP="00412155">
      <w:pPr>
        <w:pBdr>
          <w:top w:val="single" w:sz="12" w:space="1" w:color="auto"/>
          <w:bottom w:val="single" w:sz="12" w:space="1" w:color="auto"/>
        </w:pBdr>
        <w:adjustRightInd w:val="0"/>
        <w:snapToGrid w:val="0"/>
        <w:spacing w:line="600" w:lineRule="exact"/>
        <w:ind w:firstLineChars="50" w:firstLine="140"/>
        <w:rPr>
          <w:rFonts w:ascii="方正仿宋_GBK" w:eastAsia="方正仿宋_GBK"/>
          <w:bCs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E33130">
        <w:rPr>
          <w:rFonts w:ascii="方正仿宋_GBK" w:eastAsia="方正仿宋_GBK" w:hAnsi="宋体" w:cs="宋体" w:hint="eastAsia"/>
          <w:kern w:val="0"/>
          <w:sz w:val="28"/>
          <w:szCs w:val="28"/>
        </w:rPr>
        <w:t>云阳县巴阳镇党政办公室</w:t>
      </w:r>
      <w:r w:rsidR="00F00015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85112A">
        <w:rPr>
          <w:rFonts w:ascii="方正仿宋_GBK" w:eastAsia="方正仿宋_GBK" w:hint="eastAsia"/>
          <w:bCs/>
          <w:sz w:val="28"/>
          <w:szCs w:val="28"/>
        </w:rPr>
        <w:t xml:space="preserve">       </w:t>
      </w:r>
      <w:r>
        <w:rPr>
          <w:rFonts w:ascii="方正仿宋_GBK" w:eastAsia="方正仿宋_GBK" w:hint="eastAsia"/>
          <w:bCs/>
          <w:sz w:val="28"/>
          <w:szCs w:val="28"/>
        </w:rPr>
        <w:t xml:space="preserve">     </w:t>
      </w:r>
      <w:r w:rsidR="00E33130">
        <w:rPr>
          <w:rFonts w:ascii="方正仿宋_GBK" w:eastAsia="方正仿宋_GBK" w:hint="eastAsia"/>
          <w:bCs/>
          <w:sz w:val="28"/>
          <w:szCs w:val="28"/>
        </w:rPr>
        <w:t xml:space="preserve">   </w:t>
      </w:r>
      <w:r w:rsidR="00F00015">
        <w:rPr>
          <w:rFonts w:ascii="方正仿宋_GBK" w:eastAsia="方正仿宋_GBK" w:hint="eastAsia"/>
          <w:bCs/>
          <w:sz w:val="28"/>
          <w:szCs w:val="28"/>
        </w:rPr>
        <w:t>20</w:t>
      </w:r>
      <w:r w:rsidR="00FA2BD8">
        <w:rPr>
          <w:rFonts w:ascii="方正仿宋_GBK" w:eastAsia="方正仿宋_GBK" w:hint="eastAsia"/>
          <w:bCs/>
          <w:sz w:val="28"/>
          <w:szCs w:val="28"/>
        </w:rPr>
        <w:t>20</w:t>
      </w:r>
      <w:r w:rsidR="00F00015">
        <w:rPr>
          <w:rFonts w:ascii="方正仿宋_GBK" w:eastAsia="方正仿宋_GBK" w:hint="eastAsia"/>
          <w:bCs/>
          <w:sz w:val="28"/>
          <w:szCs w:val="28"/>
        </w:rPr>
        <w:t>年</w:t>
      </w:r>
      <w:r w:rsidR="00E33130">
        <w:rPr>
          <w:rFonts w:ascii="方正仿宋_GBK" w:eastAsia="方正仿宋_GBK" w:hint="eastAsia"/>
          <w:bCs/>
          <w:sz w:val="28"/>
          <w:szCs w:val="28"/>
        </w:rPr>
        <w:t>12</w:t>
      </w:r>
      <w:r w:rsidR="00F00015">
        <w:rPr>
          <w:rFonts w:ascii="方正仿宋_GBK" w:eastAsia="方正仿宋_GBK" w:hint="eastAsia"/>
          <w:bCs/>
          <w:sz w:val="28"/>
          <w:szCs w:val="28"/>
        </w:rPr>
        <w:t>月</w:t>
      </w:r>
      <w:r>
        <w:rPr>
          <w:rFonts w:ascii="方正仿宋_GBK" w:eastAsia="方正仿宋_GBK" w:hint="eastAsia"/>
          <w:bCs/>
          <w:sz w:val="28"/>
          <w:szCs w:val="28"/>
        </w:rPr>
        <w:t>30</w:t>
      </w:r>
      <w:r w:rsidR="00F00015">
        <w:rPr>
          <w:rFonts w:ascii="方正仿宋_GBK" w:eastAsia="方正仿宋_GBK" w:hint="eastAsia"/>
          <w:bCs/>
          <w:sz w:val="28"/>
          <w:szCs w:val="28"/>
        </w:rPr>
        <w:t>日印</w:t>
      </w:r>
      <w:r w:rsidR="00F00015">
        <w:rPr>
          <w:rFonts w:ascii="方正仿宋_GBK" w:eastAsia="方正仿宋_GBK" w:hAnsi="宋体" w:cs="宋体" w:hint="eastAsia"/>
          <w:kern w:val="0"/>
          <w:sz w:val="28"/>
          <w:szCs w:val="28"/>
        </w:rPr>
        <w:t>发</w:t>
      </w:r>
    </w:p>
    <w:sectPr w:rsidR="00CD1234" w:rsidRPr="00650422" w:rsidSect="00D511CE">
      <w:footerReference w:type="even" r:id="rId7"/>
      <w:footerReference w:type="default" r:id="rId8"/>
      <w:pgSz w:w="11906" w:h="16838"/>
      <w:pgMar w:top="1985" w:right="1531" w:bottom="1644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0B" w:rsidRDefault="0064210B" w:rsidP="00AF0D4E">
      <w:r>
        <w:separator/>
      </w:r>
    </w:p>
  </w:endnote>
  <w:endnote w:type="continuationSeparator" w:id="1">
    <w:p w:rsidR="0064210B" w:rsidRDefault="0064210B" w:rsidP="00AF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A5" w:rsidRPr="00C929A5" w:rsidRDefault="00063ECB" w:rsidP="00C929A5">
    <w:pPr>
      <w:pStyle w:val="a4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C929A5">
      <w:rPr>
        <w:sz w:val="28"/>
        <w:szCs w:val="28"/>
      </w:rPr>
      <w:instrText xml:space="preserve"> PAGE  \* ArabicDash  \* MERGEFORMAT </w:instrText>
    </w:r>
    <w:r>
      <w:rPr>
        <w:sz w:val="28"/>
        <w:szCs w:val="28"/>
      </w:rPr>
      <w:fldChar w:fldCharType="separate"/>
    </w:r>
    <w:r w:rsidR="002A3430">
      <w:rPr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A5" w:rsidRPr="00C929A5" w:rsidRDefault="00063ECB" w:rsidP="00C929A5">
    <w:pPr>
      <w:pStyle w:val="a4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929A5">
      <w:rPr>
        <w:sz w:val="28"/>
        <w:szCs w:val="28"/>
      </w:rPr>
      <w:instrText xml:space="preserve"> PAGE  \* ArabicDash  \* MERGEFORMAT </w:instrText>
    </w:r>
    <w:r>
      <w:rPr>
        <w:sz w:val="28"/>
        <w:szCs w:val="28"/>
      </w:rPr>
      <w:fldChar w:fldCharType="separate"/>
    </w:r>
    <w:r w:rsidR="002A3430">
      <w:rPr>
        <w:noProof/>
        <w:sz w:val="28"/>
        <w:szCs w:val="28"/>
      </w:rPr>
      <w:t>- 3 -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0B" w:rsidRDefault="0064210B" w:rsidP="00AF0D4E">
      <w:r>
        <w:separator/>
      </w:r>
    </w:p>
  </w:footnote>
  <w:footnote w:type="continuationSeparator" w:id="1">
    <w:p w:rsidR="0064210B" w:rsidRDefault="0064210B" w:rsidP="00AF0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C3"/>
    <w:multiLevelType w:val="hybridMultilevel"/>
    <w:tmpl w:val="3894DDDE"/>
    <w:lvl w:ilvl="0" w:tplc="7EA2763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DF1"/>
    <w:rsid w:val="00001EB5"/>
    <w:rsid w:val="000429EA"/>
    <w:rsid w:val="00044E8D"/>
    <w:rsid w:val="00063ECB"/>
    <w:rsid w:val="000871AE"/>
    <w:rsid w:val="000D444B"/>
    <w:rsid w:val="000E369D"/>
    <w:rsid w:val="000F029B"/>
    <w:rsid w:val="000F757C"/>
    <w:rsid w:val="001026D7"/>
    <w:rsid w:val="0010655D"/>
    <w:rsid w:val="00133566"/>
    <w:rsid w:val="00142C8D"/>
    <w:rsid w:val="00230632"/>
    <w:rsid w:val="0026699F"/>
    <w:rsid w:val="002A1480"/>
    <w:rsid w:val="002A30CE"/>
    <w:rsid w:val="002A3430"/>
    <w:rsid w:val="0030175A"/>
    <w:rsid w:val="0034694A"/>
    <w:rsid w:val="003A1863"/>
    <w:rsid w:val="003D69C0"/>
    <w:rsid w:val="00412155"/>
    <w:rsid w:val="00422F3C"/>
    <w:rsid w:val="004353C1"/>
    <w:rsid w:val="00464A37"/>
    <w:rsid w:val="0047609C"/>
    <w:rsid w:val="004A0B3A"/>
    <w:rsid w:val="004F304F"/>
    <w:rsid w:val="00544301"/>
    <w:rsid w:val="005E4FD8"/>
    <w:rsid w:val="005F27F0"/>
    <w:rsid w:val="00607243"/>
    <w:rsid w:val="0064210B"/>
    <w:rsid w:val="00650422"/>
    <w:rsid w:val="00653DF1"/>
    <w:rsid w:val="006B5ECD"/>
    <w:rsid w:val="006C6CDC"/>
    <w:rsid w:val="006E68DF"/>
    <w:rsid w:val="006F21FE"/>
    <w:rsid w:val="00706DFA"/>
    <w:rsid w:val="007614B8"/>
    <w:rsid w:val="00762B52"/>
    <w:rsid w:val="007728EB"/>
    <w:rsid w:val="00795451"/>
    <w:rsid w:val="0085112A"/>
    <w:rsid w:val="00857EE9"/>
    <w:rsid w:val="00864B08"/>
    <w:rsid w:val="008A66D2"/>
    <w:rsid w:val="008E18D5"/>
    <w:rsid w:val="00927178"/>
    <w:rsid w:val="00931C67"/>
    <w:rsid w:val="00957973"/>
    <w:rsid w:val="00964E9C"/>
    <w:rsid w:val="009A0174"/>
    <w:rsid w:val="009B0021"/>
    <w:rsid w:val="009B0D98"/>
    <w:rsid w:val="00A11FC7"/>
    <w:rsid w:val="00AD573E"/>
    <w:rsid w:val="00AF0D4E"/>
    <w:rsid w:val="00B32ECB"/>
    <w:rsid w:val="00B50E4C"/>
    <w:rsid w:val="00BC0D25"/>
    <w:rsid w:val="00BC0F97"/>
    <w:rsid w:val="00C13810"/>
    <w:rsid w:val="00C929A5"/>
    <w:rsid w:val="00CD1234"/>
    <w:rsid w:val="00CE5EF1"/>
    <w:rsid w:val="00CF0031"/>
    <w:rsid w:val="00D051AA"/>
    <w:rsid w:val="00D47ACE"/>
    <w:rsid w:val="00D511CE"/>
    <w:rsid w:val="00D90AC0"/>
    <w:rsid w:val="00D96012"/>
    <w:rsid w:val="00DC19C1"/>
    <w:rsid w:val="00DE14DA"/>
    <w:rsid w:val="00E00AC4"/>
    <w:rsid w:val="00E06538"/>
    <w:rsid w:val="00E16AD3"/>
    <w:rsid w:val="00E22B5A"/>
    <w:rsid w:val="00E33130"/>
    <w:rsid w:val="00E67ACE"/>
    <w:rsid w:val="00E8454C"/>
    <w:rsid w:val="00E96786"/>
    <w:rsid w:val="00EB0A5C"/>
    <w:rsid w:val="00F00015"/>
    <w:rsid w:val="00F067FD"/>
    <w:rsid w:val="00F212E6"/>
    <w:rsid w:val="00F45BEF"/>
    <w:rsid w:val="00F67A44"/>
    <w:rsid w:val="00FA2BD8"/>
    <w:rsid w:val="00FB6C22"/>
    <w:rsid w:val="00FB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F0D4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F0D4E"/>
    <w:rPr>
      <w:rFonts w:ascii="Times New Roman" w:hAnsi="Times New Roman"/>
      <w:kern w:val="2"/>
      <w:sz w:val="18"/>
      <w:szCs w:val="18"/>
    </w:rPr>
  </w:style>
  <w:style w:type="character" w:customStyle="1" w:styleId="Char1">
    <w:name w:val="正文文本缩进 Char"/>
    <w:basedOn w:val="a0"/>
    <w:link w:val="a5"/>
    <w:rsid w:val="00F00015"/>
    <w:rPr>
      <w:kern w:val="2"/>
      <w:sz w:val="21"/>
      <w:szCs w:val="24"/>
    </w:rPr>
  </w:style>
  <w:style w:type="paragraph" w:styleId="a5">
    <w:name w:val="Body Text Indent"/>
    <w:basedOn w:val="a"/>
    <w:link w:val="Char1"/>
    <w:rsid w:val="00F00015"/>
    <w:pPr>
      <w:spacing w:after="120"/>
      <w:ind w:leftChars="200" w:left="420"/>
    </w:pPr>
    <w:rPr>
      <w:rFonts w:ascii="Calibri" w:hAnsi="Calibri"/>
    </w:rPr>
  </w:style>
  <w:style w:type="character" w:customStyle="1" w:styleId="Char10">
    <w:name w:val="正文文本缩进 Char1"/>
    <w:basedOn w:val="a0"/>
    <w:link w:val="a5"/>
    <w:uiPriority w:val="99"/>
    <w:semiHidden/>
    <w:rsid w:val="00F00015"/>
    <w:rPr>
      <w:rFonts w:ascii="Times New Roman" w:hAnsi="Times New Roman"/>
      <w:kern w:val="2"/>
      <w:sz w:val="21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AD573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D573E"/>
    <w:rPr>
      <w:rFonts w:ascii="Times New Roman" w:hAnsi="Times New Roman"/>
      <w:kern w:val="2"/>
      <w:sz w:val="21"/>
      <w:szCs w:val="24"/>
    </w:rPr>
  </w:style>
  <w:style w:type="paragraph" w:customStyle="1" w:styleId="p0">
    <w:name w:val="p0"/>
    <w:basedOn w:val="a"/>
    <w:rsid w:val="006E6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</Words>
  <Characters>972</Characters>
  <Application>Microsoft Office Word</Application>
  <DocSecurity>0</DocSecurity>
  <Lines>8</Lines>
  <Paragraphs>2</Paragraphs>
  <ScaleCrop>false</ScaleCrop>
  <Company>User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巴阳镇管理员</cp:lastModifiedBy>
  <cp:revision>16</cp:revision>
  <cp:lastPrinted>2020-12-22T07:21:00Z</cp:lastPrinted>
  <dcterms:created xsi:type="dcterms:W3CDTF">2020-12-17T00:30:00Z</dcterms:created>
  <dcterms:modified xsi:type="dcterms:W3CDTF">2021-01-04T08:00:00Z</dcterms:modified>
</cp:coreProperties>
</file>