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cs="Times New Roman"/>
        </w:rPr>
      </w:pPr>
      <w:bookmarkStart w:id="0" w:name="zw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center"/>
        <w:rPr>
          <w:rFonts w:hint="eastAsia" w:ascii="Times New Roman" w:hAnsi="Times New Roman" w:eastAsia="方正小标宋_GBK"/>
          <w:color w:val="auto"/>
          <w:spacing w:val="20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云阳县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eastAsia="zh-CN"/>
        </w:rPr>
        <w:t>蔈草镇人民政府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辖区内公共体育设施免费开放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蔈草府发〔202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center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各村（社区）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镇属单位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、机关各科室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为深入贯彻落实市委办公厅关于民生报表指标体系调整工作要求，切实提升公共服务水平，保障辖区群众体育健身需求，根据《云阳县公共体育设施免费开放实施方案》相关规定，现就蔈草镇辖区内公共体育设施免费开放事宜通知如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一、开放场所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蔈草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镇辖区内公共体育设施，具体包括：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1．蔈草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社区：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文化站棋牌室、牧歌广场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篮球场、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牧歌广场足球场、俊城寨篮球场、健身房（2个）、羽毛球场（1个）、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乒乓球场（2个）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、小运动场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2．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各村（社区）：篮球场、乒乓球场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、羽毛球场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3．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学校：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篮球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场、乒乓球场、羽毛球场、足球场等。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二、开放时间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（一）室外场地（篮球场、乒乓球场）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：全天候开放（当日22时至次日6时不建议使用，确保安全）。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（二）蔈草小学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eastAsia="zh-CN"/>
        </w:rPr>
        <w:t>寒暑假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eastAsia="zh-CN"/>
        </w:rPr>
        <w:t>每天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8:3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至18：30）、周六、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周末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14:00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17:30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vertAlign w:val="baseline"/>
          <w:lang w:val="en-US" w:eastAsia="zh-CN"/>
        </w:rPr>
        <w:t>（三） 歧阳小学：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eastAsia="zh-CN"/>
        </w:rPr>
        <w:t>寒暑假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eastAsia="zh-CN"/>
        </w:rPr>
        <w:t>每天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5: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）、周六、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日（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14:00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17:30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vertAlign w:val="baseli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（四）特殊情况调整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：如遇设施维护、赛事活动、恶劣天气等情形，将提前发布临时调整通知，请群众留意。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三、注意事项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（一）入场规范。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群众进入体育设施锻炼时，需遵守现场管理规定，服从工作人员引导；未成年人、老年人及行动不便者需由监护人或家属陪同入场，避免单独活动。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（二）物品保管。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请妥善保管个人随身物品（如手机、钱包、运动装备等），因个人保管不善导致的物品丢失，责任自行承担。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（三）设施爱护。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自觉维护体育设施及公共环境，不得损坏器材、涂鸦场地、乱扔垃圾或随地吐痰；若发现设施损坏或安全隐患，需及时告知现场管理人员或拨打联系电话反馈。若因个人原因损坏设施，需照价赔偿。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（四）文明健身。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不得长时间占用单一设施，避免影响他人使用；禁止在场地内开展非体育类活动（如摆摊经营、堆放杂物等），共同营造文明有序的健身氛围。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（五）安全提示。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锻炼前请做好热身准备，根据自身身体状况选择适宜运动项目；患有心脑血管疾病、癫痫、传染病等不适宜运动的人群，严禁入场锻炼。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四、公示与监督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本通知自发布之日起生效，便民服务中心公示栏、各开放场地入口处张贴公示，公示期长期有效。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2．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市体育局统一制作的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公共体育设施免费开放情况监督二维码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已张贴于各开放场地醒目位置，群众可通过扫码反馈开放异常情况（如设施关闭、开放时间不符等）。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3．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设立咨询与监督电话：023-55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328010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蔈草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镇基层治理综合指挥室），工作日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8:30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12:00、14:30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18:00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接受群众咨询与意见反馈。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五、免责声明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（一）责任自负原则。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群众进入公共体育设施锻炼，应充分知晓运动本身存在的风险（如运动损伤、身体突发不适等）。因个人身体原因（如隐瞒疾病）、运动不当（如未热身、违规使用器材）或不服从管理导致的安全事故，由当事人或其监护人承担全部责任，蔈草镇人民政府不承担法律责任及经济赔偿；若造成设施损坏，需照价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（二）特殊人群责任。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未满12周岁未成年人、80周岁以上老年人及患有特殊疾病（如精神类疾病）的人员，必须在监护人全程陪护下使用体育设施，监护人需履行监护职责，对被监护人的行为及安全负责。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（三）不可抗力免责。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因暴雨、狂风、地震等不可抗力因素导致的人员受伤或财产损失，蔈草镇人民政府不承担责任。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（四）禁止商业活动。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严禁利用免费开放的公共体育设施开展有偿培训、产品推销、广告宣传等商业活动，若因违规开展商业活动引发纠纷或损失，责任由活动组织者自行承担。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0" w:firstLineChars="0"/>
        <w:jc w:val="right"/>
        <w:textAlignment w:val="center"/>
        <w:rPr>
          <w:rFonts w:hint="default" w:ascii="Times New Roman" w:hAnsi="Times New Roman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 w:bidi="ar-SA"/>
        </w:rPr>
        <w:t xml:space="preserve">云阳县蔈草镇人民政府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0" w:firstLineChars="0"/>
        <w:jc w:val="right"/>
        <w:textAlignment w:val="center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</w:t>
      </w:r>
    </w:p>
    <w:p>
      <w:pPr>
        <w:pStyle w:val="2"/>
        <w:wordWrap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jc w:val="right"/>
        <w:textAlignment w:val="auto"/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atLeast"/>
        <w:ind w:right="0" w:rightChars="0" w:firstLine="0" w:firstLineChars="0"/>
        <w:jc w:val="both"/>
        <w:textAlignment w:val="center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A80"/>
    <w:rsid w:val="0075409C"/>
    <w:rsid w:val="00B067B3"/>
    <w:rsid w:val="014A4B87"/>
    <w:rsid w:val="01DC721B"/>
    <w:rsid w:val="02A93B2F"/>
    <w:rsid w:val="033F51F3"/>
    <w:rsid w:val="075C73C2"/>
    <w:rsid w:val="084C0885"/>
    <w:rsid w:val="09012BD3"/>
    <w:rsid w:val="092E2CB2"/>
    <w:rsid w:val="09387DFB"/>
    <w:rsid w:val="0BB27EF8"/>
    <w:rsid w:val="0D6C0AA5"/>
    <w:rsid w:val="0FF66B73"/>
    <w:rsid w:val="116B3023"/>
    <w:rsid w:val="13477178"/>
    <w:rsid w:val="15D30B91"/>
    <w:rsid w:val="182B3B83"/>
    <w:rsid w:val="18EF453A"/>
    <w:rsid w:val="199E7D0E"/>
    <w:rsid w:val="1BE52B37"/>
    <w:rsid w:val="1C705992"/>
    <w:rsid w:val="1F6563BE"/>
    <w:rsid w:val="1F9A634B"/>
    <w:rsid w:val="21902632"/>
    <w:rsid w:val="25C44658"/>
    <w:rsid w:val="275C31B0"/>
    <w:rsid w:val="278945CD"/>
    <w:rsid w:val="2CAD0DA7"/>
    <w:rsid w:val="35134F65"/>
    <w:rsid w:val="3748158D"/>
    <w:rsid w:val="3A295F35"/>
    <w:rsid w:val="3AA765CB"/>
    <w:rsid w:val="3B117EE8"/>
    <w:rsid w:val="3D891FB8"/>
    <w:rsid w:val="42576B28"/>
    <w:rsid w:val="4260410A"/>
    <w:rsid w:val="42957651"/>
    <w:rsid w:val="47044DA5"/>
    <w:rsid w:val="478D4D9A"/>
    <w:rsid w:val="47D227AD"/>
    <w:rsid w:val="487F238A"/>
    <w:rsid w:val="49AC78A7"/>
    <w:rsid w:val="4ACE54AE"/>
    <w:rsid w:val="4AD93E52"/>
    <w:rsid w:val="4B571D92"/>
    <w:rsid w:val="4BAB5C88"/>
    <w:rsid w:val="4C74538D"/>
    <w:rsid w:val="4D0A4797"/>
    <w:rsid w:val="4D901140"/>
    <w:rsid w:val="4F9714A0"/>
    <w:rsid w:val="51275918"/>
    <w:rsid w:val="51D81308"/>
    <w:rsid w:val="524B7D2C"/>
    <w:rsid w:val="52CD6993"/>
    <w:rsid w:val="52F37788"/>
    <w:rsid w:val="53DF9C56"/>
    <w:rsid w:val="54D97871"/>
    <w:rsid w:val="574014E1"/>
    <w:rsid w:val="59F34E47"/>
    <w:rsid w:val="5EB046A5"/>
    <w:rsid w:val="5FD01870"/>
    <w:rsid w:val="5FE95692"/>
    <w:rsid w:val="61FE6552"/>
    <w:rsid w:val="63992262"/>
    <w:rsid w:val="655E275C"/>
    <w:rsid w:val="65A05841"/>
    <w:rsid w:val="67D57A24"/>
    <w:rsid w:val="68C77CB4"/>
    <w:rsid w:val="6A5C61DA"/>
    <w:rsid w:val="6AB4579C"/>
    <w:rsid w:val="6ADF0BB9"/>
    <w:rsid w:val="6B591F0F"/>
    <w:rsid w:val="71165496"/>
    <w:rsid w:val="712A5284"/>
    <w:rsid w:val="714A4244"/>
    <w:rsid w:val="72912870"/>
    <w:rsid w:val="75C16CBD"/>
    <w:rsid w:val="770B234F"/>
    <w:rsid w:val="77AF473C"/>
    <w:rsid w:val="78544995"/>
    <w:rsid w:val="7A170370"/>
    <w:rsid w:val="7BDD5CB4"/>
    <w:rsid w:val="FEE7F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qFormat/>
    <w:uiPriority w:val="0"/>
  </w:style>
  <w:style w:type="paragraph" w:customStyle="1" w:styleId="13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1435</Words>
  <Characters>1526</Characters>
  <Lines>1</Lines>
  <Paragraphs>1</Paragraphs>
  <TotalTime>2</TotalTime>
  <ScaleCrop>false</ScaleCrop>
  <LinksUpToDate>false</LinksUpToDate>
  <CharactersWithSpaces>1574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2023-01-21T07:34:00Z</dcterms:created>
  <dc:creator>Lenovo User</dc:creator>
  <cp:lastModifiedBy>蔈草镇管理员</cp:lastModifiedBy>
  <cp:lastPrinted>2025-12-04T11:52:00Z</cp:lastPrinted>
  <dcterms:modified xsi:type="dcterms:W3CDTF">2025-12-04T13:05:03Z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6FBBBC5612714385814CE6060F472913</vt:lpwstr>
  </property>
  <property fmtid="{D5CDD505-2E9C-101B-9397-08002B2CF9AE}" pid="4" name="KSOTemplateDocerSaveRecord">
    <vt:lpwstr>eyJoZGlkIjoiNjZiZGNlY2NhZjk2MDI1YzQyMWZkNWVmYjFiNmYwNjAiLCJ1c2VySWQiOiI1MzQ2MDE1NTUifQ==</vt:lpwstr>
  </property>
</Properties>
</file>