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</w:rPr>
        <w:t>房地产开发资质审批公示</w:t>
      </w:r>
    </w:p>
    <w:p/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依据中华人民共和国住房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城乡建设部《房地产开发企业资质管理规定》（建设部令第77号，住房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城乡建设部令第24号、第45号和第54号修改）的相关规定，我委对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重庆结美亚置业有限公司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申请延续房地产开发二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级资质的材料进行了审核，企业申请延续二级资质的材料满足《房地产开发企业资质管理规定》的有关标准要求。按照《行政许可法》的有关规定，现向社会进行公示，公示期为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个工作日。如有异议，请向我委反映，反映情况应该实事求是，以单位名义反映情况的，应加盖单位公章，以个人名义反映情况的，应署明真实姓名和联系电话。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公示内容：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企业名称：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重庆结美亚置业有限公司</w:t>
      </w:r>
    </w:p>
    <w:p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住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重庆市云阳县双江街道创业大道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558号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申请内容：准予房地产开发企业二级资质续期行政许可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公示时间：自202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日至202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举报电话：55186609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ind w:firstLine="3840" w:firstLineChars="1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云阳县住房和城乡建设委员会</w:t>
      </w:r>
    </w:p>
    <w:p>
      <w:pPr>
        <w:ind w:firstLine="5120" w:firstLineChars="16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RmMGY4ZTcwZWY3YWM3YjJlMGVkZjBjYWQzMDg0NjYifQ=="/>
  </w:docVars>
  <w:rsids>
    <w:rsidRoot w:val="07B323FA"/>
    <w:rsid w:val="002D56FC"/>
    <w:rsid w:val="00483F9D"/>
    <w:rsid w:val="00663504"/>
    <w:rsid w:val="006B5F3F"/>
    <w:rsid w:val="00BB15EA"/>
    <w:rsid w:val="00C715F1"/>
    <w:rsid w:val="00E94C31"/>
    <w:rsid w:val="00EC1939"/>
    <w:rsid w:val="00F47405"/>
    <w:rsid w:val="013F640D"/>
    <w:rsid w:val="065E33F5"/>
    <w:rsid w:val="07034156"/>
    <w:rsid w:val="07AD5AAB"/>
    <w:rsid w:val="07B323FA"/>
    <w:rsid w:val="0DDD16CA"/>
    <w:rsid w:val="0FB6260D"/>
    <w:rsid w:val="16336928"/>
    <w:rsid w:val="178E7A6B"/>
    <w:rsid w:val="1844012A"/>
    <w:rsid w:val="189523F7"/>
    <w:rsid w:val="19AD2B96"/>
    <w:rsid w:val="1BAF68B7"/>
    <w:rsid w:val="29347677"/>
    <w:rsid w:val="2A0F66DD"/>
    <w:rsid w:val="2A690A6C"/>
    <w:rsid w:val="2AD4533E"/>
    <w:rsid w:val="311017BB"/>
    <w:rsid w:val="362460CA"/>
    <w:rsid w:val="3BCF680F"/>
    <w:rsid w:val="42A57E58"/>
    <w:rsid w:val="516E1798"/>
    <w:rsid w:val="5761593A"/>
    <w:rsid w:val="5A2C5424"/>
    <w:rsid w:val="5AB47DA7"/>
    <w:rsid w:val="5C7A2488"/>
    <w:rsid w:val="5DD22181"/>
    <w:rsid w:val="6F4E1E86"/>
    <w:rsid w:val="711D4585"/>
    <w:rsid w:val="770351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371</Words>
  <Characters>398</Characters>
  <Lines>2</Lines>
  <Paragraphs>1</Paragraphs>
  <TotalTime>6</TotalTime>
  <ScaleCrop>false</ScaleCrop>
  <LinksUpToDate>false</LinksUpToDate>
  <CharactersWithSpaces>402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2022-11-08T09:54:00Z</dcterms:created>
  <dc:creator>Administrator</dc:creator>
  <cp:lastModifiedBy>user</cp:lastModifiedBy>
  <dcterms:modified xsi:type="dcterms:W3CDTF">2025-05-21T09:37:43Z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7A576F246C044E649B0548E3851DD850</vt:lpwstr>
  </property>
  <property fmtid="{D5CDD505-2E9C-101B-9397-08002B2CF9AE}" pid="4" name="KSOTemplateDocerSaveRecord">
    <vt:lpwstr>eyJoZGlkIjoiOTRmMGY4ZTcwZWY3YWM3YjJlMGVkZjBjYWQzMDg0NjYiLCJ1c2VySWQiOiIxMjMwOTQyODgxIn0=</vt:lpwstr>
  </property>
</Properties>
</file>