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房地产开发资质审批公示</w:t>
      </w:r>
    </w:p>
    <w:p/>
    <w:p>
      <w:pPr>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依据中华人民共和国住房</w:t>
      </w:r>
      <w:r>
        <w:rPr>
          <w:rFonts w:hint="eastAsia" w:ascii="仿宋_GB2312" w:hAnsi="方正仿宋_GBK" w:eastAsia="仿宋_GB2312" w:cs="方正仿宋_GBK"/>
          <w:sz w:val="32"/>
          <w:szCs w:val="32"/>
          <w:lang w:val="en-US" w:eastAsia="zh-CN"/>
        </w:rPr>
        <w:t>和</w:t>
      </w:r>
      <w:bookmarkStart w:id="0" w:name="_GoBack"/>
      <w:bookmarkEnd w:id="0"/>
      <w:r>
        <w:rPr>
          <w:rFonts w:hint="eastAsia" w:ascii="仿宋_GB2312" w:hAnsi="方正仿宋_GBK" w:eastAsia="仿宋_GB2312" w:cs="方正仿宋_GBK"/>
          <w:sz w:val="32"/>
          <w:szCs w:val="32"/>
        </w:rPr>
        <w:t>城乡建设部《房地产开发企业资质管理规定》（建设部令第77号，住房城乡建设部令第24号、第45号和第54号修改）的相关规定，我委对重庆超五鑫置业有限公司申请核定房地产开发二级资质的材料进行了审核，企业申请核定二级资质的材料满足《房地产开发企业资质管理规定》的有关标准要求。按照《行政许可法》的有关规定，现向社会进行公示，公示期为15个工作日。如有异议，请向我委反映，反映情况应该实事求是，以单位名义反映情况的，应加盖单位公章，以个人名义反映情况的，应署明真实姓名和联系电话。</w:t>
      </w:r>
    </w:p>
    <w:p>
      <w:pPr>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公示内容：</w:t>
      </w:r>
    </w:p>
    <w:p>
      <w:pPr>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企业名称：重庆超五鑫置业有限公司</w:t>
      </w:r>
    </w:p>
    <w:p>
      <w:pPr>
        <w:ind w:left="638" w:leftChars="304"/>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住所：重庆市云阳县双江街道迎宾大道698号1幢1-负2-商业8</w:t>
      </w:r>
    </w:p>
    <w:p>
      <w:pPr>
        <w:ind w:left="638" w:leftChars="304"/>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申请内容：准予房地产开发企业二级资质行政许可</w:t>
      </w:r>
    </w:p>
    <w:p>
      <w:pPr>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公示时间：自2023年5月10日至2023年5月25日</w:t>
      </w:r>
    </w:p>
    <w:p>
      <w:pPr>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举报电话：55186609</w:t>
      </w:r>
    </w:p>
    <w:p>
      <w:pPr>
        <w:rPr>
          <w:rFonts w:ascii="仿宋_GB2312" w:hAnsi="方正仿宋_GBK" w:eastAsia="仿宋_GB2312" w:cs="方正仿宋_GBK"/>
          <w:sz w:val="32"/>
          <w:szCs w:val="32"/>
        </w:rPr>
      </w:pPr>
    </w:p>
    <w:p>
      <w:pPr>
        <w:ind w:firstLine="3840" w:firstLineChars="1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云阳县住房和城乡建设委员会</w:t>
      </w:r>
    </w:p>
    <w:p>
      <w:pPr>
        <w:ind w:firstLine="5120" w:firstLineChars="16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2023年5月10日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kYWQ0NGZjYWJjZGEzOWI0M2VlOWFmZmNiMjgwZTMifQ=="/>
  </w:docVars>
  <w:rsids>
    <w:rsidRoot w:val="07B323FA"/>
    <w:rsid w:val="00095E4F"/>
    <w:rsid w:val="00204FEA"/>
    <w:rsid w:val="005751B7"/>
    <w:rsid w:val="00582F89"/>
    <w:rsid w:val="005C5D8D"/>
    <w:rsid w:val="00647A88"/>
    <w:rsid w:val="006A1070"/>
    <w:rsid w:val="00924B46"/>
    <w:rsid w:val="00CC03F7"/>
    <w:rsid w:val="00D67F4A"/>
    <w:rsid w:val="00DD2D1A"/>
    <w:rsid w:val="013F640D"/>
    <w:rsid w:val="06F2019A"/>
    <w:rsid w:val="07034156"/>
    <w:rsid w:val="07B323FA"/>
    <w:rsid w:val="0A675FD5"/>
    <w:rsid w:val="117F262B"/>
    <w:rsid w:val="13916645"/>
    <w:rsid w:val="16336928"/>
    <w:rsid w:val="178E7A6B"/>
    <w:rsid w:val="1844012A"/>
    <w:rsid w:val="23DC37E6"/>
    <w:rsid w:val="28E3573D"/>
    <w:rsid w:val="2AD4533E"/>
    <w:rsid w:val="336716AE"/>
    <w:rsid w:val="352B4490"/>
    <w:rsid w:val="4C327CBE"/>
    <w:rsid w:val="4FDC066D"/>
    <w:rsid w:val="519136D9"/>
    <w:rsid w:val="556F3D31"/>
    <w:rsid w:val="5AB47DA7"/>
    <w:rsid w:val="5DD22181"/>
    <w:rsid w:val="613D1187"/>
    <w:rsid w:val="63F57AF7"/>
    <w:rsid w:val="69461B9F"/>
    <w:rsid w:val="6F4E1E86"/>
    <w:rsid w:val="77035174"/>
    <w:rsid w:val="7BF87D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368</Words>
  <Characters>396</Characters>
  <Lines>2</Lines>
  <Paragraphs>1</Paragraphs>
  <TotalTime>12</TotalTime>
  <ScaleCrop>false</ScaleCrop>
  <LinksUpToDate>false</LinksUpToDate>
  <CharactersWithSpaces>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2022-11-08T01:54:00Z</dcterms:created>
  <dc:creator>Administrator</dc:creator>
  <cp:lastModifiedBy>王方辉</cp:lastModifiedBy>
  <cp:lastPrinted>2023-02-02T02:41:00Z</cp:lastPrinted>
  <dcterms:modified xsi:type="dcterms:W3CDTF">2023-05-11T10:44:08Z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7A576F246C044E649B0548E3851DD850</vt:lpwstr>
  </property>
</Properties>
</file>