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both"/>
        <w:rPr>
          <w:rFonts w:hint="default" w:ascii="Times New Roman" w:hAnsi="Times New Roman" w:cs="Times New Roman"/>
          <w:lang w:eastAsia="zh-CN"/>
        </w:rPr>
      </w:pPr>
      <w:bookmarkStart w:id="0" w:name="zw"/>
      <w:bookmarkEnd w:id="0"/>
    </w:p>
    <w:p>
      <w:pPr>
        <w:jc w:val="center"/>
        <w:rPr>
          <w:rFonts w:hint="default" w:ascii="Times New Roman" w:hAnsi="Times New Roman" w:cs="Times New Roman"/>
          <w:lang w:eastAsia="zh-CN"/>
        </w:rPr>
      </w:pP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zh-CN"/>
        </w:rPr>
        <w:t>云</w:t>
      </w:r>
      <w:r>
        <w:rPr>
          <w:rFonts w:hint="eastAsia" w:ascii="Times New Roman" w:hAnsi="Times New Roman" w:cs="Times New Roman"/>
          <w:lang w:eastAsia="zh-CN"/>
        </w:rPr>
        <w:t>阳</w:t>
      </w:r>
      <w:r>
        <w:rPr>
          <w:rFonts w:hint="default" w:ascii="Times New Roman" w:hAnsi="Times New Roman" w:cs="Times New Roman"/>
        </w:rPr>
        <w:t>退役军人</w:t>
      </w:r>
      <w:r>
        <w:rPr>
          <w:rFonts w:hint="default" w:ascii="Times New Roman" w:hAnsi="Times New Roman" w:cs="Times New Roman"/>
          <w:lang w:eastAsia="zh-CN"/>
        </w:rPr>
        <w:t>发</w:t>
      </w:r>
      <w:r>
        <w:rPr>
          <w:rFonts w:hint="default" w:ascii="Times New Roman" w:hAnsi="Times New Roman" w:cs="Times New Roman"/>
        </w:rPr>
        <w:t>〔</w:t>
      </w:r>
      <w:r>
        <w:rPr>
          <w:rFonts w:hint="default" w:ascii="Times New Roman" w:hAnsi="Times New Roman" w:eastAsia="Times New Roman" w:cs="Times New Roman"/>
        </w:rPr>
        <w:t>202</w:t>
      </w:r>
      <w:r>
        <w:rPr>
          <w:rFonts w:hint="default" w:ascii="Times New Roman" w:hAnsi="Times New Roman" w:eastAsia="宋体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〕</w:t>
      </w:r>
      <w:r>
        <w:rPr>
          <w:rFonts w:hint="eastAsia" w:cs="Times New Roman"/>
          <w:lang w:val="en-US" w:eastAsia="zh-CN"/>
        </w:rPr>
        <w:t>23</w:t>
      </w:r>
      <w:r>
        <w:rPr>
          <w:rFonts w:hint="default" w:ascii="Times New Roman" w:hAnsi="Times New Roman" w:cs="Times New Roma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eastAsia="方正小标宋_GBK" w:cs="方正小标宋_GBK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eastAsia="方正小标宋_GBK" w:cs="方正小标宋_GBK"/>
          <w:color w:val="auto"/>
          <w:spacing w:val="0"/>
          <w:sz w:val="44"/>
          <w:szCs w:val="44"/>
          <w:lang w:eastAsia="zh-CN"/>
        </w:rPr>
      </w:pPr>
      <w:r>
        <w:rPr>
          <w:rFonts w:hint="eastAsia" w:eastAsia="方正小标宋_GBK" w:cs="方正小标宋_GBK"/>
          <w:color w:val="auto"/>
          <w:spacing w:val="0"/>
          <w:sz w:val="44"/>
          <w:szCs w:val="44"/>
          <w:lang w:eastAsia="zh-CN"/>
        </w:rPr>
        <w:t>云阳县退役军人事务局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eastAsia="方正小标宋_GBK" w:cs="方正小标宋_GBK"/>
          <w:color w:val="auto"/>
          <w:spacing w:val="28"/>
          <w:sz w:val="44"/>
          <w:szCs w:val="44"/>
          <w:lang w:val="en-US" w:eastAsia="zh-CN"/>
        </w:rPr>
      </w:pPr>
      <w:r>
        <w:rPr>
          <w:rFonts w:hint="eastAsia" w:eastAsia="方正小标宋_GBK" w:cs="方正小标宋_GBK"/>
          <w:color w:val="auto"/>
          <w:spacing w:val="28"/>
          <w:sz w:val="44"/>
          <w:szCs w:val="44"/>
          <w:lang w:val="en-US" w:eastAsia="zh-CN"/>
        </w:rPr>
        <w:t>云 阳 县 财 政 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eastAsia="方正小标宋_GBK" w:cs="方正小标宋_GBK"/>
          <w:color w:val="auto"/>
          <w:spacing w:val="0"/>
          <w:w w:val="100"/>
          <w:sz w:val="44"/>
          <w:szCs w:val="44"/>
          <w:lang w:eastAsia="zh-CN"/>
        </w:rPr>
      </w:pPr>
      <w:r>
        <w:rPr>
          <w:rFonts w:hint="eastAsia" w:eastAsia="方正小标宋_GBK" w:cs="方正小标宋_GBK"/>
          <w:color w:val="auto"/>
          <w:spacing w:val="0"/>
          <w:w w:val="100"/>
          <w:sz w:val="44"/>
          <w:szCs w:val="44"/>
          <w:lang w:eastAsia="zh-CN"/>
        </w:rPr>
        <w:t>关于调整部分优抚对象抚恤和生活优待补助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eastAsia="方正小标宋_GBK" w:cs="方正小标宋_GBK"/>
          <w:color w:val="auto"/>
          <w:spacing w:val="0"/>
          <w:w w:val="95"/>
          <w:sz w:val="44"/>
          <w:szCs w:val="44"/>
          <w:lang w:val="en-US" w:eastAsia="zh-CN"/>
        </w:rPr>
      </w:pPr>
      <w:r>
        <w:rPr>
          <w:rFonts w:hint="eastAsia" w:eastAsia="方正小标宋_GBK" w:cs="方正小标宋_GBK"/>
          <w:color w:val="auto"/>
          <w:spacing w:val="0"/>
          <w:w w:val="100"/>
          <w:sz w:val="44"/>
          <w:szCs w:val="44"/>
          <w:lang w:eastAsia="zh-CN"/>
        </w:rPr>
        <w:t>标准的</w:t>
      </w:r>
      <w:r>
        <w:rPr>
          <w:rFonts w:hint="eastAsia" w:eastAsia="方正小标宋_GBK" w:cs="方正小标宋_GBK"/>
          <w:color w:val="auto"/>
          <w:spacing w:val="0"/>
          <w:w w:val="95"/>
          <w:sz w:val="44"/>
          <w:szCs w:val="44"/>
          <w:lang w:eastAsia="zh-CN"/>
        </w:rPr>
        <w:t>通知</w:t>
      </w:r>
    </w:p>
    <w:p>
      <w:pPr>
        <w:spacing w:line="578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78" w:lineRule="exact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各乡镇人民政府、街道办事处：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78" w:lineRule="exact"/>
        <w:ind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根据《</w:t>
      </w:r>
      <w:r>
        <w:rPr>
          <w:rFonts w:hint="eastAsia" w:eastAsia="方正仿宋_GBK"/>
          <w:sz w:val="32"/>
          <w:szCs w:val="32"/>
        </w:rPr>
        <w:t>重庆市</w:t>
      </w:r>
      <w:r>
        <w:rPr>
          <w:rFonts w:eastAsia="方正仿宋_GBK"/>
          <w:bCs/>
          <w:sz w:val="32"/>
          <w:szCs w:val="32"/>
        </w:rPr>
        <w:t>退役军人事务</w:t>
      </w:r>
      <w:r>
        <w:rPr>
          <w:rFonts w:hint="eastAsia" w:eastAsia="方正仿宋_GBK"/>
          <w:bCs/>
          <w:sz w:val="32"/>
          <w:szCs w:val="32"/>
        </w:rPr>
        <w:t>局</w:t>
      </w:r>
      <w:r>
        <w:rPr>
          <w:rFonts w:hint="eastAsia" w:eastAsia="方正仿宋_GBK"/>
          <w:bCs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/>
          <w:bCs/>
          <w:sz w:val="32"/>
          <w:szCs w:val="32"/>
        </w:rPr>
        <w:t>重庆市</w:t>
      </w:r>
      <w:r>
        <w:rPr>
          <w:rFonts w:eastAsia="方正仿宋_GBK"/>
          <w:bCs/>
          <w:sz w:val="32"/>
          <w:szCs w:val="32"/>
        </w:rPr>
        <w:t>财政</w:t>
      </w:r>
      <w:r>
        <w:rPr>
          <w:rFonts w:hint="eastAsia" w:eastAsia="方正仿宋_GBK"/>
          <w:bCs/>
          <w:sz w:val="32"/>
          <w:szCs w:val="32"/>
        </w:rPr>
        <w:t>局</w:t>
      </w:r>
      <w:r>
        <w:rPr>
          <w:rFonts w:eastAsia="方正仿宋_GBK"/>
          <w:bCs/>
          <w:sz w:val="32"/>
          <w:szCs w:val="32"/>
        </w:rPr>
        <w:t>关于调整部分优抚对象抚恤和生活优待补助标准的通知</w:t>
      </w:r>
      <w:r>
        <w:rPr>
          <w:rFonts w:eastAsia="方正仿宋_GBK"/>
          <w:sz w:val="32"/>
          <w:szCs w:val="32"/>
        </w:rPr>
        <w:t>》</w:t>
      </w:r>
      <w:r>
        <w:rPr>
          <w:rFonts w:hint="eastAsia"/>
          <w:bCs/>
          <w:sz w:val="32"/>
          <w:szCs w:val="32"/>
          <w:lang w:eastAsia="zh-CN"/>
        </w:rPr>
        <w:t>（</w:t>
      </w:r>
      <w:r>
        <w:rPr>
          <w:rFonts w:hint="eastAsia" w:eastAsia="方正仿宋_GBK"/>
          <w:bCs/>
          <w:sz w:val="32"/>
          <w:szCs w:val="32"/>
        </w:rPr>
        <w:t>渝退役军人事务局</w:t>
      </w:r>
      <w:r>
        <w:rPr>
          <w:rFonts w:eastAsia="方正仿宋_GBK"/>
          <w:bCs/>
          <w:sz w:val="32"/>
          <w:szCs w:val="32"/>
        </w:rPr>
        <w:t>〔20</w:t>
      </w:r>
      <w:r>
        <w:rPr>
          <w:rFonts w:hint="eastAsia" w:eastAsia="方正仿宋_GBK"/>
          <w:bCs/>
          <w:sz w:val="32"/>
          <w:szCs w:val="32"/>
        </w:rPr>
        <w:t>2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3</w:t>
      </w:r>
      <w:r>
        <w:rPr>
          <w:rFonts w:eastAsia="方正仿宋_GBK"/>
          <w:bCs/>
          <w:sz w:val="32"/>
          <w:szCs w:val="32"/>
        </w:rPr>
        <w:t>〕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35</w:t>
      </w:r>
      <w:r>
        <w:rPr>
          <w:rFonts w:eastAsia="方正仿宋_GBK"/>
          <w:bCs/>
          <w:sz w:val="32"/>
          <w:szCs w:val="32"/>
        </w:rPr>
        <w:t>号</w:t>
      </w:r>
      <w:r>
        <w:rPr>
          <w:rFonts w:hint="eastAsia"/>
          <w:bCs/>
          <w:sz w:val="32"/>
          <w:szCs w:val="32"/>
          <w:lang w:eastAsia="zh-CN"/>
        </w:rPr>
        <w:t>）</w:t>
      </w:r>
      <w:r>
        <w:rPr>
          <w:rFonts w:eastAsia="方正仿宋_GBK"/>
          <w:sz w:val="32"/>
          <w:szCs w:val="32"/>
        </w:rPr>
        <w:t>规定，现就调整我</w:t>
      </w:r>
      <w:r>
        <w:rPr>
          <w:rFonts w:hint="eastAsia" w:eastAsia="方正仿宋_GBK"/>
          <w:sz w:val="32"/>
          <w:szCs w:val="32"/>
        </w:rPr>
        <w:t>县</w:t>
      </w:r>
      <w:r>
        <w:rPr>
          <w:rFonts w:eastAsia="方正仿宋_GBK"/>
          <w:sz w:val="32"/>
          <w:szCs w:val="32"/>
        </w:rPr>
        <w:t>部分优抚对象抚恤和生活优待补助标准有关问题通知如下：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78" w:lineRule="exact"/>
        <w:ind w:firstLine="632" w:firstLineChars="200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一、调整抚恤和生活优待补助标准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78" w:lineRule="exact"/>
        <w:ind w:firstLine="632" w:firstLineChars="200"/>
        <w:textAlignment w:val="auto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（一）调整残疾军人的残疾抚恤金、地方优待金标准</w:t>
      </w:r>
      <w:r>
        <w:rPr>
          <w:rFonts w:hint="eastAsia" w:eastAsia="方正楷体_GBK"/>
          <w:sz w:val="32"/>
          <w:szCs w:val="32"/>
        </w:rPr>
        <w:t>（</w:t>
      </w:r>
      <w:r>
        <w:rPr>
          <w:rFonts w:eastAsia="方正楷体_GBK"/>
          <w:sz w:val="32"/>
          <w:szCs w:val="32"/>
        </w:rPr>
        <w:t>调整后的标准详见附件</w:t>
      </w:r>
      <w:r>
        <w:rPr>
          <w:rFonts w:hint="eastAsia" w:eastAsia="方正楷体_GBK"/>
          <w:sz w:val="32"/>
          <w:szCs w:val="32"/>
        </w:rPr>
        <w:t>1）。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78" w:lineRule="exact"/>
        <w:ind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调整</w:t>
      </w:r>
      <w:r>
        <w:rPr>
          <w:rFonts w:eastAsia="方正仿宋_GBK"/>
          <w:sz w:val="32"/>
          <w:szCs w:val="32"/>
        </w:rPr>
        <w:t>残疾军人（</w:t>
      </w:r>
      <w:r>
        <w:rPr>
          <w:rFonts w:eastAsia="方正仿宋_GBK"/>
          <w:sz w:val="32"/>
          <w:szCs w:val="32"/>
          <w:lang w:val="en-US" w:eastAsia="zh-CN"/>
        </w:rPr>
        <w:t xml:space="preserve">含伤残人民警察、伤残预备役人员和民兵民 </w:t>
      </w:r>
      <w:r>
        <w:rPr>
          <w:rFonts w:hint="eastAsia" w:eastAsia="方正仿宋_GBK"/>
          <w:sz w:val="32"/>
          <w:szCs w:val="32"/>
          <w:lang w:val="en-US" w:eastAsia="zh-CN"/>
        </w:rPr>
        <w:t>工、其他因公伤残人员</w:t>
      </w:r>
      <w:r>
        <w:rPr>
          <w:rFonts w:eastAsia="方正仿宋_GBK"/>
          <w:sz w:val="32"/>
          <w:szCs w:val="32"/>
        </w:rPr>
        <w:t>）的残疾抚恤金标准。残疾军人的地方优待金按现行标准继续执行。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78" w:lineRule="exact"/>
        <w:ind w:firstLine="632" w:firstLineChars="200"/>
        <w:textAlignment w:val="auto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</w:t>
      </w:r>
      <w:r>
        <w:rPr>
          <w:rFonts w:hint="eastAsia" w:eastAsia="方正楷体_GBK"/>
          <w:sz w:val="32"/>
          <w:szCs w:val="32"/>
        </w:rPr>
        <w:t>二</w:t>
      </w:r>
      <w:r>
        <w:rPr>
          <w:rFonts w:eastAsia="方正楷体_GBK"/>
          <w:sz w:val="32"/>
          <w:szCs w:val="32"/>
        </w:rPr>
        <w:t>）调整烈属（含因公牺牲军人遗属、病故军人遗属，以下简称</w:t>
      </w:r>
      <w:r>
        <w:rPr>
          <w:rFonts w:hint="eastAsia" w:eastAsia="方正楷体_GBK"/>
          <w:sz w:val="32"/>
          <w:szCs w:val="32"/>
          <w:lang w:eastAsia="zh-CN"/>
        </w:rPr>
        <w:t>“</w:t>
      </w:r>
      <w:r>
        <w:rPr>
          <w:rFonts w:eastAsia="方正楷体_GBK"/>
          <w:sz w:val="32"/>
          <w:szCs w:val="32"/>
        </w:rPr>
        <w:t>三属</w:t>
      </w:r>
      <w:r>
        <w:rPr>
          <w:rFonts w:hint="eastAsia" w:eastAsia="方正楷体_GBK"/>
          <w:sz w:val="32"/>
          <w:szCs w:val="32"/>
          <w:lang w:eastAsia="zh-CN"/>
        </w:rPr>
        <w:t>”</w:t>
      </w:r>
      <w:r>
        <w:rPr>
          <w:rFonts w:eastAsia="方正楷体_GBK"/>
          <w:sz w:val="32"/>
          <w:szCs w:val="32"/>
        </w:rPr>
        <w:t>）的定期抚恤金、地方优待金标准</w:t>
      </w:r>
      <w:r>
        <w:rPr>
          <w:rFonts w:hint="eastAsia" w:eastAsia="方正楷体_GBK"/>
          <w:sz w:val="32"/>
          <w:szCs w:val="32"/>
        </w:rPr>
        <w:t>（</w:t>
      </w:r>
      <w:r>
        <w:rPr>
          <w:rFonts w:eastAsia="方正楷体_GBK"/>
          <w:sz w:val="32"/>
          <w:szCs w:val="32"/>
        </w:rPr>
        <w:t>调整后的标准详见附件</w:t>
      </w:r>
      <w:r>
        <w:rPr>
          <w:rFonts w:hint="eastAsia" w:eastAsia="方正楷体_GBK"/>
          <w:sz w:val="32"/>
          <w:szCs w:val="32"/>
        </w:rPr>
        <w:t>2）。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78" w:lineRule="exact"/>
        <w:ind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/>
          <w:sz w:val="32"/>
          <w:szCs w:val="32"/>
        </w:rPr>
        <w:t>．</w:t>
      </w:r>
      <w:r>
        <w:rPr>
          <w:rFonts w:hint="eastAsia" w:eastAsia="方正仿宋_GBK"/>
          <w:sz w:val="32"/>
          <w:szCs w:val="32"/>
          <w:lang w:val="en-US" w:eastAsia="zh-CN"/>
        </w:rPr>
        <w:t>调整</w:t>
      </w:r>
      <w:r>
        <w:rPr>
          <w:rFonts w:hint="eastAsia"/>
          <w:sz w:val="32"/>
          <w:szCs w:val="32"/>
          <w:lang w:val="en-US" w:eastAsia="zh-CN"/>
        </w:rPr>
        <w:t>“</w:t>
      </w:r>
      <w:r>
        <w:rPr>
          <w:rFonts w:eastAsia="方正仿宋_GBK"/>
          <w:sz w:val="32"/>
          <w:szCs w:val="32"/>
          <w:lang w:val="en-US" w:eastAsia="zh-CN"/>
        </w:rPr>
        <w:t>三属</w:t>
      </w:r>
      <w:r>
        <w:rPr>
          <w:rFonts w:hint="eastAsia"/>
          <w:sz w:val="32"/>
          <w:szCs w:val="32"/>
          <w:lang w:val="en-US" w:eastAsia="zh-CN"/>
        </w:rPr>
        <w:t>”</w:t>
      </w:r>
      <w:r>
        <w:rPr>
          <w:rFonts w:eastAsia="方正仿宋_GBK"/>
          <w:sz w:val="32"/>
          <w:szCs w:val="32"/>
          <w:lang w:val="en-US" w:eastAsia="zh-CN"/>
        </w:rPr>
        <w:t>定期抚恤金标准。烈属、因公牺牲军人遗</w:t>
      </w:r>
      <w:r>
        <w:rPr>
          <w:rFonts w:hint="eastAsia" w:eastAsia="方正仿宋_GBK"/>
          <w:sz w:val="32"/>
          <w:szCs w:val="32"/>
          <w:lang w:val="en-US" w:eastAsia="zh-CN"/>
        </w:rPr>
        <w:t>属、病故军人遗属定期抚恤金标准分别调整为每人每年39490元、33290元、30740元。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78" w:lineRule="exact"/>
        <w:ind w:firstLine="632" w:firstLineChars="200"/>
        <w:textAlignment w:val="auto"/>
        <w:rPr>
          <w:rFonts w:eastAsia="方正仿宋_GBK"/>
          <w:sz w:val="32"/>
          <w:szCs w:val="32"/>
          <w:lang w:val="en-US" w:eastAsia="zh-CN"/>
        </w:rPr>
      </w:pPr>
      <w:r>
        <w:rPr>
          <w:rFonts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</w:rPr>
        <w:t>．</w:t>
      </w:r>
      <w:r>
        <w:rPr>
          <w:rFonts w:eastAsia="方正仿宋_GBK"/>
          <w:sz w:val="32"/>
          <w:szCs w:val="32"/>
          <w:lang w:val="en-US" w:eastAsia="zh-CN"/>
        </w:rPr>
        <w:t>调整</w:t>
      </w:r>
      <w:r>
        <w:rPr>
          <w:rFonts w:hint="eastAsia"/>
          <w:sz w:val="32"/>
          <w:szCs w:val="32"/>
          <w:lang w:val="en-US" w:eastAsia="zh-CN"/>
        </w:rPr>
        <w:t>“</w:t>
      </w:r>
      <w:r>
        <w:rPr>
          <w:rFonts w:eastAsia="方正仿宋_GBK"/>
          <w:sz w:val="32"/>
          <w:szCs w:val="32"/>
          <w:lang w:val="en-US" w:eastAsia="zh-CN"/>
        </w:rPr>
        <w:t>三属</w:t>
      </w:r>
      <w:r>
        <w:rPr>
          <w:rFonts w:hint="eastAsia"/>
          <w:sz w:val="32"/>
          <w:szCs w:val="32"/>
          <w:lang w:val="en-US" w:eastAsia="zh-CN"/>
        </w:rPr>
        <w:t>”</w:t>
      </w:r>
      <w:r>
        <w:rPr>
          <w:rFonts w:eastAsia="方正仿宋_GBK"/>
          <w:sz w:val="32"/>
          <w:szCs w:val="32"/>
          <w:lang w:val="en-US" w:eastAsia="zh-CN"/>
        </w:rPr>
        <w:t xml:space="preserve">地方优待金标准。根据我市关于调整建立 </w:t>
      </w:r>
      <w:r>
        <w:rPr>
          <w:rFonts w:hint="eastAsia"/>
          <w:sz w:val="32"/>
          <w:szCs w:val="32"/>
          <w:lang w:val="en-US" w:eastAsia="zh-CN"/>
        </w:rPr>
        <w:t>“</w:t>
      </w:r>
      <w:r>
        <w:rPr>
          <w:rFonts w:eastAsia="方正仿宋_GBK"/>
          <w:sz w:val="32"/>
          <w:szCs w:val="32"/>
          <w:lang w:val="en-US" w:eastAsia="zh-CN"/>
        </w:rPr>
        <w:t>三属</w:t>
      </w:r>
      <w:r>
        <w:rPr>
          <w:rFonts w:hint="eastAsia"/>
          <w:sz w:val="32"/>
          <w:szCs w:val="32"/>
          <w:lang w:val="en-US" w:eastAsia="zh-CN"/>
        </w:rPr>
        <w:t>”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地方优待补助金制度的规定，按退役军人事务部、财政部 </w:t>
      </w:r>
      <w:r>
        <w:rPr>
          <w:rFonts w:hint="default" w:eastAsia="方正仿宋_GBK"/>
          <w:sz w:val="32"/>
          <w:szCs w:val="32"/>
          <w:lang w:val="en-US" w:eastAsia="zh-CN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3年所确定的</w:t>
      </w:r>
      <w:r>
        <w:rPr>
          <w:rFonts w:hint="eastAsia"/>
          <w:sz w:val="32"/>
          <w:szCs w:val="32"/>
          <w:lang w:val="en-US" w:eastAsia="zh-CN"/>
        </w:rPr>
        <w:t>“</w:t>
      </w:r>
      <w:r>
        <w:rPr>
          <w:rFonts w:eastAsia="方正仿宋_GBK"/>
          <w:sz w:val="32"/>
          <w:szCs w:val="32"/>
          <w:lang w:val="en-US" w:eastAsia="zh-CN"/>
        </w:rPr>
        <w:t>三属</w:t>
      </w:r>
      <w:r>
        <w:rPr>
          <w:rFonts w:hint="eastAsia"/>
          <w:sz w:val="32"/>
          <w:szCs w:val="32"/>
          <w:lang w:val="en-US" w:eastAsia="zh-CN"/>
        </w:rPr>
        <w:t>”</w:t>
      </w:r>
      <w:r>
        <w:rPr>
          <w:rFonts w:hint="eastAsia" w:eastAsia="方正仿宋_GBK"/>
          <w:sz w:val="32"/>
          <w:szCs w:val="32"/>
          <w:lang w:val="en-US" w:eastAsia="zh-CN"/>
        </w:rPr>
        <w:t>定期抚恤金标准同比增长比例，同步调整我市</w:t>
      </w:r>
      <w:r>
        <w:rPr>
          <w:rFonts w:hint="default" w:eastAsia="方正仿宋_GBK"/>
          <w:sz w:val="32"/>
          <w:szCs w:val="32"/>
          <w:lang w:val="en-US" w:eastAsia="zh-CN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3年“三属”地方优待金标准。重庆解放前牺牲烈士的遗属地方优待金标准调整为每人每年40365元（其中 </w:t>
      </w:r>
      <w:r>
        <w:rPr>
          <w:rFonts w:hint="eastAsia"/>
          <w:sz w:val="32"/>
          <w:szCs w:val="32"/>
          <w:lang w:val="en-US" w:eastAsia="zh-CN"/>
        </w:rPr>
        <w:t>“</w:t>
      </w:r>
      <w:r>
        <w:rPr>
          <w:rFonts w:hint="default" w:eastAsia="方正仿宋_GBK"/>
          <w:sz w:val="32"/>
          <w:szCs w:val="32"/>
          <w:lang w:val="en-US" w:eastAsia="zh-CN"/>
        </w:rPr>
        <w:t>11</w:t>
      </w:r>
      <w:r>
        <w:rPr>
          <w:rFonts w:hint="eastAsia" w:eastAsia="方正仿宋_GBK"/>
          <w:sz w:val="32"/>
          <w:szCs w:val="32"/>
          <w:lang w:val="en-US" w:eastAsia="zh-CN"/>
        </w:rPr>
        <w:t>·</w:t>
      </w:r>
      <w:r>
        <w:rPr>
          <w:rFonts w:hint="default" w:eastAsia="方正仿宋_GBK"/>
          <w:sz w:val="32"/>
          <w:szCs w:val="32"/>
          <w:lang w:val="en-US" w:eastAsia="zh-CN"/>
        </w:rPr>
        <w:t>27</w:t>
      </w:r>
      <w:r>
        <w:rPr>
          <w:rFonts w:hint="eastAsia"/>
          <w:sz w:val="32"/>
          <w:szCs w:val="32"/>
          <w:lang w:val="en-US" w:eastAsia="zh-CN"/>
        </w:rPr>
        <w:t>”</w:t>
      </w:r>
      <w:r>
        <w:rPr>
          <w:rFonts w:hint="eastAsia" w:eastAsia="方正仿宋_GBK"/>
          <w:sz w:val="32"/>
          <w:szCs w:val="32"/>
          <w:lang w:val="en-US" w:eastAsia="zh-CN"/>
        </w:rPr>
        <w:t>烈士遗属地方优待金标准调整为每人每年56080元）， 重庆解放后牺牲烈士的遗属地方优待金标准调整为每人每年26949元；因公牺牲军人遗属地方优待金标准调整为每人每年15300元；病故军人遗属地方优待金标准调整为每人每年10041元。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78" w:lineRule="exact"/>
        <w:ind w:firstLine="632" w:firstLineChars="200"/>
        <w:textAlignment w:val="auto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</w:t>
      </w:r>
      <w:r>
        <w:rPr>
          <w:rFonts w:hint="eastAsia" w:eastAsia="方正楷体_GBK"/>
          <w:sz w:val="32"/>
          <w:szCs w:val="32"/>
        </w:rPr>
        <w:t>三</w:t>
      </w:r>
      <w:r>
        <w:rPr>
          <w:rFonts w:eastAsia="方正楷体_GBK"/>
          <w:sz w:val="32"/>
          <w:szCs w:val="32"/>
        </w:rPr>
        <w:t>）调整在乡老复员军人的生活补助、地方优待金标准</w:t>
      </w:r>
      <w:r>
        <w:rPr>
          <w:rFonts w:hint="eastAsia" w:eastAsia="方正楷体_GBK"/>
          <w:sz w:val="32"/>
          <w:szCs w:val="32"/>
        </w:rPr>
        <w:t>（</w:t>
      </w:r>
      <w:r>
        <w:rPr>
          <w:rFonts w:eastAsia="方正楷体_GBK"/>
          <w:sz w:val="32"/>
          <w:szCs w:val="32"/>
        </w:rPr>
        <w:t>调整后的标准详见附件</w:t>
      </w:r>
      <w:r>
        <w:rPr>
          <w:rFonts w:hint="eastAsia" w:eastAsia="方正楷体_GBK"/>
          <w:sz w:val="32"/>
          <w:szCs w:val="32"/>
        </w:rPr>
        <w:t>3）。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78" w:lineRule="exact"/>
        <w:ind w:firstLine="632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/>
          <w:sz w:val="32"/>
          <w:szCs w:val="32"/>
        </w:rPr>
        <w:t>．</w:t>
      </w:r>
      <w:r>
        <w:rPr>
          <w:rFonts w:hint="eastAsia" w:eastAsia="方正仿宋_GBK"/>
          <w:sz w:val="32"/>
          <w:szCs w:val="32"/>
          <w:lang w:eastAsia="zh-CN"/>
        </w:rPr>
        <w:t>调整</w:t>
      </w:r>
      <w:r>
        <w:rPr>
          <w:rFonts w:hint="eastAsia" w:eastAsia="方正仿宋_GBK"/>
          <w:sz w:val="32"/>
          <w:szCs w:val="32"/>
          <w:lang w:val="en-US" w:eastAsia="zh-CN"/>
        </w:rPr>
        <w:t>在乡老复员军人生活补助标准。在乡老复员军人生 活补助标准在现有基础上每人每年提高1440元，提至每人每年 22500元。其中，在乡参加抗日战争老复员军人生活补助标准调整为每人每年23004元。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78" w:lineRule="exact"/>
        <w:ind w:firstLine="632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</w:rPr>
        <w:t>．</w:t>
      </w:r>
      <w:r>
        <w:rPr>
          <w:rFonts w:hint="eastAsia" w:eastAsia="方正仿宋_GBK"/>
          <w:sz w:val="32"/>
          <w:szCs w:val="32"/>
          <w:lang w:val="en-US" w:eastAsia="zh-CN"/>
        </w:rPr>
        <w:t>调整在乡老复员军人地方优待金标准。根据在乡老复员 军人地方生活优待补助标准自然增长机制规定，按照重庆市统计 局公布的</w:t>
      </w:r>
      <w:r>
        <w:rPr>
          <w:rFonts w:hint="default" w:eastAsia="方正仿宋_GBK"/>
          <w:sz w:val="32"/>
          <w:szCs w:val="32"/>
          <w:lang w:val="en-US" w:eastAsia="zh-CN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2年全市农村常住居民人均可支配收入19313元的 </w:t>
      </w:r>
      <w:r>
        <w:rPr>
          <w:rFonts w:hint="default" w:eastAsia="方正仿宋_GBK"/>
          <w:sz w:val="32"/>
          <w:szCs w:val="32"/>
          <w:lang w:val="en-US" w:eastAsia="zh-CN"/>
        </w:rPr>
        <w:t>85%</w:t>
      </w:r>
      <w:r>
        <w:rPr>
          <w:rFonts w:hint="eastAsia" w:eastAsia="方正仿宋_GBK"/>
          <w:sz w:val="32"/>
          <w:szCs w:val="32"/>
          <w:lang w:val="en-US" w:eastAsia="zh-CN"/>
        </w:rPr>
        <w:t>执行，调整为每人每年16416元；同时，我县为在乡老复员军人每人每年给予的120元补助继续执行。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78" w:lineRule="exact"/>
        <w:ind w:firstLine="632" w:firstLineChars="200"/>
        <w:textAlignment w:val="auto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</w:t>
      </w:r>
      <w:r>
        <w:rPr>
          <w:rFonts w:hint="eastAsia" w:eastAsia="方正楷体_GBK"/>
          <w:sz w:val="32"/>
          <w:szCs w:val="32"/>
        </w:rPr>
        <w:t>四</w:t>
      </w:r>
      <w:r>
        <w:rPr>
          <w:rFonts w:eastAsia="方正楷体_GBK"/>
          <w:sz w:val="32"/>
          <w:szCs w:val="32"/>
        </w:rPr>
        <w:t>）调整带病回乡退伍军人的生活补助、地方优待金标准</w:t>
      </w:r>
      <w:r>
        <w:rPr>
          <w:rFonts w:hint="eastAsia" w:eastAsia="方正楷体_GBK"/>
          <w:sz w:val="32"/>
          <w:szCs w:val="32"/>
        </w:rPr>
        <w:t>（</w:t>
      </w:r>
      <w:r>
        <w:rPr>
          <w:rFonts w:eastAsia="方正楷体_GBK"/>
          <w:sz w:val="32"/>
          <w:szCs w:val="32"/>
        </w:rPr>
        <w:t>调整后的标准详见附件</w:t>
      </w:r>
      <w:r>
        <w:rPr>
          <w:rFonts w:hint="eastAsia" w:eastAsia="方正楷体_GBK"/>
          <w:sz w:val="32"/>
          <w:szCs w:val="32"/>
        </w:rPr>
        <w:t>4）。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78" w:lineRule="exact"/>
        <w:ind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带病回乡退伍军人生活补助标准每人每</w:t>
      </w:r>
      <w:r>
        <w:rPr>
          <w:rFonts w:hint="eastAsia" w:eastAsia="方正仿宋_GBK"/>
          <w:sz w:val="32"/>
          <w:szCs w:val="32"/>
          <w:lang w:eastAsia="zh-CN"/>
        </w:rPr>
        <w:t>年</w:t>
      </w:r>
      <w:r>
        <w:rPr>
          <w:rFonts w:eastAsia="方正仿宋_GBK"/>
          <w:sz w:val="32"/>
          <w:szCs w:val="32"/>
        </w:rPr>
        <w:t>提高</w:t>
      </w:r>
      <w:r>
        <w:rPr>
          <w:rFonts w:hint="eastAsia" w:eastAsia="方正仿宋_GBK"/>
          <w:sz w:val="32"/>
          <w:szCs w:val="32"/>
          <w:lang w:val="en-US" w:eastAsia="zh-CN"/>
        </w:rPr>
        <w:t>450</w:t>
      </w:r>
      <w:r>
        <w:rPr>
          <w:rFonts w:eastAsia="方正仿宋_GBK"/>
          <w:sz w:val="32"/>
          <w:szCs w:val="32"/>
        </w:rPr>
        <w:t>元，</w:t>
      </w:r>
      <w:r>
        <w:rPr>
          <w:rFonts w:hint="eastAsia" w:eastAsia="方正仿宋_GBK"/>
          <w:sz w:val="32"/>
          <w:szCs w:val="32"/>
          <w:lang w:eastAsia="zh-CN"/>
        </w:rPr>
        <w:t>提至</w:t>
      </w:r>
      <w:r>
        <w:rPr>
          <w:rFonts w:eastAsia="方正仿宋_GBK"/>
          <w:sz w:val="32"/>
          <w:szCs w:val="32"/>
        </w:rPr>
        <w:t>每人每</w:t>
      </w:r>
      <w:r>
        <w:rPr>
          <w:rFonts w:hint="eastAsia" w:eastAsia="方正仿宋_GBK"/>
          <w:sz w:val="32"/>
          <w:szCs w:val="32"/>
          <w:lang w:eastAsia="zh-CN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10050</w:t>
      </w:r>
      <w:r>
        <w:rPr>
          <w:rFonts w:eastAsia="方正仿宋_GBK"/>
          <w:sz w:val="32"/>
          <w:szCs w:val="32"/>
        </w:rPr>
        <w:t>元。带病回乡退伍军人地方优待金标准按每人每</w:t>
      </w:r>
      <w:r>
        <w:rPr>
          <w:rFonts w:hint="eastAsia" w:eastAsia="方正仿宋_GBK"/>
          <w:sz w:val="32"/>
          <w:szCs w:val="32"/>
          <w:lang w:eastAsia="zh-CN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1248</w:t>
      </w:r>
      <w:r>
        <w:rPr>
          <w:rFonts w:eastAsia="方正仿宋_GBK"/>
          <w:sz w:val="32"/>
          <w:szCs w:val="32"/>
        </w:rPr>
        <w:t>元继续执行。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78" w:lineRule="exact"/>
        <w:ind w:firstLine="632" w:firstLineChars="200"/>
        <w:textAlignment w:val="auto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</w:t>
      </w:r>
      <w:r>
        <w:rPr>
          <w:rFonts w:hint="eastAsia" w:eastAsia="方正楷体_GBK"/>
          <w:sz w:val="32"/>
          <w:szCs w:val="32"/>
        </w:rPr>
        <w:t>五</w:t>
      </w:r>
      <w:r>
        <w:rPr>
          <w:rFonts w:eastAsia="方正楷体_GBK"/>
          <w:sz w:val="32"/>
          <w:szCs w:val="32"/>
        </w:rPr>
        <w:t>）调整在农村的和城镇无工作单位且家庭生活困难的参战退役</w:t>
      </w:r>
      <w:r>
        <w:rPr>
          <w:rFonts w:hint="eastAsia" w:eastAsia="方正楷体_GBK"/>
          <w:sz w:val="32"/>
          <w:szCs w:val="32"/>
          <w:lang w:eastAsia="zh-CN"/>
        </w:rPr>
        <w:t>军人</w:t>
      </w:r>
      <w:r>
        <w:rPr>
          <w:rFonts w:eastAsia="方正楷体_GBK"/>
          <w:sz w:val="32"/>
          <w:szCs w:val="32"/>
        </w:rPr>
        <w:t>（以下简称参战退役</w:t>
      </w:r>
      <w:r>
        <w:rPr>
          <w:rFonts w:hint="eastAsia" w:eastAsia="方正楷体_GBK"/>
          <w:sz w:val="32"/>
          <w:szCs w:val="32"/>
          <w:lang w:eastAsia="zh-CN"/>
        </w:rPr>
        <w:t>军人</w:t>
      </w:r>
      <w:r>
        <w:rPr>
          <w:rFonts w:eastAsia="方正楷体_GBK"/>
          <w:sz w:val="32"/>
          <w:szCs w:val="32"/>
        </w:rPr>
        <w:t>）的生活补助、地方优待金标准</w:t>
      </w:r>
      <w:r>
        <w:rPr>
          <w:rFonts w:hint="eastAsia" w:eastAsia="方正楷体_GBK"/>
          <w:sz w:val="32"/>
          <w:szCs w:val="32"/>
        </w:rPr>
        <w:t>（</w:t>
      </w:r>
      <w:r>
        <w:rPr>
          <w:rFonts w:eastAsia="方正楷体_GBK"/>
          <w:sz w:val="32"/>
          <w:szCs w:val="32"/>
        </w:rPr>
        <w:t>调整后的标准详见附件</w:t>
      </w:r>
      <w:r>
        <w:rPr>
          <w:rFonts w:hint="eastAsia" w:eastAsia="方正楷体_GBK"/>
          <w:sz w:val="32"/>
          <w:szCs w:val="32"/>
        </w:rPr>
        <w:t>4）。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78" w:lineRule="exact"/>
        <w:ind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参战退役军人生活补助标准每人每年提高480元，提至每人 每年10080元</w:t>
      </w:r>
      <w:r>
        <w:rPr>
          <w:rFonts w:hint="eastAsia" w:eastAsia="方正仿宋_GBK"/>
          <w:sz w:val="32"/>
          <w:szCs w:val="32"/>
          <w:lang w:eastAsia="zh-CN"/>
        </w:rPr>
        <w:t>。</w:t>
      </w:r>
      <w:r>
        <w:rPr>
          <w:rFonts w:eastAsia="方正仿宋_GBK"/>
          <w:sz w:val="32"/>
          <w:szCs w:val="32"/>
        </w:rPr>
        <w:t>参战退役军人地方优待金标准按每人每年1200元继续执行。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78" w:lineRule="exact"/>
        <w:ind w:firstLine="632" w:firstLineChars="200"/>
        <w:textAlignment w:val="auto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调整不符合评残和享受带病回乡退伍军人生活补助条件，但患病或生活困难的农村和城镇无工作单位的原 8023 部队退役军人，以及其他参加核试验退役军人（含参与铀矿开采军队退役人员，以下简称参试退役</w:t>
      </w:r>
      <w:r>
        <w:rPr>
          <w:rFonts w:hint="eastAsia" w:eastAsia="方正楷体_GBK"/>
          <w:sz w:val="32"/>
          <w:szCs w:val="32"/>
          <w:lang w:eastAsia="zh-CN"/>
        </w:rPr>
        <w:t>军人</w:t>
      </w:r>
      <w:r>
        <w:rPr>
          <w:rFonts w:eastAsia="方正楷体_GBK"/>
          <w:sz w:val="32"/>
          <w:szCs w:val="32"/>
        </w:rPr>
        <w:t>）的生活补助、地方优待金标准</w:t>
      </w:r>
      <w:r>
        <w:rPr>
          <w:rFonts w:hint="eastAsia" w:eastAsia="方正楷体_GBK"/>
          <w:sz w:val="32"/>
          <w:szCs w:val="32"/>
        </w:rPr>
        <w:t>（</w:t>
      </w:r>
      <w:r>
        <w:rPr>
          <w:rFonts w:eastAsia="方正楷体_GBK"/>
          <w:sz w:val="32"/>
          <w:szCs w:val="32"/>
        </w:rPr>
        <w:t>调整后的标准详见附件</w:t>
      </w:r>
      <w:r>
        <w:rPr>
          <w:rFonts w:hint="eastAsia" w:eastAsia="方正楷体_GBK"/>
          <w:sz w:val="32"/>
          <w:szCs w:val="32"/>
        </w:rPr>
        <w:t>4）。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78" w:lineRule="exact"/>
        <w:ind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参试退役军人生活补助标准每人每年提高480元，提至每人 每年10080元</w:t>
      </w:r>
      <w:r>
        <w:rPr>
          <w:rFonts w:hint="eastAsia" w:eastAsia="方正仿宋_GBK"/>
          <w:sz w:val="32"/>
          <w:szCs w:val="32"/>
          <w:lang w:eastAsia="zh-CN"/>
        </w:rPr>
        <w:t>。</w:t>
      </w:r>
      <w:r>
        <w:rPr>
          <w:rFonts w:eastAsia="方正仿宋_GBK"/>
          <w:sz w:val="32"/>
          <w:szCs w:val="32"/>
        </w:rPr>
        <w:t>参试退役军人地方优待金标准按每人每年1200元继续执行。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78" w:lineRule="exact"/>
        <w:ind w:firstLine="632" w:firstLineChars="200"/>
        <w:textAlignment w:val="auto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</w:t>
      </w:r>
      <w:r>
        <w:rPr>
          <w:rFonts w:hint="eastAsia" w:eastAsia="方正楷体_GBK"/>
          <w:sz w:val="32"/>
          <w:szCs w:val="32"/>
        </w:rPr>
        <w:t>七</w:t>
      </w:r>
      <w:r>
        <w:rPr>
          <w:rFonts w:eastAsia="方正楷体_GBK"/>
          <w:sz w:val="32"/>
          <w:szCs w:val="32"/>
        </w:rPr>
        <w:t>）调整居住在农村和城镇无工作单位、18周岁之前没有享受过定期抚恤金待遇且年满60周岁的烈士子女（含建国前错杀后被平反人员的子女，以下简称老年烈士子女）的生活补助、地方优待金标准</w:t>
      </w:r>
      <w:r>
        <w:rPr>
          <w:rFonts w:hint="eastAsia" w:eastAsia="方正楷体_GBK"/>
          <w:sz w:val="32"/>
          <w:szCs w:val="32"/>
        </w:rPr>
        <w:t>（</w:t>
      </w:r>
      <w:r>
        <w:rPr>
          <w:rFonts w:eastAsia="方正楷体_GBK"/>
          <w:sz w:val="32"/>
          <w:szCs w:val="32"/>
        </w:rPr>
        <w:t>调整后的标准详见附件</w:t>
      </w:r>
      <w:r>
        <w:rPr>
          <w:rFonts w:hint="eastAsia" w:eastAsia="方正楷体_GBK"/>
          <w:sz w:val="32"/>
          <w:szCs w:val="32"/>
        </w:rPr>
        <w:t>5）。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78" w:lineRule="exact"/>
        <w:ind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/>
          <w:sz w:val="32"/>
          <w:szCs w:val="32"/>
        </w:rPr>
        <w:t>．</w:t>
      </w:r>
      <w:r>
        <w:rPr>
          <w:rFonts w:eastAsia="方正仿宋_GBK"/>
          <w:sz w:val="32"/>
          <w:szCs w:val="32"/>
        </w:rPr>
        <w:t>老年烈士子女生活补助标准每人每</w:t>
      </w:r>
      <w:r>
        <w:rPr>
          <w:rFonts w:hint="eastAsia" w:eastAsia="方正仿宋_GBK"/>
          <w:sz w:val="32"/>
          <w:szCs w:val="32"/>
          <w:lang w:eastAsia="zh-CN"/>
        </w:rPr>
        <w:t>年</w:t>
      </w:r>
      <w:r>
        <w:rPr>
          <w:rFonts w:eastAsia="方正仿宋_GBK"/>
          <w:sz w:val="32"/>
          <w:szCs w:val="32"/>
        </w:rPr>
        <w:t>提高</w:t>
      </w:r>
      <w:r>
        <w:rPr>
          <w:rFonts w:hint="eastAsia" w:eastAsia="方正仿宋_GBK"/>
          <w:sz w:val="32"/>
          <w:szCs w:val="32"/>
          <w:lang w:val="en-US" w:eastAsia="zh-CN"/>
        </w:rPr>
        <w:t>540</w:t>
      </w:r>
      <w:r>
        <w:rPr>
          <w:rFonts w:eastAsia="方正仿宋_GBK"/>
          <w:sz w:val="32"/>
          <w:szCs w:val="32"/>
        </w:rPr>
        <w:t>元，</w:t>
      </w:r>
      <w:r>
        <w:rPr>
          <w:rFonts w:hint="eastAsia" w:eastAsia="方正仿宋_GBK"/>
          <w:sz w:val="32"/>
          <w:szCs w:val="32"/>
          <w:lang w:eastAsia="zh-CN"/>
        </w:rPr>
        <w:t>提至</w:t>
      </w:r>
      <w:r>
        <w:rPr>
          <w:rFonts w:eastAsia="方正仿宋_GBK"/>
          <w:sz w:val="32"/>
          <w:szCs w:val="32"/>
        </w:rPr>
        <w:t>每人每</w:t>
      </w:r>
      <w:r>
        <w:rPr>
          <w:rFonts w:hint="eastAsia" w:eastAsia="方正仿宋_GBK"/>
          <w:sz w:val="32"/>
          <w:szCs w:val="32"/>
          <w:lang w:eastAsia="zh-CN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8280</w:t>
      </w:r>
      <w:r>
        <w:rPr>
          <w:rFonts w:eastAsia="方正仿宋_GBK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78" w:lineRule="exact"/>
        <w:ind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</w:rPr>
        <w:t>．</w:t>
      </w:r>
      <w:r>
        <w:rPr>
          <w:rFonts w:eastAsia="方正仿宋_GBK"/>
          <w:sz w:val="32"/>
          <w:szCs w:val="32"/>
        </w:rPr>
        <w:t>老年烈士子女地方优待金标准，按本条第（</w:t>
      </w:r>
      <w:r>
        <w:rPr>
          <w:rFonts w:hint="eastAsia" w:eastAsia="方正仿宋_GBK"/>
          <w:sz w:val="32"/>
          <w:szCs w:val="32"/>
        </w:rPr>
        <w:t>二</w:t>
      </w:r>
      <w:r>
        <w:rPr>
          <w:rFonts w:eastAsia="方正仿宋_GBK"/>
          <w:sz w:val="32"/>
          <w:szCs w:val="32"/>
        </w:rPr>
        <w:t>）项中烈属地方优待金的相关规定调整。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78" w:lineRule="exact"/>
        <w:ind w:firstLine="632" w:firstLineChars="200"/>
        <w:textAlignment w:val="auto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</w:t>
      </w:r>
      <w:r>
        <w:rPr>
          <w:rFonts w:hint="eastAsia" w:eastAsia="方正楷体_GBK"/>
          <w:sz w:val="32"/>
          <w:szCs w:val="32"/>
        </w:rPr>
        <w:t>八</w:t>
      </w:r>
      <w:r>
        <w:rPr>
          <w:rFonts w:eastAsia="方正楷体_GBK"/>
          <w:sz w:val="32"/>
          <w:szCs w:val="32"/>
        </w:rPr>
        <w:t>）调整从1954年11月1日试行义务兵役制后至《退役士兵安置条例》实施前入伍、年龄在60周岁以上（含60周岁）、未享受到国家定期抚恤补助的农村籍退役士兵的老年生活补助标准</w:t>
      </w:r>
      <w:r>
        <w:rPr>
          <w:rFonts w:hint="eastAsia" w:eastAsia="方正楷体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78" w:lineRule="exact"/>
        <w:ind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老年生活补助标准按每服一年义务兵役每人每</w:t>
      </w:r>
      <w:r>
        <w:rPr>
          <w:rFonts w:hint="eastAsia" w:eastAsia="方正仿宋_GBK"/>
          <w:sz w:val="32"/>
          <w:szCs w:val="32"/>
          <w:lang w:eastAsia="zh-CN"/>
        </w:rPr>
        <w:t>年</w:t>
      </w:r>
      <w:r>
        <w:rPr>
          <w:rFonts w:eastAsia="方正仿宋_GBK"/>
          <w:sz w:val="32"/>
          <w:szCs w:val="32"/>
        </w:rPr>
        <w:t>提高</w:t>
      </w:r>
      <w:r>
        <w:rPr>
          <w:rFonts w:hint="eastAsia" w:eastAsia="方正仿宋_GBK"/>
          <w:sz w:val="32"/>
          <w:szCs w:val="32"/>
          <w:lang w:val="en-US" w:eastAsia="zh-CN"/>
        </w:rPr>
        <w:t>40</w:t>
      </w:r>
      <w:r>
        <w:rPr>
          <w:rFonts w:eastAsia="方正仿宋_GBK"/>
          <w:sz w:val="32"/>
          <w:szCs w:val="32"/>
        </w:rPr>
        <w:t>元，</w:t>
      </w:r>
      <w:r>
        <w:rPr>
          <w:rFonts w:hint="eastAsia" w:eastAsia="方正仿宋_GBK"/>
          <w:sz w:val="32"/>
          <w:szCs w:val="32"/>
          <w:lang w:eastAsia="zh-CN"/>
        </w:rPr>
        <w:t>提至</w:t>
      </w:r>
      <w:r>
        <w:rPr>
          <w:rFonts w:eastAsia="方正仿宋_GBK"/>
          <w:sz w:val="32"/>
          <w:szCs w:val="32"/>
        </w:rPr>
        <w:t>每服一年义务兵役每人每</w:t>
      </w:r>
      <w:r>
        <w:rPr>
          <w:rFonts w:hint="eastAsia" w:eastAsia="方正仿宋_GBK"/>
          <w:sz w:val="32"/>
          <w:szCs w:val="32"/>
          <w:lang w:eastAsia="zh-CN"/>
        </w:rPr>
        <w:t>年</w:t>
      </w:r>
      <w:r>
        <w:rPr>
          <w:rFonts w:eastAsia="方正仿宋_GBK"/>
          <w:sz w:val="32"/>
          <w:szCs w:val="32"/>
        </w:rPr>
        <w:t>补助</w:t>
      </w:r>
      <w:r>
        <w:rPr>
          <w:rFonts w:hint="eastAsia" w:eastAsia="方正仿宋_GBK"/>
          <w:sz w:val="32"/>
          <w:szCs w:val="32"/>
          <w:lang w:val="en-US" w:eastAsia="zh-CN"/>
        </w:rPr>
        <w:t>688</w:t>
      </w:r>
      <w:r>
        <w:rPr>
          <w:rFonts w:eastAsia="方正仿宋_GBK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78" w:lineRule="exact"/>
        <w:ind w:firstLine="632" w:firstLineChars="200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</w:t>
      </w:r>
      <w:r>
        <w:rPr>
          <w:rFonts w:ascii="方正黑体_GBK" w:eastAsia="方正黑体_GBK"/>
          <w:sz w:val="32"/>
          <w:szCs w:val="32"/>
        </w:rPr>
        <w:t>、</w:t>
      </w:r>
      <w:r>
        <w:rPr>
          <w:rFonts w:hint="eastAsia" w:ascii="方正黑体_GBK" w:eastAsia="方正黑体_GBK"/>
          <w:sz w:val="32"/>
          <w:szCs w:val="32"/>
        </w:rPr>
        <w:t>执行时间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78" w:lineRule="exact"/>
        <w:ind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调整后的抚恤和生活优待补助标准从20</w:t>
      </w:r>
      <w:r>
        <w:rPr>
          <w:rFonts w:hint="eastAsia"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年8月1日起执行。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78" w:lineRule="exact"/>
        <w:ind w:firstLine="632" w:firstLineChars="200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三、有关要求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78" w:lineRule="exact"/>
        <w:ind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各乡镇（街道）</w:t>
      </w:r>
      <w:r>
        <w:rPr>
          <w:rFonts w:eastAsia="方正仿宋_GBK"/>
          <w:sz w:val="32"/>
          <w:szCs w:val="32"/>
        </w:rPr>
        <w:t>退役军人</w:t>
      </w:r>
      <w:r>
        <w:rPr>
          <w:rFonts w:hint="eastAsia" w:eastAsia="方正仿宋_GBK"/>
          <w:sz w:val="32"/>
          <w:szCs w:val="32"/>
        </w:rPr>
        <w:t>服务站</w:t>
      </w:r>
      <w:r>
        <w:rPr>
          <w:rFonts w:eastAsia="方正仿宋_GBK"/>
          <w:sz w:val="32"/>
          <w:szCs w:val="32"/>
        </w:rPr>
        <w:t>、</w:t>
      </w:r>
      <w:r>
        <w:rPr>
          <w:rFonts w:hint="eastAsia" w:eastAsia="方正仿宋_GBK"/>
          <w:sz w:val="32"/>
          <w:szCs w:val="32"/>
        </w:rPr>
        <w:t>财政办（科）</w:t>
      </w:r>
      <w:r>
        <w:rPr>
          <w:rFonts w:eastAsia="方正仿宋_GBK"/>
          <w:sz w:val="32"/>
          <w:szCs w:val="32"/>
        </w:rPr>
        <w:t>要切实按照本通知要求，保证及时、准确、足额地把抚恤优待补助金发放到优抚对象手中。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78" w:lineRule="exact"/>
        <w:ind w:firstLine="632" w:firstLineChars="200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78" w:lineRule="exact"/>
        <w:ind w:left="1899" w:leftChars="201" w:hanging="1264" w:hangingChars="400"/>
        <w:jc w:val="left"/>
        <w:textAlignment w:val="auto"/>
        <w:rPr>
          <w:rFonts w:eastAsia="方正仿宋_GBK"/>
          <w:spacing w:val="-6"/>
          <w:sz w:val="32"/>
          <w:szCs w:val="32"/>
        </w:rPr>
      </w:pPr>
      <w:r>
        <w:rPr>
          <w:rFonts w:eastAsia="方正仿宋_GBK"/>
          <w:sz w:val="32"/>
          <w:szCs w:val="32"/>
        </w:rPr>
        <w:t>附件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 xml:space="preserve">1. </w:t>
      </w:r>
      <w:r>
        <w:rPr>
          <w:rFonts w:hint="eastAsia" w:eastAsia="方正仿宋_GBK"/>
          <w:spacing w:val="-6"/>
          <w:sz w:val="32"/>
          <w:szCs w:val="32"/>
        </w:rPr>
        <w:t>云阳县</w:t>
      </w:r>
      <w:r>
        <w:rPr>
          <w:rFonts w:eastAsia="方正仿宋_GBK"/>
          <w:spacing w:val="-6"/>
          <w:sz w:val="32"/>
          <w:szCs w:val="32"/>
        </w:rPr>
        <w:t>残疾军人（含伤残人民警察、伤残</w:t>
      </w:r>
      <w:r>
        <w:rPr>
          <w:rFonts w:hint="eastAsia" w:eastAsia="方正仿宋_GBK"/>
          <w:spacing w:val="-6"/>
          <w:sz w:val="32"/>
          <w:szCs w:val="32"/>
          <w:lang w:eastAsia="zh-CN"/>
        </w:rPr>
        <w:t>预备役人员和民兵民工、其他因公伤残人员</w:t>
      </w:r>
      <w:r>
        <w:rPr>
          <w:rFonts w:eastAsia="方正仿宋_GBK"/>
          <w:spacing w:val="-6"/>
          <w:sz w:val="32"/>
          <w:szCs w:val="32"/>
        </w:rPr>
        <w:t>）残疾抚恤</w:t>
      </w:r>
      <w:r>
        <w:rPr>
          <w:rFonts w:hint="eastAsia" w:eastAsia="方正仿宋_GBK"/>
          <w:spacing w:val="-6"/>
          <w:sz w:val="32"/>
          <w:szCs w:val="32"/>
        </w:rPr>
        <w:t>优待</w:t>
      </w:r>
      <w:r>
        <w:rPr>
          <w:rFonts w:eastAsia="方正仿宋_GBK"/>
          <w:spacing w:val="-6"/>
          <w:sz w:val="32"/>
          <w:szCs w:val="32"/>
        </w:rPr>
        <w:t>金标准表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78" w:lineRule="exact"/>
        <w:ind w:left="1899" w:leftChars="201" w:hanging="1264" w:hangingChars="4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云阳县烈属、因公牺牲军人遗属、病故军人遗属定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期抚恤优待金标准表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78" w:lineRule="exact"/>
        <w:ind w:firstLine="1580" w:firstLineChars="500"/>
        <w:jc w:val="left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云阳县在乡老复员军人生活优待补助标准表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 w:val="0"/>
        <w:spacing w:line="578" w:lineRule="exact"/>
        <w:ind w:left="1880" w:leftChars="498" w:hanging="307" w:hangingChars="101"/>
        <w:jc w:val="left"/>
        <w:textAlignment w:val="auto"/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4. 云阳县带病回乡退伍军人、在乡参战参试退役人员生活优待补助标准表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78" w:lineRule="exact"/>
        <w:ind w:left="1899" w:leftChars="201" w:hanging="1264" w:hangingChars="4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5. 云阳县在乡老年烈士子女生活优待补助标准表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78" w:lineRule="exact"/>
        <w:ind w:left="1599" w:leftChars="201" w:hanging="964" w:hangingChars="305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78" w:lineRule="exact"/>
        <w:ind w:right="15" w:firstLine="2816" w:firstLineChars="1600"/>
        <w:textAlignment w:val="auto"/>
        <w:rPr>
          <w:rFonts w:eastAsia="方正仿宋_GBK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78" w:lineRule="exact"/>
        <w:ind w:firstLine="1580" w:firstLineChars="5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云阳县退役军人事务局        云阳县财政局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78" w:lineRule="exact"/>
        <w:ind w:right="15" w:firstLine="5688" w:firstLineChars="1800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78" w:lineRule="exact"/>
        <w:ind w:firstLine="6004" w:firstLineChars="1900"/>
        <w:textAlignment w:val="auto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11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日</w:t>
      </w:r>
    </w:p>
    <w:p>
      <w:pPr>
        <w:snapToGrid w:val="0"/>
        <w:ind w:firstLine="632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（此件主动公开）</w:t>
      </w:r>
    </w:p>
    <w:p>
      <w:pPr>
        <w:snapToGrid w:val="0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napToGrid w:val="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>
      <w:pPr>
        <w:snapToGrid w:val="0"/>
        <w:spacing w:line="0" w:lineRule="atLeast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云阳县</w:t>
      </w:r>
      <w:r>
        <w:rPr>
          <w:rFonts w:eastAsia="方正小标宋_GBK"/>
          <w:sz w:val="36"/>
          <w:szCs w:val="36"/>
        </w:rPr>
        <w:t>残疾军人（</w:t>
      </w:r>
      <w:r>
        <w:rPr>
          <w:rFonts w:eastAsia="方正小标宋_GBK"/>
          <w:sz w:val="36"/>
          <w:szCs w:val="36"/>
          <w:lang w:val="en-US" w:eastAsia="zh-CN"/>
        </w:rPr>
        <w:t xml:space="preserve">含伤残人民警察、伤残 </w:t>
      </w:r>
    </w:p>
    <w:p>
      <w:pPr>
        <w:snapToGrid w:val="0"/>
        <w:spacing w:line="0" w:lineRule="atLeast"/>
        <w:jc w:val="center"/>
        <w:rPr>
          <w:rFonts w:eastAsia="方正小标宋_GBK"/>
          <w:sz w:val="36"/>
          <w:szCs w:val="36"/>
        </w:rPr>
      </w:pPr>
      <w:r>
        <w:rPr>
          <w:rFonts w:hint="default" w:eastAsia="方正小标宋_GBK"/>
          <w:sz w:val="36"/>
          <w:szCs w:val="36"/>
          <w:lang w:val="en-US" w:eastAsia="zh-CN"/>
        </w:rPr>
        <w:t>预备役人员和民兵民工、其他因公伤残人员</w:t>
      </w:r>
      <w:r>
        <w:rPr>
          <w:rFonts w:eastAsia="方正小标宋_GBK"/>
          <w:sz w:val="36"/>
          <w:szCs w:val="36"/>
        </w:rPr>
        <w:t>）</w:t>
      </w:r>
    </w:p>
    <w:p>
      <w:pPr>
        <w:snapToGrid w:val="0"/>
        <w:spacing w:line="0" w:lineRule="atLeas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残疾抚恤</w:t>
      </w:r>
      <w:r>
        <w:rPr>
          <w:rFonts w:hint="eastAsia" w:eastAsia="方正小标宋_GBK"/>
          <w:sz w:val="36"/>
          <w:szCs w:val="36"/>
        </w:rPr>
        <w:t>优待</w:t>
      </w:r>
      <w:r>
        <w:rPr>
          <w:rFonts w:eastAsia="方正小标宋_GBK"/>
          <w:sz w:val="36"/>
          <w:szCs w:val="36"/>
        </w:rPr>
        <w:t>金标准表</w:t>
      </w:r>
    </w:p>
    <w:p>
      <w:pPr>
        <w:tabs>
          <w:tab w:val="left" w:pos="8310"/>
        </w:tabs>
        <w:snapToGrid w:val="0"/>
        <w:spacing w:line="400" w:lineRule="exac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（从20</w:t>
      </w:r>
      <w:r>
        <w:rPr>
          <w:rFonts w:hint="eastAsia" w:eastAsia="方正仿宋_GBK"/>
          <w:sz w:val="28"/>
          <w:szCs w:val="28"/>
        </w:rPr>
        <w:t>2</w:t>
      </w:r>
      <w:r>
        <w:rPr>
          <w:rFonts w:hint="eastAsia" w:eastAsia="方正仿宋_GBK"/>
          <w:sz w:val="28"/>
          <w:szCs w:val="28"/>
          <w:lang w:val="en-US" w:eastAsia="zh-CN"/>
        </w:rPr>
        <w:t>3</w:t>
      </w:r>
      <w:r>
        <w:rPr>
          <w:rFonts w:eastAsia="方正仿宋_GBK"/>
          <w:sz w:val="28"/>
          <w:szCs w:val="28"/>
        </w:rPr>
        <w:t>年</w:t>
      </w:r>
      <w:r>
        <w:rPr>
          <w:rFonts w:hint="eastAsia" w:eastAsia="方正仿宋_GBK"/>
          <w:sz w:val="28"/>
          <w:szCs w:val="28"/>
        </w:rPr>
        <w:t>8</w:t>
      </w:r>
      <w:r>
        <w:rPr>
          <w:rFonts w:eastAsia="方正仿宋_GBK"/>
          <w:sz w:val="28"/>
          <w:szCs w:val="28"/>
        </w:rPr>
        <w:t>月1日起执行）                    单位：元/年</w:t>
      </w:r>
    </w:p>
    <w:tbl>
      <w:tblPr>
        <w:tblStyle w:val="8"/>
        <w:tblW w:w="89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019"/>
        <w:gridCol w:w="2504"/>
        <w:gridCol w:w="2829"/>
        <w:gridCol w:w="19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60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残疾等级</w:t>
            </w:r>
          </w:p>
        </w:tc>
        <w:tc>
          <w:tcPr>
            <w:tcW w:w="731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残疾抚恤优待金标准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609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残疾抚恤金标准</w:t>
            </w:r>
          </w:p>
        </w:tc>
        <w:tc>
          <w:tcPr>
            <w:tcW w:w="2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地方优待金标准</w:t>
            </w:r>
          </w:p>
        </w:tc>
        <w:tc>
          <w:tcPr>
            <w:tcW w:w="19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合  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5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因战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124410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3360</w:t>
            </w:r>
          </w:p>
        </w:tc>
        <w:tc>
          <w:tcPr>
            <w:tcW w:w="19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127770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5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因公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118250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3292</w:t>
            </w:r>
          </w:p>
        </w:tc>
        <w:tc>
          <w:tcPr>
            <w:tcW w:w="19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121542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5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112250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3223</w:t>
            </w:r>
          </w:p>
        </w:tc>
        <w:tc>
          <w:tcPr>
            <w:tcW w:w="19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115473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5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因战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112590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3155</w:t>
            </w:r>
          </w:p>
        </w:tc>
        <w:tc>
          <w:tcPr>
            <w:tcW w:w="19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115745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5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因公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104700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3052</w:t>
            </w:r>
          </w:p>
        </w:tc>
        <w:tc>
          <w:tcPr>
            <w:tcW w:w="19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107752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5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98900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2983</w:t>
            </w:r>
          </w:p>
        </w:tc>
        <w:tc>
          <w:tcPr>
            <w:tcW w:w="19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101883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5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三级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因战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98780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2915</w:t>
            </w:r>
          </w:p>
        </w:tc>
        <w:tc>
          <w:tcPr>
            <w:tcW w:w="19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101695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5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因公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91130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2812</w:t>
            </w:r>
          </w:p>
        </w:tc>
        <w:tc>
          <w:tcPr>
            <w:tcW w:w="19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93942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5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83760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2710</w:t>
            </w:r>
          </w:p>
        </w:tc>
        <w:tc>
          <w:tcPr>
            <w:tcW w:w="19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86470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5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四级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因战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80970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2606</w:t>
            </w:r>
          </w:p>
        </w:tc>
        <w:tc>
          <w:tcPr>
            <w:tcW w:w="19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83576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5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因公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71740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2469</w:t>
            </w:r>
          </w:p>
        </w:tc>
        <w:tc>
          <w:tcPr>
            <w:tcW w:w="19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74209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5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64700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2366</w:t>
            </w:r>
          </w:p>
        </w:tc>
        <w:tc>
          <w:tcPr>
            <w:tcW w:w="19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67066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5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五级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因战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63240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1606</w:t>
            </w:r>
          </w:p>
        </w:tc>
        <w:tc>
          <w:tcPr>
            <w:tcW w:w="19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64846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5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因公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54270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1555</w:t>
            </w:r>
          </w:p>
        </w:tc>
        <w:tc>
          <w:tcPr>
            <w:tcW w:w="19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55825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5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49470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1529</w:t>
            </w:r>
          </w:p>
        </w:tc>
        <w:tc>
          <w:tcPr>
            <w:tcW w:w="19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50999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5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六级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因战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49400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1517</w:t>
            </w:r>
          </w:p>
        </w:tc>
        <w:tc>
          <w:tcPr>
            <w:tcW w:w="19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50917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5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因公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45890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9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47390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5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38040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1453</w:t>
            </w:r>
          </w:p>
        </w:tc>
        <w:tc>
          <w:tcPr>
            <w:tcW w:w="19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39493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5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七级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因战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36870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1430</w:t>
            </w:r>
          </w:p>
        </w:tc>
        <w:tc>
          <w:tcPr>
            <w:tcW w:w="19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38300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5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因公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32380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1406</w:t>
            </w:r>
          </w:p>
        </w:tc>
        <w:tc>
          <w:tcPr>
            <w:tcW w:w="19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33786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5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八级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因战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23280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1345</w:t>
            </w:r>
          </w:p>
        </w:tc>
        <w:tc>
          <w:tcPr>
            <w:tcW w:w="19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24625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5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因公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20910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1333</w:t>
            </w:r>
          </w:p>
        </w:tc>
        <w:tc>
          <w:tcPr>
            <w:tcW w:w="19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22243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5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九级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因战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19330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1285</w:t>
            </w:r>
          </w:p>
        </w:tc>
        <w:tc>
          <w:tcPr>
            <w:tcW w:w="19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20615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5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因公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15240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1268</w:t>
            </w:r>
          </w:p>
        </w:tc>
        <w:tc>
          <w:tcPr>
            <w:tcW w:w="19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16508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5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十级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因战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13580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1260</w:t>
            </w:r>
          </w:p>
        </w:tc>
        <w:tc>
          <w:tcPr>
            <w:tcW w:w="19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14840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5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因公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11390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9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12590</w:t>
            </w:r>
          </w:p>
        </w:tc>
      </w:tr>
    </w:tbl>
    <w:p>
      <w:pPr>
        <w:tabs>
          <w:tab w:val="left" w:pos="8310"/>
        </w:tabs>
        <w:snapToGrid w:val="0"/>
        <w:spacing w:line="400" w:lineRule="exact"/>
        <w:ind w:left="1258" w:leftChars="0" w:hanging="1258" w:hangingChars="456"/>
        <w:rPr>
          <w:rFonts w:eastAsia="方正仿宋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【说明】</w:t>
      </w:r>
      <w:r>
        <w:rPr>
          <w:rFonts w:hint="eastAsia" w:ascii="方正黑体_GBK" w:eastAsia="方正黑体_GBK"/>
          <w:sz w:val="28"/>
          <w:szCs w:val="28"/>
          <w:lang w:eastAsia="zh-CN"/>
        </w:rPr>
        <w:t>：</w:t>
      </w:r>
      <w:r>
        <w:rPr>
          <w:rFonts w:eastAsia="方正仿宋_GBK"/>
          <w:sz w:val="28"/>
          <w:szCs w:val="28"/>
          <w:lang w:val="en-US" w:eastAsia="zh-CN"/>
        </w:rPr>
        <w:t xml:space="preserve">残疾军人按合计标准执行；伤残人民警察、 </w:t>
      </w:r>
      <w:r>
        <w:rPr>
          <w:rFonts w:hint="eastAsia" w:eastAsia="方正仿宋_GBK"/>
          <w:sz w:val="28"/>
          <w:szCs w:val="28"/>
          <w:lang w:val="en-US" w:eastAsia="zh-CN"/>
        </w:rPr>
        <w:t>其他因公伤残人员按残疾抚恤金标准执行。</w:t>
      </w:r>
    </w:p>
    <w:p>
      <w:pPr>
        <w:snapToGrid w:val="0"/>
        <w:rPr>
          <w:rFonts w:eastAsia="方正黑体_GBK"/>
          <w:sz w:val="32"/>
          <w:szCs w:val="32"/>
        </w:rPr>
      </w:pPr>
    </w:p>
    <w:p>
      <w:pPr>
        <w:snapToGrid w:val="0"/>
        <w:rPr>
          <w:rFonts w:eastAsia="方正黑体_GBK"/>
          <w:sz w:val="32"/>
          <w:szCs w:val="32"/>
        </w:rPr>
      </w:pPr>
    </w:p>
    <w:p>
      <w:pPr>
        <w:snapToGrid w:val="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</w:rPr>
        <w:t>2</w:t>
      </w:r>
    </w:p>
    <w:p>
      <w:pPr>
        <w:snapToGrid w:val="0"/>
        <w:rPr>
          <w:rFonts w:eastAsia="方正仿宋_GBK"/>
          <w:sz w:val="32"/>
          <w:szCs w:val="32"/>
        </w:rPr>
      </w:pPr>
    </w:p>
    <w:p>
      <w:pPr>
        <w:snapToGrid w:val="0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云阳县</w:t>
      </w:r>
      <w:r>
        <w:rPr>
          <w:rFonts w:eastAsia="方正小标宋_GBK"/>
          <w:sz w:val="36"/>
          <w:szCs w:val="36"/>
        </w:rPr>
        <w:t>烈属、因公牺牲军人遗属、</w:t>
      </w:r>
    </w:p>
    <w:p>
      <w:pPr>
        <w:snapToGrid w:val="0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病故军人遗属定期抚恤</w:t>
      </w:r>
      <w:r>
        <w:rPr>
          <w:rFonts w:hint="eastAsia" w:eastAsia="方正小标宋_GBK"/>
          <w:sz w:val="36"/>
          <w:szCs w:val="36"/>
        </w:rPr>
        <w:t>优待</w:t>
      </w:r>
      <w:r>
        <w:rPr>
          <w:rFonts w:eastAsia="方正小标宋_GBK"/>
          <w:sz w:val="36"/>
          <w:szCs w:val="36"/>
        </w:rPr>
        <w:t>金标准表</w:t>
      </w:r>
    </w:p>
    <w:p>
      <w:pPr>
        <w:snapToGrid w:val="0"/>
        <w:rPr>
          <w:rFonts w:eastAsia="方正仿宋_GBK"/>
          <w:szCs w:val="21"/>
        </w:rPr>
      </w:pPr>
    </w:p>
    <w:p>
      <w:pPr>
        <w:tabs>
          <w:tab w:val="left" w:pos="8310"/>
        </w:tabs>
        <w:snapToGrid w:val="0"/>
        <w:spacing w:line="360" w:lineRule="auto"/>
        <w:jc w:val="both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（从20</w:t>
      </w:r>
      <w:r>
        <w:rPr>
          <w:rFonts w:hint="eastAsia" w:eastAsia="方正仿宋_GBK"/>
          <w:sz w:val="28"/>
          <w:szCs w:val="28"/>
        </w:rPr>
        <w:t>2</w:t>
      </w:r>
      <w:r>
        <w:rPr>
          <w:rFonts w:hint="eastAsia" w:eastAsia="方正仿宋_GBK"/>
          <w:sz w:val="28"/>
          <w:szCs w:val="28"/>
          <w:lang w:val="en-US" w:eastAsia="zh-CN"/>
        </w:rPr>
        <w:t>3</w:t>
      </w:r>
      <w:r>
        <w:rPr>
          <w:rFonts w:eastAsia="方正仿宋_GBK"/>
          <w:sz w:val="28"/>
          <w:szCs w:val="28"/>
        </w:rPr>
        <w:t>年</w:t>
      </w:r>
      <w:r>
        <w:rPr>
          <w:rFonts w:hint="eastAsia" w:eastAsia="方正仿宋_GBK"/>
          <w:sz w:val="28"/>
          <w:szCs w:val="28"/>
        </w:rPr>
        <w:t>8</w:t>
      </w:r>
      <w:r>
        <w:rPr>
          <w:rFonts w:eastAsia="方正仿宋_GBK"/>
          <w:sz w:val="28"/>
          <w:szCs w:val="28"/>
        </w:rPr>
        <w:t>月1日起执行）                        单位：元/</w:t>
      </w:r>
      <w:r>
        <w:rPr>
          <w:rFonts w:hint="eastAsia" w:eastAsia="方正仿宋_GBK"/>
          <w:sz w:val="28"/>
          <w:szCs w:val="28"/>
          <w:lang w:eastAsia="zh-CN"/>
        </w:rPr>
        <w:t>年</w:t>
      </w:r>
    </w:p>
    <w:tbl>
      <w:tblPr>
        <w:tblStyle w:val="8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1647"/>
        <w:gridCol w:w="1482"/>
        <w:gridCol w:w="40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8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lang w:eastAsia="zh-CN"/>
              </w:rPr>
              <w:t>“</w:t>
            </w: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三属</w:t>
            </w:r>
            <w:r>
              <w:rPr>
                <w:rFonts w:hint="eastAsia" w:ascii="方正黑体_GBK" w:hAnsi="宋体" w:eastAsia="方正黑体_GBK" w:cs="宋体"/>
                <w:kern w:val="0"/>
                <w:sz w:val="24"/>
                <w:lang w:eastAsia="zh-CN"/>
              </w:rPr>
              <w:t>”</w:t>
            </w: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类别</w:t>
            </w:r>
          </w:p>
        </w:tc>
        <w:tc>
          <w:tcPr>
            <w:tcW w:w="7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定期抚恤优待金标准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8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 xml:space="preserve">定期抚恤金        </w:t>
            </w:r>
          </w:p>
        </w:tc>
        <w:tc>
          <w:tcPr>
            <w:tcW w:w="5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 xml:space="preserve">地方优待金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8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烈士遗属</w:t>
            </w:r>
          </w:p>
        </w:tc>
        <w:tc>
          <w:tcPr>
            <w:tcW w:w="164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39490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eastAsia="方正黑体_GBK" w:cs="Times New Roman"/>
                <w:kern w:val="0"/>
                <w:sz w:val="24"/>
                <w:lang w:eastAsia="zh-CN"/>
              </w:rPr>
              <w:t>“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  <w:t>11.27</w:t>
            </w:r>
            <w:r>
              <w:rPr>
                <w:rFonts w:hint="eastAsia" w:eastAsia="方正黑体_GBK" w:cs="Times New Roman"/>
                <w:kern w:val="0"/>
                <w:sz w:val="24"/>
                <w:lang w:eastAsia="zh-CN"/>
              </w:rPr>
              <w:t>”</w:t>
            </w: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烈士遗属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8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</w:p>
        </w:tc>
        <w:tc>
          <w:tcPr>
            <w:tcW w:w="164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重庆解放前牺牲烈士的遗属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8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</w:p>
        </w:tc>
        <w:tc>
          <w:tcPr>
            <w:tcW w:w="164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重庆解放后牺牲烈士的遗属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26949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 xml:space="preserve">因公牺牲军人遗属 </w:t>
            </w: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33290</w:t>
            </w:r>
          </w:p>
        </w:tc>
        <w:tc>
          <w:tcPr>
            <w:tcW w:w="55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病故军人</w:t>
            </w:r>
          </w:p>
          <w:p>
            <w:pPr>
              <w:widowControl/>
              <w:spacing w:line="0" w:lineRule="atLeas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 xml:space="preserve">遗属 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30740</w:t>
            </w:r>
          </w:p>
        </w:tc>
        <w:tc>
          <w:tcPr>
            <w:tcW w:w="55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10041</w:t>
            </w:r>
          </w:p>
        </w:tc>
      </w:tr>
    </w:tbl>
    <w:p>
      <w:pPr>
        <w:snapToGrid w:val="0"/>
        <w:rPr>
          <w:rFonts w:eastAsia="方正仿宋_GBK"/>
          <w:sz w:val="28"/>
          <w:szCs w:val="28"/>
        </w:rPr>
      </w:pPr>
    </w:p>
    <w:p>
      <w:pPr>
        <w:snapToGrid w:val="0"/>
        <w:ind w:left="1579" w:leftChars="0" w:hanging="1579" w:hangingChars="572"/>
        <w:rPr>
          <w:rFonts w:eastAsia="方正仿宋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【说明】：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三</w:t>
      </w:r>
      <w:r>
        <w:rPr>
          <w:rFonts w:hint="eastAsia" w:eastAsia="方正仿宋_GBK"/>
          <w:sz w:val="28"/>
          <w:szCs w:val="28"/>
        </w:rPr>
        <w:t>属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”</w:t>
      </w:r>
      <w:r>
        <w:rPr>
          <w:rFonts w:hint="eastAsia" w:eastAsia="方正仿宋_GBK"/>
          <w:sz w:val="28"/>
          <w:szCs w:val="28"/>
        </w:rPr>
        <w:t>地方优待金的发放范围按云</w:t>
      </w:r>
      <w:r>
        <w:rPr>
          <w:rFonts w:eastAsia="方正仿宋_GBK"/>
          <w:sz w:val="28"/>
          <w:szCs w:val="28"/>
        </w:rPr>
        <w:t>民发〔201</w:t>
      </w:r>
      <w:r>
        <w:rPr>
          <w:rFonts w:hint="eastAsia" w:eastAsia="方正仿宋_GBK"/>
          <w:sz w:val="28"/>
          <w:szCs w:val="28"/>
        </w:rPr>
        <w:t>4</w:t>
      </w:r>
      <w:r>
        <w:rPr>
          <w:rFonts w:eastAsia="方正仿宋_GBK"/>
          <w:sz w:val="28"/>
          <w:szCs w:val="28"/>
        </w:rPr>
        <w:t>〕</w:t>
      </w:r>
      <w:r>
        <w:rPr>
          <w:rFonts w:hint="eastAsia" w:eastAsia="方正仿宋_GBK"/>
          <w:sz w:val="28"/>
          <w:szCs w:val="28"/>
        </w:rPr>
        <w:t>17号文件规定执行。</w:t>
      </w:r>
    </w:p>
    <w:p>
      <w:pPr>
        <w:snapToGrid w:val="0"/>
        <w:rPr>
          <w:rFonts w:eastAsia="方正仿宋_GBK"/>
          <w:sz w:val="28"/>
          <w:szCs w:val="28"/>
        </w:rPr>
      </w:pPr>
    </w:p>
    <w:p>
      <w:pPr>
        <w:snapToGrid w:val="0"/>
        <w:rPr>
          <w:rFonts w:eastAsia="方正黑体_GBK"/>
          <w:sz w:val="32"/>
          <w:szCs w:val="32"/>
        </w:rPr>
      </w:pPr>
    </w:p>
    <w:p>
      <w:pPr>
        <w:pStyle w:val="2"/>
        <w:rPr>
          <w:rFonts w:eastAsia="方正黑体_GBK"/>
          <w:sz w:val="32"/>
          <w:szCs w:val="32"/>
        </w:rPr>
      </w:pPr>
    </w:p>
    <w:p>
      <w:pPr>
        <w:snapToGrid w:val="0"/>
        <w:rPr>
          <w:rFonts w:eastAsia="方正黑体_GBK"/>
          <w:sz w:val="32"/>
          <w:szCs w:val="32"/>
        </w:rPr>
      </w:pPr>
    </w:p>
    <w:p>
      <w:pPr>
        <w:snapToGrid w:val="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</w:rPr>
        <w:t>3</w:t>
      </w:r>
    </w:p>
    <w:p>
      <w:pPr>
        <w:snapToGrid w:val="0"/>
        <w:rPr>
          <w:rFonts w:eastAsia="方正仿宋_GBK"/>
          <w:sz w:val="32"/>
          <w:szCs w:val="32"/>
        </w:rPr>
      </w:pPr>
    </w:p>
    <w:p>
      <w:pPr>
        <w:snapToGrid w:val="0"/>
        <w:jc w:val="center"/>
        <w:rPr>
          <w:rFonts w:eastAsia="方正小标宋_GBK"/>
          <w:sz w:val="36"/>
          <w:szCs w:val="36"/>
        </w:rPr>
      </w:pPr>
      <w:bookmarkStart w:id="1" w:name="OLE_LINK1"/>
      <w:r>
        <w:rPr>
          <w:rFonts w:hint="eastAsia" w:eastAsia="方正小标宋_GBK"/>
          <w:sz w:val="36"/>
          <w:szCs w:val="36"/>
        </w:rPr>
        <w:t>云阳县</w:t>
      </w:r>
      <w:r>
        <w:rPr>
          <w:rFonts w:eastAsia="方正小标宋_GBK"/>
          <w:sz w:val="36"/>
          <w:szCs w:val="36"/>
        </w:rPr>
        <w:t>在乡老复员军人</w:t>
      </w:r>
      <w:bookmarkEnd w:id="1"/>
      <w:r>
        <w:rPr>
          <w:rFonts w:hint="eastAsia" w:eastAsia="方正小标宋_GBK"/>
          <w:sz w:val="36"/>
          <w:szCs w:val="36"/>
        </w:rPr>
        <w:t>生活优待</w:t>
      </w:r>
      <w:r>
        <w:rPr>
          <w:rFonts w:eastAsia="方正小标宋_GBK"/>
          <w:sz w:val="36"/>
          <w:szCs w:val="36"/>
        </w:rPr>
        <w:t>补助标准表</w:t>
      </w:r>
    </w:p>
    <w:p>
      <w:pPr>
        <w:tabs>
          <w:tab w:val="left" w:pos="8310"/>
        </w:tabs>
        <w:snapToGrid w:val="0"/>
        <w:jc w:val="center"/>
        <w:rPr>
          <w:sz w:val="32"/>
          <w:szCs w:val="32"/>
        </w:rPr>
      </w:pPr>
    </w:p>
    <w:p>
      <w:pPr>
        <w:tabs>
          <w:tab w:val="left" w:pos="8310"/>
        </w:tabs>
        <w:snapToGrid w:val="0"/>
        <w:spacing w:line="360" w:lineRule="auto"/>
        <w:jc w:val="center"/>
        <w:rPr>
          <w:rFonts w:hint="eastAsia" w:eastAsia="方正仿宋_GBK"/>
          <w:sz w:val="28"/>
          <w:szCs w:val="28"/>
          <w:lang w:eastAsia="zh-CN"/>
        </w:rPr>
      </w:pPr>
      <w:r>
        <w:rPr>
          <w:rFonts w:eastAsia="方正仿宋_GBK"/>
          <w:sz w:val="28"/>
          <w:szCs w:val="28"/>
        </w:rPr>
        <w:t>（从20</w:t>
      </w:r>
      <w:r>
        <w:rPr>
          <w:rFonts w:hint="eastAsia" w:eastAsia="方正仿宋_GBK"/>
          <w:sz w:val="28"/>
          <w:szCs w:val="28"/>
        </w:rPr>
        <w:t>2</w:t>
      </w:r>
      <w:r>
        <w:rPr>
          <w:rFonts w:hint="eastAsia" w:eastAsia="方正仿宋_GBK"/>
          <w:sz w:val="28"/>
          <w:szCs w:val="28"/>
          <w:lang w:val="en-US" w:eastAsia="zh-CN"/>
        </w:rPr>
        <w:t>3</w:t>
      </w:r>
      <w:r>
        <w:rPr>
          <w:rFonts w:eastAsia="方正仿宋_GBK"/>
          <w:sz w:val="28"/>
          <w:szCs w:val="28"/>
        </w:rPr>
        <w:t>年</w:t>
      </w:r>
      <w:r>
        <w:rPr>
          <w:rFonts w:hint="eastAsia" w:eastAsia="方正仿宋_GBK"/>
          <w:sz w:val="28"/>
          <w:szCs w:val="28"/>
        </w:rPr>
        <w:t>8</w:t>
      </w:r>
      <w:r>
        <w:rPr>
          <w:rFonts w:eastAsia="方正仿宋_GBK"/>
          <w:sz w:val="28"/>
          <w:szCs w:val="28"/>
        </w:rPr>
        <w:t>月1日起执行）                        单位：元/</w:t>
      </w:r>
      <w:r>
        <w:rPr>
          <w:rFonts w:hint="eastAsia" w:eastAsia="方正仿宋_GBK"/>
          <w:sz w:val="28"/>
          <w:szCs w:val="28"/>
          <w:lang w:eastAsia="zh-CN"/>
        </w:rPr>
        <w:t>年</w:t>
      </w:r>
    </w:p>
    <w:p>
      <w:pPr>
        <w:snapToGrid w:val="0"/>
        <w:rPr>
          <w:rFonts w:eastAsia="方正仿宋_GBK"/>
          <w:sz w:val="28"/>
          <w:szCs w:val="28"/>
        </w:rPr>
      </w:pPr>
    </w:p>
    <w:tbl>
      <w:tblPr>
        <w:tblStyle w:val="8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6"/>
        <w:gridCol w:w="2131"/>
        <w:gridCol w:w="2194"/>
        <w:gridCol w:w="25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对象类别</w:t>
            </w:r>
          </w:p>
        </w:tc>
        <w:tc>
          <w:tcPr>
            <w:tcW w:w="6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生活优待补助金标准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kern w:val="0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生活补助金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地方优待金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 xml:space="preserve">合并执行标准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在乡老复员军人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22500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16536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39036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在乡</w:t>
            </w:r>
            <w:r>
              <w:rPr>
                <w:rFonts w:ascii="方正黑体_GBK" w:hAnsi="宋体" w:eastAsia="方正黑体_GBK" w:cs="宋体"/>
                <w:kern w:val="0"/>
                <w:sz w:val="24"/>
              </w:rPr>
              <w:t>参加抗日</w:t>
            </w:r>
          </w:p>
          <w:p>
            <w:pPr>
              <w:snapToGrid w:val="0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ascii="方正黑体_GBK" w:hAnsi="宋体" w:eastAsia="方正黑体_GBK" w:cs="宋体"/>
                <w:kern w:val="0"/>
                <w:sz w:val="24"/>
              </w:rPr>
              <w:t>战争老复员军人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23004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16536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39540</w:t>
            </w:r>
          </w:p>
        </w:tc>
      </w:tr>
    </w:tbl>
    <w:p>
      <w:pPr>
        <w:snapToGrid w:val="0"/>
        <w:rPr>
          <w:rFonts w:eastAsia="方正仿宋_GBK"/>
          <w:sz w:val="28"/>
          <w:szCs w:val="28"/>
        </w:rPr>
      </w:pPr>
    </w:p>
    <w:p>
      <w:pPr>
        <w:snapToGrid w:val="0"/>
        <w:rPr>
          <w:rFonts w:eastAsia="方正仿宋_GBK"/>
          <w:sz w:val="28"/>
          <w:szCs w:val="28"/>
        </w:rPr>
      </w:pPr>
    </w:p>
    <w:p>
      <w:pPr>
        <w:snapToGrid w:val="0"/>
        <w:rPr>
          <w:rFonts w:eastAsia="方正仿宋_GBK"/>
          <w:sz w:val="28"/>
          <w:szCs w:val="28"/>
        </w:rPr>
      </w:pPr>
    </w:p>
    <w:p>
      <w:pPr>
        <w:snapToGrid w:val="0"/>
        <w:rPr>
          <w:rFonts w:eastAsia="方正仿宋_GBK"/>
          <w:sz w:val="28"/>
          <w:szCs w:val="28"/>
        </w:rPr>
      </w:pPr>
    </w:p>
    <w:p>
      <w:pPr>
        <w:snapToGrid w:val="0"/>
        <w:rPr>
          <w:rFonts w:eastAsia="方正仿宋_GBK"/>
          <w:sz w:val="28"/>
          <w:szCs w:val="28"/>
        </w:rPr>
      </w:pPr>
    </w:p>
    <w:p>
      <w:pPr>
        <w:snapToGrid w:val="0"/>
        <w:rPr>
          <w:rFonts w:eastAsia="方正仿宋_GBK"/>
          <w:sz w:val="28"/>
          <w:szCs w:val="28"/>
        </w:rPr>
      </w:pPr>
    </w:p>
    <w:p>
      <w:pPr>
        <w:snapToGrid w:val="0"/>
        <w:rPr>
          <w:rFonts w:eastAsia="方正仿宋_GBK"/>
          <w:sz w:val="28"/>
          <w:szCs w:val="28"/>
        </w:rPr>
      </w:pPr>
    </w:p>
    <w:p>
      <w:pPr>
        <w:snapToGrid w:val="0"/>
        <w:rPr>
          <w:rFonts w:eastAsia="方正仿宋_GBK"/>
          <w:sz w:val="28"/>
          <w:szCs w:val="28"/>
        </w:rPr>
      </w:pPr>
    </w:p>
    <w:p>
      <w:pPr>
        <w:snapToGrid w:val="0"/>
        <w:rPr>
          <w:rFonts w:eastAsia="方正仿宋_GBK"/>
          <w:sz w:val="28"/>
          <w:szCs w:val="28"/>
        </w:rPr>
      </w:pPr>
    </w:p>
    <w:p>
      <w:pPr>
        <w:snapToGrid w:val="0"/>
        <w:rPr>
          <w:rFonts w:eastAsia="方正仿宋_GBK"/>
          <w:sz w:val="28"/>
          <w:szCs w:val="28"/>
        </w:rPr>
      </w:pPr>
    </w:p>
    <w:p>
      <w:pPr>
        <w:snapToGrid w:val="0"/>
        <w:rPr>
          <w:rFonts w:eastAsia="方正仿宋_GBK"/>
          <w:sz w:val="28"/>
          <w:szCs w:val="28"/>
        </w:rPr>
      </w:pPr>
    </w:p>
    <w:p>
      <w:pPr>
        <w:snapToGrid w:val="0"/>
        <w:rPr>
          <w:rFonts w:eastAsia="方正仿宋_GBK"/>
          <w:sz w:val="28"/>
          <w:szCs w:val="28"/>
        </w:rPr>
      </w:pPr>
    </w:p>
    <w:p>
      <w:pPr>
        <w:snapToGrid w:val="0"/>
        <w:rPr>
          <w:rFonts w:eastAsia="方正仿宋_GBK"/>
          <w:sz w:val="28"/>
          <w:szCs w:val="28"/>
        </w:rPr>
      </w:pPr>
    </w:p>
    <w:p>
      <w:pPr>
        <w:snapToGrid w:val="0"/>
        <w:rPr>
          <w:rFonts w:eastAsia="方正仿宋_GBK"/>
          <w:sz w:val="28"/>
          <w:szCs w:val="28"/>
        </w:rPr>
      </w:pPr>
    </w:p>
    <w:p>
      <w:pPr>
        <w:snapToGrid w:val="0"/>
        <w:rPr>
          <w:rFonts w:eastAsia="方正仿宋_GBK"/>
          <w:sz w:val="28"/>
          <w:szCs w:val="28"/>
        </w:rPr>
      </w:pPr>
    </w:p>
    <w:p>
      <w:pPr>
        <w:snapToGrid w:val="0"/>
        <w:rPr>
          <w:rFonts w:eastAsia="方正仿宋_GBK"/>
          <w:sz w:val="28"/>
          <w:szCs w:val="28"/>
        </w:rPr>
      </w:pPr>
    </w:p>
    <w:p>
      <w:pPr>
        <w:snapToGrid w:val="0"/>
        <w:rPr>
          <w:rFonts w:eastAsia="方正仿宋_GBK"/>
          <w:sz w:val="28"/>
          <w:szCs w:val="28"/>
        </w:rPr>
      </w:pPr>
    </w:p>
    <w:p>
      <w:pPr>
        <w:snapToGrid w:val="0"/>
        <w:rPr>
          <w:rFonts w:eastAsia="方正黑体_GBK"/>
          <w:sz w:val="32"/>
          <w:szCs w:val="32"/>
        </w:rPr>
      </w:pPr>
    </w:p>
    <w:p>
      <w:pPr>
        <w:snapToGrid w:val="0"/>
        <w:rPr>
          <w:rFonts w:eastAsia="方正黑体_GBK"/>
          <w:sz w:val="32"/>
          <w:szCs w:val="32"/>
        </w:rPr>
      </w:pPr>
    </w:p>
    <w:p>
      <w:pPr>
        <w:snapToGrid w:val="0"/>
        <w:rPr>
          <w:rFonts w:eastAsia="方正黑体_GBK"/>
          <w:sz w:val="32"/>
          <w:szCs w:val="32"/>
        </w:rPr>
      </w:pPr>
    </w:p>
    <w:p>
      <w:pPr>
        <w:snapToGrid w:val="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附件4</w:t>
      </w:r>
    </w:p>
    <w:p>
      <w:pPr>
        <w:snapToGrid w:val="0"/>
        <w:rPr>
          <w:rFonts w:eastAsia="方正黑体_GBK"/>
          <w:sz w:val="32"/>
          <w:szCs w:val="32"/>
        </w:rPr>
      </w:pPr>
    </w:p>
    <w:p>
      <w:pPr>
        <w:snapToGrid w:val="0"/>
        <w:jc w:val="center"/>
        <w:rPr>
          <w:rFonts w:hint="eastAsia" w:eastAsia="方正小标宋_GBK"/>
          <w:sz w:val="36"/>
          <w:szCs w:val="36"/>
          <w:lang w:eastAsia="zh-CN"/>
        </w:rPr>
      </w:pPr>
      <w:r>
        <w:rPr>
          <w:rFonts w:hint="eastAsia" w:eastAsia="方正小标宋_GBK"/>
          <w:sz w:val="36"/>
          <w:szCs w:val="36"/>
        </w:rPr>
        <w:t>云阳县带病回乡退伍军人、在乡参战参试退役</w:t>
      </w:r>
      <w:r>
        <w:rPr>
          <w:rFonts w:hint="eastAsia" w:eastAsia="方正小标宋_GBK"/>
          <w:sz w:val="36"/>
          <w:szCs w:val="36"/>
          <w:lang w:eastAsia="zh-CN"/>
        </w:rPr>
        <w:t>军人</w:t>
      </w:r>
    </w:p>
    <w:p>
      <w:pPr>
        <w:snapToGrid w:val="0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生活优待</w:t>
      </w:r>
      <w:r>
        <w:rPr>
          <w:rFonts w:eastAsia="方正小标宋_GBK"/>
          <w:sz w:val="36"/>
          <w:szCs w:val="36"/>
        </w:rPr>
        <w:t>补助标准表</w:t>
      </w:r>
    </w:p>
    <w:p>
      <w:pPr>
        <w:tabs>
          <w:tab w:val="left" w:pos="8310"/>
        </w:tabs>
        <w:snapToGrid w:val="0"/>
        <w:jc w:val="center"/>
        <w:rPr>
          <w:sz w:val="32"/>
          <w:szCs w:val="32"/>
        </w:rPr>
      </w:pPr>
    </w:p>
    <w:p>
      <w:pPr>
        <w:tabs>
          <w:tab w:val="left" w:pos="8310"/>
        </w:tabs>
        <w:snapToGrid w:val="0"/>
        <w:spacing w:line="360" w:lineRule="auto"/>
        <w:jc w:val="center"/>
        <w:rPr>
          <w:rFonts w:hint="eastAsia" w:eastAsia="方正仿宋_GBK"/>
          <w:sz w:val="28"/>
          <w:szCs w:val="28"/>
          <w:lang w:eastAsia="zh-CN"/>
        </w:rPr>
      </w:pPr>
      <w:r>
        <w:rPr>
          <w:rFonts w:eastAsia="方正仿宋_GBK"/>
          <w:sz w:val="28"/>
          <w:szCs w:val="28"/>
        </w:rPr>
        <w:t>（从20</w:t>
      </w:r>
      <w:r>
        <w:rPr>
          <w:rFonts w:hint="eastAsia" w:eastAsia="方正仿宋_GBK"/>
          <w:sz w:val="28"/>
          <w:szCs w:val="28"/>
        </w:rPr>
        <w:t>2</w:t>
      </w:r>
      <w:r>
        <w:rPr>
          <w:rFonts w:hint="eastAsia" w:eastAsia="方正仿宋_GBK"/>
          <w:sz w:val="28"/>
          <w:szCs w:val="28"/>
          <w:lang w:val="en-US" w:eastAsia="zh-CN"/>
        </w:rPr>
        <w:t>3</w:t>
      </w:r>
      <w:r>
        <w:rPr>
          <w:rFonts w:eastAsia="方正仿宋_GBK"/>
          <w:sz w:val="28"/>
          <w:szCs w:val="28"/>
        </w:rPr>
        <w:t>年</w:t>
      </w:r>
      <w:r>
        <w:rPr>
          <w:rFonts w:hint="eastAsia" w:eastAsia="方正仿宋_GBK"/>
          <w:sz w:val="28"/>
          <w:szCs w:val="28"/>
        </w:rPr>
        <w:t>8</w:t>
      </w:r>
      <w:r>
        <w:rPr>
          <w:rFonts w:eastAsia="方正仿宋_GBK"/>
          <w:sz w:val="28"/>
          <w:szCs w:val="28"/>
        </w:rPr>
        <w:t>月1日起执行）                        单位：元/</w:t>
      </w:r>
      <w:r>
        <w:rPr>
          <w:rFonts w:hint="eastAsia" w:eastAsia="方正仿宋_GBK"/>
          <w:sz w:val="28"/>
          <w:szCs w:val="28"/>
          <w:lang w:eastAsia="zh-CN"/>
        </w:rPr>
        <w:t>年</w:t>
      </w:r>
    </w:p>
    <w:tbl>
      <w:tblPr>
        <w:tblStyle w:val="8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2"/>
        <w:gridCol w:w="2091"/>
        <w:gridCol w:w="2247"/>
        <w:gridCol w:w="22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4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对象类别</w:t>
            </w:r>
          </w:p>
        </w:tc>
        <w:tc>
          <w:tcPr>
            <w:tcW w:w="6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生活优待补助金标准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kern w:val="0"/>
                <w:sz w:val="32"/>
                <w:szCs w:val="32"/>
              </w:rPr>
            </w:pPr>
          </w:p>
        </w:tc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生活补助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地方优待金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合并执行</w:t>
            </w:r>
          </w:p>
          <w:p>
            <w:pPr>
              <w:snapToGrid w:val="0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 xml:space="preserve">标准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带病回乡退伍军人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10050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1248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在乡参战退役人员</w:t>
            </w: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10080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1200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在乡参试退役人员</w:t>
            </w: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10080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1200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11280</w:t>
            </w:r>
          </w:p>
        </w:tc>
      </w:tr>
    </w:tbl>
    <w:p>
      <w:pPr>
        <w:snapToGrid w:val="0"/>
        <w:rPr>
          <w:rFonts w:eastAsia="方正小标宋_GBK"/>
          <w:sz w:val="44"/>
          <w:szCs w:val="44"/>
        </w:rPr>
      </w:pPr>
    </w:p>
    <w:p>
      <w:pPr>
        <w:snapToGrid w:val="0"/>
        <w:rPr>
          <w:rFonts w:eastAsia="方正黑体_GBK"/>
          <w:sz w:val="32"/>
          <w:szCs w:val="32"/>
        </w:rPr>
      </w:pPr>
    </w:p>
    <w:p>
      <w:pPr>
        <w:snapToGrid w:val="0"/>
        <w:rPr>
          <w:rFonts w:eastAsia="方正黑体_GBK"/>
          <w:sz w:val="32"/>
          <w:szCs w:val="32"/>
        </w:rPr>
      </w:pPr>
    </w:p>
    <w:p>
      <w:pPr>
        <w:snapToGrid w:val="0"/>
        <w:rPr>
          <w:rFonts w:eastAsia="方正黑体_GBK"/>
          <w:sz w:val="32"/>
          <w:szCs w:val="32"/>
        </w:rPr>
      </w:pPr>
    </w:p>
    <w:p>
      <w:pPr>
        <w:snapToGrid w:val="0"/>
        <w:rPr>
          <w:rFonts w:eastAsia="方正黑体_GBK"/>
          <w:sz w:val="32"/>
          <w:szCs w:val="32"/>
        </w:rPr>
      </w:pPr>
    </w:p>
    <w:p>
      <w:pPr>
        <w:snapToGrid w:val="0"/>
        <w:rPr>
          <w:rFonts w:eastAsia="方正黑体_GBK"/>
          <w:sz w:val="32"/>
          <w:szCs w:val="32"/>
        </w:rPr>
      </w:pPr>
    </w:p>
    <w:p>
      <w:pPr>
        <w:snapToGrid w:val="0"/>
        <w:rPr>
          <w:rFonts w:eastAsia="方正黑体_GBK"/>
          <w:sz w:val="32"/>
          <w:szCs w:val="32"/>
        </w:rPr>
      </w:pPr>
    </w:p>
    <w:p>
      <w:pPr>
        <w:snapToGrid w:val="0"/>
        <w:rPr>
          <w:rFonts w:eastAsia="方正黑体_GBK"/>
          <w:sz w:val="32"/>
          <w:szCs w:val="32"/>
        </w:rPr>
      </w:pPr>
    </w:p>
    <w:p>
      <w:pPr>
        <w:snapToGrid w:val="0"/>
        <w:rPr>
          <w:rFonts w:eastAsia="方正黑体_GBK"/>
          <w:sz w:val="32"/>
          <w:szCs w:val="32"/>
        </w:rPr>
      </w:pPr>
    </w:p>
    <w:p>
      <w:pPr>
        <w:snapToGrid w:val="0"/>
        <w:ind w:firstLine="632" w:firstLineChars="200"/>
        <w:rPr>
          <w:rFonts w:eastAsia="方正黑体_GBK"/>
          <w:sz w:val="32"/>
          <w:szCs w:val="32"/>
        </w:rPr>
      </w:pPr>
    </w:p>
    <w:p>
      <w:pPr>
        <w:snapToGrid w:val="0"/>
        <w:ind w:firstLine="632" w:firstLineChars="200"/>
        <w:rPr>
          <w:rFonts w:eastAsia="方正黑体_GBK"/>
          <w:sz w:val="32"/>
          <w:szCs w:val="32"/>
        </w:rPr>
      </w:pPr>
    </w:p>
    <w:p>
      <w:pPr>
        <w:snapToGrid w:val="0"/>
        <w:rPr>
          <w:rFonts w:eastAsia="方正黑体_GBK"/>
          <w:sz w:val="32"/>
          <w:szCs w:val="32"/>
        </w:rPr>
      </w:pPr>
    </w:p>
    <w:p>
      <w:pPr>
        <w:snapToGrid w:val="0"/>
        <w:rPr>
          <w:rFonts w:eastAsia="方正黑体_GBK"/>
          <w:sz w:val="32"/>
          <w:szCs w:val="32"/>
        </w:rPr>
      </w:pPr>
    </w:p>
    <w:p>
      <w:pPr>
        <w:snapToGrid w:val="0"/>
        <w:rPr>
          <w:rFonts w:eastAsia="方正黑体_GBK"/>
          <w:sz w:val="32"/>
          <w:szCs w:val="32"/>
        </w:rPr>
      </w:pPr>
    </w:p>
    <w:p>
      <w:pPr>
        <w:snapToGrid w:val="0"/>
        <w:rPr>
          <w:rFonts w:eastAsia="方正黑体_GBK"/>
          <w:sz w:val="32"/>
          <w:szCs w:val="32"/>
        </w:rPr>
      </w:pPr>
    </w:p>
    <w:p>
      <w:pPr>
        <w:snapToGrid w:val="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附件5</w:t>
      </w:r>
    </w:p>
    <w:p>
      <w:pPr>
        <w:snapToGrid w:val="0"/>
        <w:rPr>
          <w:rFonts w:eastAsia="方正小标宋_GBK"/>
          <w:sz w:val="44"/>
          <w:szCs w:val="44"/>
        </w:rPr>
      </w:pPr>
    </w:p>
    <w:p>
      <w:pPr>
        <w:snapToGrid w:val="0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云阳县在乡老年烈士子女生活优待补助标准表</w:t>
      </w:r>
    </w:p>
    <w:p>
      <w:pPr>
        <w:snapToGrid w:val="0"/>
        <w:rPr>
          <w:rFonts w:eastAsia="方正仿宋_GBK"/>
          <w:sz w:val="28"/>
          <w:szCs w:val="28"/>
        </w:rPr>
      </w:pPr>
    </w:p>
    <w:p>
      <w:pPr>
        <w:snapToGrid w:val="0"/>
        <w:rPr>
          <w:rFonts w:hint="eastAsia" w:eastAsia="方正仿宋_GBK"/>
          <w:sz w:val="28"/>
          <w:szCs w:val="28"/>
          <w:lang w:eastAsia="zh-CN"/>
        </w:rPr>
      </w:pPr>
      <w:r>
        <w:rPr>
          <w:rFonts w:eastAsia="方正仿宋_GBK"/>
          <w:sz w:val="28"/>
          <w:szCs w:val="28"/>
        </w:rPr>
        <w:t>（从20</w:t>
      </w:r>
      <w:r>
        <w:rPr>
          <w:rFonts w:hint="eastAsia" w:eastAsia="方正仿宋_GBK"/>
          <w:sz w:val="28"/>
          <w:szCs w:val="28"/>
        </w:rPr>
        <w:t>2</w:t>
      </w:r>
      <w:r>
        <w:rPr>
          <w:rFonts w:hint="eastAsia" w:eastAsia="方正仿宋_GBK"/>
          <w:sz w:val="28"/>
          <w:szCs w:val="28"/>
          <w:lang w:val="en-US" w:eastAsia="zh-CN"/>
        </w:rPr>
        <w:t>3</w:t>
      </w:r>
      <w:r>
        <w:rPr>
          <w:rFonts w:eastAsia="方正仿宋_GBK"/>
          <w:sz w:val="28"/>
          <w:szCs w:val="28"/>
        </w:rPr>
        <w:t>年</w:t>
      </w:r>
      <w:r>
        <w:rPr>
          <w:rFonts w:hint="eastAsia" w:eastAsia="方正仿宋_GBK"/>
          <w:sz w:val="28"/>
          <w:szCs w:val="28"/>
        </w:rPr>
        <w:t>8</w:t>
      </w:r>
      <w:r>
        <w:rPr>
          <w:rFonts w:eastAsia="方正仿宋_GBK"/>
          <w:sz w:val="28"/>
          <w:szCs w:val="28"/>
        </w:rPr>
        <w:t>月1日起执行）     单位：元/</w:t>
      </w:r>
      <w:r>
        <w:rPr>
          <w:rFonts w:hint="eastAsia" w:eastAsia="方正仿宋_GBK"/>
          <w:sz w:val="28"/>
          <w:szCs w:val="28"/>
          <w:lang w:eastAsia="zh-CN"/>
        </w:rPr>
        <w:t>年</w:t>
      </w:r>
    </w:p>
    <w:tbl>
      <w:tblPr>
        <w:tblStyle w:val="8"/>
        <w:tblW w:w="88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005"/>
        <w:gridCol w:w="1984"/>
        <w:gridCol w:w="1843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7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对象类别</w:t>
            </w:r>
          </w:p>
        </w:tc>
        <w:tc>
          <w:tcPr>
            <w:tcW w:w="7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生活优待补助金标准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 xml:space="preserve">生活   补助      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 xml:space="preserve">地方优待金       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 xml:space="preserve">合 计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7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在乡老年烈士子女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8280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lang w:eastAsia="zh-CN"/>
              </w:rPr>
              <w:t>“</w:t>
            </w: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11.27</w:t>
            </w:r>
            <w:r>
              <w:rPr>
                <w:rFonts w:hint="eastAsia" w:ascii="方正黑体_GBK" w:hAnsi="宋体" w:eastAsia="方正黑体_GBK" w:cs="宋体"/>
                <w:kern w:val="0"/>
                <w:sz w:val="24"/>
                <w:lang w:eastAsia="zh-CN"/>
              </w:rPr>
              <w:t>”</w:t>
            </w: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 xml:space="preserve"> 烈士</w:t>
            </w:r>
            <w:r>
              <w:rPr>
                <w:rFonts w:hint="eastAsia" w:ascii="方正黑体_GBK" w:hAnsi="宋体" w:eastAsia="方正黑体_GBK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子女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56080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64360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重庆解放前牺牲烈士的子女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40365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48645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7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重庆解放后牺牲烈士的子女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26949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35229</w:t>
            </w:r>
          </w:p>
        </w:tc>
      </w:tr>
    </w:tbl>
    <w:p>
      <w:pPr>
        <w:snapToGrid w:val="0"/>
        <w:rPr>
          <w:rFonts w:eastAsia="方正小标宋_GBK"/>
          <w:sz w:val="44"/>
          <w:szCs w:val="44"/>
        </w:rPr>
      </w:pPr>
    </w:p>
    <w:p>
      <w:pPr>
        <w:snapToGrid w:val="0"/>
        <w:ind w:left="840" w:hanging="828" w:hangingChars="300"/>
        <w:rPr>
          <w:rFonts w:hint="eastAsia" w:eastAsia="方正仿宋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【说明】：</w:t>
      </w:r>
      <w:r>
        <w:rPr>
          <w:rFonts w:hint="eastAsia" w:eastAsia="方正仿宋_GBK"/>
          <w:sz w:val="28"/>
          <w:szCs w:val="28"/>
        </w:rPr>
        <w:t>地方优待金的发放范围按云民发〔2014〕17号文件规定执行。</w:t>
      </w:r>
    </w:p>
    <w:p>
      <w:pPr>
        <w:pStyle w:val="2"/>
        <w:rPr>
          <w:rFonts w:hint="eastAsia" w:eastAsia="方正仿宋_GBK"/>
          <w:sz w:val="28"/>
          <w:szCs w:val="28"/>
        </w:rPr>
      </w:pPr>
    </w:p>
    <w:p>
      <w:pPr>
        <w:pStyle w:val="2"/>
        <w:rPr>
          <w:rFonts w:hint="eastAsia" w:eastAsia="方正仿宋_GBK"/>
          <w:sz w:val="28"/>
          <w:szCs w:val="28"/>
        </w:rPr>
      </w:pPr>
    </w:p>
    <w:p>
      <w:pPr>
        <w:pStyle w:val="2"/>
        <w:rPr>
          <w:rFonts w:hint="eastAsia" w:eastAsia="方正仿宋_GBK"/>
          <w:sz w:val="28"/>
          <w:szCs w:val="28"/>
        </w:rPr>
      </w:pPr>
    </w:p>
    <w:p>
      <w:pPr>
        <w:pStyle w:val="2"/>
        <w:rPr>
          <w:rFonts w:hint="eastAsia" w:eastAsia="方正仿宋_GBK"/>
          <w:sz w:val="28"/>
          <w:szCs w:val="28"/>
        </w:rPr>
      </w:pPr>
    </w:p>
    <w:p>
      <w:pPr>
        <w:pStyle w:val="2"/>
        <w:rPr>
          <w:rFonts w:hint="eastAsia" w:eastAsia="方正仿宋_GBK"/>
          <w:sz w:val="28"/>
          <w:szCs w:val="28"/>
        </w:rPr>
      </w:pPr>
    </w:p>
    <w:p>
      <w:pPr>
        <w:pStyle w:val="2"/>
        <w:rPr>
          <w:rFonts w:hint="eastAsia" w:eastAsia="方正仿宋_GBK"/>
          <w:sz w:val="28"/>
          <w:szCs w:val="28"/>
        </w:rPr>
      </w:pPr>
    </w:p>
    <w:p>
      <w:pPr>
        <w:pStyle w:val="3"/>
        <w:rPr>
          <w:rFonts w:hint="eastAsia"/>
        </w:rPr>
      </w:pPr>
    </w:p>
    <w:p>
      <w:pPr>
        <w:pStyle w:val="7"/>
        <w:widowControl w:val="0"/>
        <w:overflowPunct w:val="0"/>
        <w:snapToGrid w:val="0"/>
        <w:spacing w:before="0" w:beforeAutospacing="0" w:after="0" w:afterAutospacing="0" w:line="300" w:lineRule="auto"/>
        <w:jc w:val="both"/>
        <w:rPr>
          <w:rFonts w:ascii="方正仿宋_GBK" w:eastAsia="方正仿宋_GBK"/>
        </w:rPr>
      </w:pPr>
    </w:p>
    <w:p>
      <w:pPr>
        <w:spacing w:line="578" w:lineRule="exact"/>
        <w:ind w:firstLine="276" w:firstLineChars="1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48895</wp:posOffset>
                </wp:positionV>
                <wp:extent cx="5581015" cy="0"/>
                <wp:effectExtent l="0" t="9525" r="635" b="95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015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75pt;margin-top:3.85pt;height:0pt;width:439.45pt;z-index:251661312;mso-width-relative:page;mso-height-relative:page;" filled="f" stroked="t" coordsize="21600,21600" o:gfxdata="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mLZCv0gAAAAYBAAAPAAAAAAAAAAEAIAAAACIAAABkcnMvZG93bnJl&#10;di54bWxQSwECFAAUAAAACACHTuJARHTEjAMCAAD3AwAADgAAAAAAAAABACAAAAAhAQAAZHJzL2Uy&#10;b0RvYy54bWxQSwUGAAAAAAYABgBZAQAAlg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419100</wp:posOffset>
                </wp:positionV>
                <wp:extent cx="5581015" cy="0"/>
                <wp:effectExtent l="0" t="9525" r="635" b="952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015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33pt;height:0pt;width:439.45pt;z-index:251660288;mso-width-relative:page;mso-height-relative:page;" filled="f" stroked="t" coordsize="21600,21600" o:gfxdata="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2uPtVtEAAAAGAQAADwAAAAAAAAABACAAAAAiAAAAZHJzL2Rvd25yZXYu&#10;eG1sUEsBAhQAFAAAAAgAh07iQOEdeAYCAgAA9wMAAA4AAAAAAAAAAQAgAAAAIAEAAGRycy9lMm9E&#10;b2MueG1sUEsFBgAAAAAGAAYAWQEAAJQ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云阳县退役军人事务局办公室          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202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yX96c4AgAAbw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rJf3p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hint="eastAsia" w:ascii="宋体" w:hAnsi="宋体" w:eastAsia="宋体" w:cs="宋体"/>
        <w:sz w:val="28"/>
      </w:rPr>
    </w:pPr>
    <w:r>
      <w:rPr>
        <w:rStyle w:val="10"/>
        <w:rFonts w:hint="eastAsia" w:ascii="宋体" w:hAnsi="宋体" w:eastAsia="宋体" w:cs="宋体"/>
        <w:sz w:val="28"/>
      </w:rPr>
      <w:t>―</w:t>
    </w:r>
    <w:r>
      <w:rPr>
        <w:rFonts w:hint="eastAsia" w:ascii="宋体" w:hAnsi="宋体" w:eastAsia="宋体" w:cs="宋体"/>
        <w:kern w:val="0"/>
        <w:sz w:val="28"/>
      </w:rPr>
      <w:t xml:space="preserve"> </w:t>
    </w:r>
    <w:r>
      <w:rPr>
        <w:rFonts w:hint="eastAsia" w:ascii="宋体" w:hAnsi="宋体" w:eastAsia="宋体" w:cs="宋体"/>
        <w:kern w:val="0"/>
        <w:sz w:val="28"/>
      </w:rPr>
      <w:fldChar w:fldCharType="begin"/>
    </w:r>
    <w:r>
      <w:rPr>
        <w:rFonts w:hint="eastAsia" w:ascii="宋体" w:hAnsi="宋体" w:eastAsia="宋体" w:cs="宋体"/>
        <w:kern w:val="0"/>
        <w:sz w:val="28"/>
      </w:rPr>
      <w:instrText xml:space="preserve"> PAGE </w:instrText>
    </w:r>
    <w:r>
      <w:rPr>
        <w:rFonts w:hint="eastAsia" w:ascii="宋体" w:hAnsi="宋体" w:eastAsia="宋体" w:cs="宋体"/>
        <w:kern w:val="0"/>
        <w:sz w:val="28"/>
      </w:rPr>
      <w:fldChar w:fldCharType="separate"/>
    </w:r>
    <w:r>
      <w:rPr>
        <w:rFonts w:hint="eastAsia" w:ascii="宋体" w:hAnsi="宋体" w:eastAsia="宋体" w:cs="宋体"/>
        <w:kern w:val="0"/>
        <w:sz w:val="28"/>
      </w:rPr>
      <w:t>1</w:t>
    </w:r>
    <w:r>
      <w:rPr>
        <w:rFonts w:hint="eastAsia" w:ascii="宋体" w:hAnsi="宋体" w:eastAsia="宋体" w:cs="宋体"/>
        <w:kern w:val="0"/>
        <w:sz w:val="28"/>
      </w:rPr>
      <w:fldChar w:fldCharType="end"/>
    </w:r>
    <w:r>
      <w:rPr>
        <w:rFonts w:hint="eastAsia" w:ascii="宋体" w:hAnsi="宋体" w:eastAsia="宋体" w:cs="宋体"/>
        <w:kern w:val="0"/>
        <w:sz w:val="28"/>
      </w:rPr>
      <w:t xml:space="preserve"> </w:t>
    </w:r>
    <w:r>
      <w:rPr>
        <w:rStyle w:val="10"/>
        <w:rFonts w:hint="eastAsia" w:ascii="宋体" w:hAnsi="宋体" w:eastAsia="宋体" w:cs="宋体"/>
        <w:sz w:val="28"/>
      </w:rPr>
      <w:t>―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419B02"/>
    <w:multiLevelType w:val="singleLevel"/>
    <w:tmpl w:val="D6419B02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evenAndOddHeaders w:val="1"/>
  <w:drawingGridHorizontalSpacing w:val="147"/>
  <w:drawingGridVerticalSpacing w:val="579"/>
  <w:displayHorizontalDrawingGridEvery w:val="0"/>
  <w:displayVerticalDrawingGridEvery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YzllMDQ1ZDJlNmRiZDA1OTQyMjQ0YjNjN2YyNTEifQ=="/>
  </w:docVars>
  <w:rsids>
    <w:rsidRoot w:val="00172A27"/>
    <w:rsid w:val="00067A80"/>
    <w:rsid w:val="00432A69"/>
    <w:rsid w:val="0075409C"/>
    <w:rsid w:val="007D1F5A"/>
    <w:rsid w:val="00B067B3"/>
    <w:rsid w:val="00F30288"/>
    <w:rsid w:val="02320AB1"/>
    <w:rsid w:val="038C1157"/>
    <w:rsid w:val="042356D1"/>
    <w:rsid w:val="04C950EF"/>
    <w:rsid w:val="05CF5BD9"/>
    <w:rsid w:val="06F90600"/>
    <w:rsid w:val="08145126"/>
    <w:rsid w:val="0CF34B70"/>
    <w:rsid w:val="0D1E520E"/>
    <w:rsid w:val="0DE700C5"/>
    <w:rsid w:val="0FC841BF"/>
    <w:rsid w:val="104F1A65"/>
    <w:rsid w:val="14462E41"/>
    <w:rsid w:val="1554656A"/>
    <w:rsid w:val="15D30B91"/>
    <w:rsid w:val="18CC4B76"/>
    <w:rsid w:val="1BD76A1D"/>
    <w:rsid w:val="1BDF70D4"/>
    <w:rsid w:val="1D994B14"/>
    <w:rsid w:val="1EE9728B"/>
    <w:rsid w:val="1F2E4A71"/>
    <w:rsid w:val="221C7E5B"/>
    <w:rsid w:val="26210124"/>
    <w:rsid w:val="28855E8A"/>
    <w:rsid w:val="297E3C24"/>
    <w:rsid w:val="2B8C3AC1"/>
    <w:rsid w:val="2DC459DB"/>
    <w:rsid w:val="2E596CE8"/>
    <w:rsid w:val="32604EB6"/>
    <w:rsid w:val="34482F2E"/>
    <w:rsid w:val="347C287C"/>
    <w:rsid w:val="3B1948EF"/>
    <w:rsid w:val="3D6A762C"/>
    <w:rsid w:val="3E7B3175"/>
    <w:rsid w:val="3F612FB2"/>
    <w:rsid w:val="40D27DE8"/>
    <w:rsid w:val="41961DDB"/>
    <w:rsid w:val="46957BC1"/>
    <w:rsid w:val="46976D0E"/>
    <w:rsid w:val="4A360263"/>
    <w:rsid w:val="4C74538D"/>
    <w:rsid w:val="50BB7EDC"/>
    <w:rsid w:val="531D336C"/>
    <w:rsid w:val="552FC581"/>
    <w:rsid w:val="585B2371"/>
    <w:rsid w:val="5A2D76C1"/>
    <w:rsid w:val="5D1E47FB"/>
    <w:rsid w:val="5D7C0D9E"/>
    <w:rsid w:val="5E8768BC"/>
    <w:rsid w:val="5F98730F"/>
    <w:rsid w:val="60D7639F"/>
    <w:rsid w:val="645C0335"/>
    <w:rsid w:val="676946B4"/>
    <w:rsid w:val="689B0D58"/>
    <w:rsid w:val="6E2E46AB"/>
    <w:rsid w:val="6FB93744"/>
    <w:rsid w:val="6FBE5A10"/>
    <w:rsid w:val="71420AF5"/>
    <w:rsid w:val="724E6F4A"/>
    <w:rsid w:val="74806F91"/>
    <w:rsid w:val="77B4C100"/>
    <w:rsid w:val="7A7E658F"/>
    <w:rsid w:val="7AEF849D"/>
    <w:rsid w:val="7D59A994"/>
    <w:rsid w:val="7DB626E0"/>
    <w:rsid w:val="CF7EA8EC"/>
    <w:rsid w:val="EB7F7FA5"/>
    <w:rsid w:val="FF7F0F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p0"/>
    <w:basedOn w:val="1"/>
    <w:unhideWhenUsed/>
    <w:qFormat/>
    <w:uiPriority w:val="0"/>
    <w:pPr>
      <w:widowControl/>
    </w:pPr>
    <w:rPr>
      <w:rFonts w:hint="default"/>
      <w:kern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4</Words>
  <Characters>24</Characters>
  <Lines>1</Lines>
  <Paragraphs>1</Paragraphs>
  <TotalTime>8</TotalTime>
  <ScaleCrop>false</ScaleCrop>
  <LinksUpToDate>false</LinksUpToDate>
  <CharactersWithSpaces>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2023-01-22T07:34:00Z</dcterms:created>
  <dc:creator>Lenovo User</dc:creator>
  <cp:lastModifiedBy>万能</cp:lastModifiedBy>
  <cp:lastPrinted>2023-04-16T03:49:00Z</cp:lastPrinted>
  <dcterms:modified xsi:type="dcterms:W3CDTF">2023-11-28T02:24:47Z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6FBBBC5612714385814CE6060F472913</vt:lpwstr>
  </property>
</Properties>
</file>