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6C" w:rsidRDefault="00976B6C" w:rsidP="00976B6C">
      <w:pPr>
        <w:rPr>
          <w:rFonts w:ascii="方正小标宋简体" w:eastAsia="方正小标宋简体" w:hint="eastAsia"/>
          <w:color w:val="FF0000"/>
          <w:w w:val="50"/>
          <w:sz w:val="90"/>
          <w:szCs w:val="90"/>
        </w:rPr>
      </w:pPr>
      <w:r>
        <w:rPr>
          <w:rFonts w:ascii="方正小标宋简体" w:eastAsia="方正小标宋简体" w:hint="eastAsia"/>
          <w:color w:val="FF0000"/>
          <w:w w:val="50"/>
          <w:sz w:val="90"/>
          <w:szCs w:val="90"/>
          <w:lang w:val="en-US" w:eastAsia="zh-CN"/>
        </w:rPr>
        <w:pict>
          <v:line id="直线 6" o:spid="_x0000_s2050" style="position:absolute;left:0;text-align:left;z-index:251660288;mso-position-horizontal:center" from="0,75.75pt" to="462.9pt,75.75pt" strokecolor="red" strokeweight="2.25pt"/>
        </w:pict>
      </w:r>
      <w:r>
        <w:rPr>
          <w:rFonts w:ascii="方正小标宋简体" w:eastAsia="方正小标宋简体" w:hint="eastAsia"/>
          <w:color w:val="FF0000"/>
          <w:w w:val="50"/>
          <w:sz w:val="90"/>
          <w:szCs w:val="90"/>
        </w:rPr>
        <w:t>重庆市建设项目环境影响评价文件批准书</w:t>
      </w:r>
    </w:p>
    <w:p w:rsidR="006F047F" w:rsidRPr="00FC6EAB" w:rsidRDefault="006F047F" w:rsidP="00976B6C">
      <w:pPr>
        <w:jc w:val="center"/>
      </w:pPr>
      <w:r w:rsidRPr="00FC6EAB">
        <w:rPr>
          <w:rFonts w:hint="eastAsia"/>
        </w:rPr>
        <w:t>渝（云）环准〔</w:t>
      </w:r>
      <w:r w:rsidRPr="00FC6EAB">
        <w:rPr>
          <w:rFonts w:hint="eastAsia"/>
        </w:rPr>
        <w:t>2020</w:t>
      </w:r>
      <w:r w:rsidRPr="00FC6EAB">
        <w:rPr>
          <w:rFonts w:hint="eastAsia"/>
        </w:rPr>
        <w:t>〕</w:t>
      </w:r>
      <w:r w:rsidRPr="00FC6EAB">
        <w:rPr>
          <w:rFonts w:hint="eastAsia"/>
        </w:rPr>
        <w:t>047</w:t>
      </w:r>
      <w:r w:rsidRPr="00FC6EAB">
        <w:rPr>
          <w:rFonts w:hint="eastAsia"/>
        </w:rPr>
        <w:t>号</w:t>
      </w:r>
    </w:p>
    <w:p w:rsidR="000E0334" w:rsidRDefault="000E0334" w:rsidP="000E0334">
      <w:pPr>
        <w:spacing w:line="540" w:lineRule="exact"/>
        <w:ind w:rightChars="-10" w:right="-32"/>
        <w:rPr>
          <w:rFonts w:eastAsia="方正仿宋_GBK"/>
          <w:bCs/>
        </w:rPr>
      </w:pPr>
      <w:r w:rsidRPr="00E006BD">
        <w:rPr>
          <w:rFonts w:eastAsia="方正仿宋_GBK"/>
          <w:bCs/>
        </w:rPr>
        <w:t>重庆绿康豆制品加工有限公司</w:t>
      </w:r>
      <w:r w:rsidRPr="00E006BD">
        <w:rPr>
          <w:rFonts w:eastAsia="方正仿宋_GBK"/>
          <w:bCs/>
        </w:rPr>
        <w:t xml:space="preserve">  </w:t>
      </w:r>
      <w:r>
        <w:rPr>
          <w:rFonts w:eastAsia="方正仿宋_GBK" w:hint="eastAsia"/>
          <w:bCs/>
        </w:rPr>
        <w:t>:</w:t>
      </w:r>
    </w:p>
    <w:p w:rsidR="000E0334" w:rsidRPr="002046E7" w:rsidRDefault="000E0334" w:rsidP="000E0334">
      <w:pPr>
        <w:spacing w:line="540" w:lineRule="exact"/>
        <w:ind w:rightChars="-10" w:right="-32"/>
        <w:rPr>
          <w:rFonts w:eastAsia="方正仿宋_GBK"/>
          <w:bCs/>
        </w:rPr>
      </w:pPr>
      <w:r>
        <w:rPr>
          <w:rFonts w:eastAsia="方正仿宋_GBK" w:hint="eastAsia"/>
          <w:bCs/>
        </w:rPr>
        <w:t xml:space="preserve">    </w:t>
      </w:r>
      <w:r w:rsidRPr="002046E7">
        <w:rPr>
          <w:rFonts w:eastAsia="方正仿宋_GBK" w:hint="eastAsia"/>
          <w:bCs/>
        </w:rPr>
        <w:t>你司报送的</w:t>
      </w:r>
      <w:r w:rsidRPr="00DA3679">
        <w:rPr>
          <w:rFonts w:eastAsia="方正仿宋_GBK"/>
          <w:bCs/>
        </w:rPr>
        <w:t>重庆市云阳县绿康豆制品加工项目</w:t>
      </w:r>
      <w:r w:rsidRPr="002046E7">
        <w:rPr>
          <w:rFonts w:eastAsia="方正仿宋_GBK" w:hint="eastAsia"/>
          <w:bCs/>
        </w:rPr>
        <w:t>（项目代码：</w:t>
      </w:r>
      <w:r w:rsidRPr="00DA3679">
        <w:rPr>
          <w:rFonts w:eastAsia="方正仿宋_GBK"/>
          <w:bCs/>
        </w:rPr>
        <w:t>2020-500235-13-03-144341</w:t>
      </w:r>
      <w:r w:rsidRPr="002046E7">
        <w:rPr>
          <w:rFonts w:eastAsia="方正仿宋_GBK" w:hint="eastAsia"/>
          <w:bCs/>
        </w:rPr>
        <w:t>）环评文件及相关报批申请材料收悉。根据《</w:t>
      </w:r>
      <w:r>
        <w:rPr>
          <w:rFonts w:eastAsia="方正仿宋_GBK" w:hint="eastAsia"/>
          <w:bCs/>
        </w:rPr>
        <w:t>重庆市生态环境局关于工程建设项目环境影响评价文件审批实施告知承诺制改革试点工作有关事项的通知</w:t>
      </w:r>
      <w:r w:rsidRPr="002046E7">
        <w:rPr>
          <w:rFonts w:eastAsia="方正仿宋_GBK" w:hint="eastAsia"/>
          <w:bCs/>
        </w:rPr>
        <w:t>》（</w:t>
      </w:r>
      <w:r>
        <w:rPr>
          <w:rFonts w:eastAsia="方正仿宋_GBK" w:hint="eastAsia"/>
          <w:bCs/>
        </w:rPr>
        <w:t>渝环</w:t>
      </w:r>
      <w:r w:rsidRPr="002046E7">
        <w:rPr>
          <w:rFonts w:eastAsia="方正仿宋_GBK" w:hint="eastAsia"/>
          <w:bCs/>
        </w:rPr>
        <w:t>〔</w:t>
      </w:r>
      <w:r w:rsidRPr="002046E7">
        <w:rPr>
          <w:rFonts w:eastAsia="方正仿宋_GBK" w:hint="eastAsia"/>
          <w:bCs/>
        </w:rPr>
        <w:t>20</w:t>
      </w:r>
      <w:r>
        <w:rPr>
          <w:rFonts w:eastAsia="方正仿宋_GBK" w:hint="eastAsia"/>
          <w:bCs/>
        </w:rPr>
        <w:t>18</w:t>
      </w:r>
      <w:r w:rsidRPr="002046E7">
        <w:rPr>
          <w:rFonts w:eastAsia="方正仿宋_GBK" w:hint="eastAsia"/>
          <w:bCs/>
        </w:rPr>
        <w:t>〕</w:t>
      </w:r>
      <w:r>
        <w:rPr>
          <w:rFonts w:eastAsia="方正仿宋_GBK" w:hint="eastAsia"/>
          <w:bCs/>
        </w:rPr>
        <w:t>307</w:t>
      </w:r>
      <w:r w:rsidRPr="002046E7">
        <w:rPr>
          <w:rFonts w:eastAsia="方正仿宋_GBK" w:hint="eastAsia"/>
          <w:bCs/>
        </w:rPr>
        <w:t>号）文件精神，该项目属于</w:t>
      </w:r>
      <w:r>
        <w:rPr>
          <w:rFonts w:eastAsia="方正仿宋_GBK" w:hint="eastAsia"/>
          <w:bCs/>
        </w:rPr>
        <w:t>建设项目环境影响评价告知承诺</w:t>
      </w:r>
      <w:r w:rsidRPr="002046E7">
        <w:rPr>
          <w:rFonts w:eastAsia="方正仿宋_GBK" w:hint="eastAsia"/>
          <w:bCs/>
        </w:rPr>
        <w:t>试点范围。依据</w:t>
      </w:r>
      <w:r w:rsidRPr="00DA3679">
        <w:rPr>
          <w:rFonts w:eastAsia="方正仿宋_GBK" w:hint="eastAsia"/>
          <w:bCs/>
        </w:rPr>
        <w:t>重庆绿丰环保科技有限公司</w:t>
      </w:r>
      <w:r w:rsidRPr="002046E7">
        <w:rPr>
          <w:rFonts w:eastAsia="方正仿宋_GBK" w:hint="eastAsia"/>
          <w:bCs/>
        </w:rPr>
        <w:t>编制的《</w:t>
      </w:r>
      <w:r w:rsidRPr="00DA3679">
        <w:rPr>
          <w:rFonts w:eastAsia="方正仿宋_GBK"/>
          <w:bCs/>
        </w:rPr>
        <w:t>重庆绿康豆制品加工有限公司重庆市云阳县绿康豆制品加工项目</w:t>
      </w:r>
      <w:r w:rsidRPr="002046E7">
        <w:rPr>
          <w:rFonts w:eastAsia="方正仿宋_GBK" w:hint="eastAsia"/>
          <w:bCs/>
        </w:rPr>
        <w:t>环境影响报告表》对该项目开展环境影响评价的结论，在全面落实报告表提出的各项防治生态影响和环境污染措施、防范环境风险措施和你司承诺的前提下，工程建设对环境的不利影响能够得到缓解和控制。我局原则同意该项目环境影响报告表结论以及拟采取的环境保护措施。</w:t>
      </w:r>
    </w:p>
    <w:p w:rsidR="000E0334" w:rsidRPr="002046E7" w:rsidRDefault="000E0334" w:rsidP="000E0334">
      <w:pPr>
        <w:spacing w:line="540" w:lineRule="exact"/>
        <w:ind w:rightChars="-10" w:right="-32"/>
        <w:rPr>
          <w:rFonts w:eastAsia="方正仿宋_GBK"/>
          <w:bCs/>
        </w:rPr>
      </w:pPr>
      <w:r>
        <w:rPr>
          <w:rFonts w:eastAsia="方正仿宋_GBK" w:hint="eastAsia"/>
          <w:bCs/>
        </w:rPr>
        <w:t xml:space="preserve">    </w:t>
      </w:r>
      <w:r w:rsidRPr="002046E7">
        <w:rPr>
          <w:rFonts w:eastAsia="方正仿宋_GBK" w:hint="eastAsia"/>
          <w:bCs/>
        </w:rPr>
        <w:t>你司应当严格落实该项目环境影响报告表提出的防治生态影响和环境污染措施及防范环境风险措施。严格执行配套建设的环保设施与主体工程同时设计、同时施工、同时投产的环保“三同时”制度。项目竣工后，应按照相关规定开展环境保护验收。经验收合格后，项目方可正式投入生产或使用。</w:t>
      </w:r>
    </w:p>
    <w:p w:rsidR="000E0334" w:rsidRPr="002046E7" w:rsidRDefault="000E0334" w:rsidP="000E0334">
      <w:pPr>
        <w:spacing w:line="540" w:lineRule="exact"/>
        <w:ind w:rightChars="-10" w:right="-32"/>
        <w:rPr>
          <w:rFonts w:eastAsia="方正仿宋_GBK"/>
          <w:bCs/>
        </w:rPr>
      </w:pPr>
      <w:r>
        <w:rPr>
          <w:rFonts w:eastAsia="方正仿宋_GBK" w:hint="eastAsia"/>
          <w:bCs/>
        </w:rPr>
        <w:t xml:space="preserve">    </w:t>
      </w:r>
      <w:r w:rsidRPr="002046E7">
        <w:rPr>
          <w:rFonts w:eastAsia="方正仿宋_GBK" w:hint="eastAsia"/>
          <w:bCs/>
        </w:rPr>
        <w:t>项目的性质、规模、地点或者防治污染措施发生重大变动的，你司应当重新报批该项目的环境影响评价文件。项目</w:t>
      </w:r>
      <w:r w:rsidRPr="002046E7">
        <w:rPr>
          <w:rFonts w:eastAsia="方正仿宋_GBK" w:hint="eastAsia"/>
          <w:bCs/>
        </w:rPr>
        <w:lastRenderedPageBreak/>
        <w:t>的环保日常监督管理由县生态环境保护综合行政执法支队、</w:t>
      </w:r>
      <w:r>
        <w:rPr>
          <w:rFonts w:eastAsia="方正仿宋_GBK" w:hint="eastAsia"/>
          <w:bCs/>
        </w:rPr>
        <w:t>县工业园区管委会</w:t>
      </w:r>
      <w:r w:rsidRPr="002046E7">
        <w:rPr>
          <w:rFonts w:eastAsia="方正仿宋_GBK" w:hint="eastAsia"/>
          <w:bCs/>
        </w:rPr>
        <w:t>按照有关职责实施，发现存在不符合告知承诺制或环评文件存在重大质量问题，依法撤销审批决定，造成的一切法律后果和经济损失均由你司承担。</w:t>
      </w: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r w:rsidRPr="002046E7">
        <w:rPr>
          <w:rFonts w:eastAsia="方正仿宋_GBK" w:hint="eastAsia"/>
          <w:bCs/>
        </w:rPr>
        <w:t xml:space="preserve">         </w:t>
      </w:r>
      <w:r>
        <w:rPr>
          <w:rFonts w:eastAsia="方正仿宋_GBK" w:hint="eastAsia"/>
          <w:bCs/>
        </w:rPr>
        <w:t xml:space="preserve">                   </w:t>
      </w:r>
      <w:r w:rsidRPr="002046E7">
        <w:rPr>
          <w:rFonts w:eastAsia="方正仿宋_GBK" w:hint="eastAsia"/>
          <w:bCs/>
        </w:rPr>
        <w:t>云阳县生态环境局</w:t>
      </w:r>
    </w:p>
    <w:p w:rsidR="000E0334" w:rsidRPr="002046E7" w:rsidRDefault="000E0334" w:rsidP="000E0334">
      <w:pPr>
        <w:spacing w:line="540" w:lineRule="exact"/>
        <w:ind w:rightChars="-10" w:right="-32"/>
        <w:rPr>
          <w:rFonts w:eastAsia="方正仿宋_GBK"/>
          <w:bCs/>
        </w:rPr>
      </w:pPr>
      <w:r w:rsidRPr="002046E7">
        <w:rPr>
          <w:rFonts w:eastAsia="方正仿宋_GBK" w:hint="eastAsia"/>
          <w:bCs/>
        </w:rPr>
        <w:t xml:space="preserve">                              </w:t>
      </w:r>
      <w:r>
        <w:rPr>
          <w:rFonts w:eastAsia="方正仿宋_GBK" w:hint="eastAsia"/>
          <w:bCs/>
        </w:rPr>
        <w:t>2020</w:t>
      </w:r>
      <w:r w:rsidRPr="002046E7">
        <w:rPr>
          <w:rFonts w:eastAsia="方正仿宋_GBK" w:hint="eastAsia"/>
          <w:bCs/>
        </w:rPr>
        <w:t>年</w:t>
      </w:r>
      <w:r>
        <w:rPr>
          <w:rFonts w:eastAsia="方正仿宋_GBK" w:hint="eastAsia"/>
          <w:bCs/>
        </w:rPr>
        <w:t>11</w:t>
      </w:r>
      <w:r w:rsidRPr="002046E7">
        <w:rPr>
          <w:rFonts w:eastAsia="方正仿宋_GBK" w:hint="eastAsia"/>
          <w:bCs/>
        </w:rPr>
        <w:t>月</w:t>
      </w:r>
      <w:r>
        <w:rPr>
          <w:rFonts w:eastAsia="方正仿宋_GBK" w:hint="eastAsia"/>
          <w:bCs/>
        </w:rPr>
        <w:t>10</w:t>
      </w:r>
      <w:r w:rsidRPr="002046E7">
        <w:rPr>
          <w:rFonts w:eastAsia="方正仿宋_GBK" w:hint="eastAsia"/>
          <w:bCs/>
        </w:rPr>
        <w:t>日</w:t>
      </w: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Pr="002046E7" w:rsidRDefault="000E0334" w:rsidP="000E0334">
      <w:pPr>
        <w:spacing w:line="540" w:lineRule="exact"/>
        <w:ind w:rightChars="-10" w:right="-32"/>
        <w:rPr>
          <w:rFonts w:eastAsia="方正仿宋_GBK"/>
          <w:bCs/>
        </w:rPr>
      </w:pPr>
    </w:p>
    <w:p w:rsidR="000E0334" w:rsidRDefault="000E0334" w:rsidP="000E0334">
      <w:pPr>
        <w:spacing w:line="540" w:lineRule="exact"/>
        <w:ind w:rightChars="-10" w:right="-32"/>
        <w:rPr>
          <w:rFonts w:eastAsia="方正仿宋_GBK"/>
          <w:bCs/>
        </w:rPr>
      </w:pPr>
    </w:p>
    <w:p w:rsidR="000E0334" w:rsidRDefault="000E0334" w:rsidP="000E0334">
      <w:pPr>
        <w:spacing w:line="540" w:lineRule="exact"/>
        <w:ind w:rightChars="-10" w:right="-32"/>
        <w:rPr>
          <w:rFonts w:eastAsia="方正仿宋_GBK"/>
          <w:bCs/>
        </w:rPr>
      </w:pPr>
    </w:p>
    <w:p w:rsidR="006F047F" w:rsidRDefault="006F047F" w:rsidP="000E0334">
      <w:pPr>
        <w:spacing w:line="540" w:lineRule="exact"/>
        <w:ind w:rightChars="-10" w:right="-32"/>
        <w:rPr>
          <w:rFonts w:eastAsia="方正仿宋_GBK"/>
          <w:bCs/>
        </w:rPr>
      </w:pPr>
    </w:p>
    <w:p w:rsidR="006F047F" w:rsidRDefault="006F047F" w:rsidP="000E0334">
      <w:pPr>
        <w:spacing w:line="540" w:lineRule="exact"/>
        <w:ind w:rightChars="-10" w:right="-32"/>
        <w:rPr>
          <w:rFonts w:eastAsia="方正仿宋_GBK"/>
          <w:bCs/>
        </w:rPr>
      </w:pPr>
    </w:p>
    <w:p w:rsidR="00CC3874" w:rsidRDefault="000E0334" w:rsidP="000E0334">
      <w:r w:rsidRPr="002046E7">
        <w:rPr>
          <w:rFonts w:eastAsia="方正仿宋_GBK" w:hint="eastAsia"/>
          <w:bCs/>
        </w:rPr>
        <w:t>抄送：</w:t>
      </w:r>
      <w:r>
        <w:rPr>
          <w:rFonts w:eastAsia="方正仿宋_GBK" w:hint="eastAsia"/>
          <w:bCs/>
        </w:rPr>
        <w:t>县发改委</w:t>
      </w:r>
      <w:r w:rsidRPr="002046E7">
        <w:rPr>
          <w:rFonts w:eastAsia="方正仿宋_GBK" w:hint="eastAsia"/>
          <w:bCs/>
        </w:rPr>
        <w:t>，</w:t>
      </w:r>
      <w:r>
        <w:rPr>
          <w:rFonts w:eastAsia="方正仿宋_GBK" w:hint="eastAsia"/>
          <w:bCs/>
        </w:rPr>
        <w:t>县经济信息委，县工业园区管委会</w:t>
      </w:r>
      <w:r w:rsidRPr="002046E7">
        <w:rPr>
          <w:rFonts w:eastAsia="方正仿宋_GBK" w:hint="eastAsia"/>
          <w:bCs/>
        </w:rPr>
        <w:t>，县生态环境保护综合行政执法支队，</w:t>
      </w:r>
      <w:bookmarkStart w:id="0" w:name="_GoBack"/>
      <w:bookmarkEnd w:id="0"/>
      <w:r w:rsidRPr="00B86729">
        <w:rPr>
          <w:rFonts w:eastAsia="方正仿宋_GBK" w:hint="eastAsia"/>
          <w:bCs/>
        </w:rPr>
        <w:t>重庆绿丰环保科技有限公司</w:t>
      </w:r>
      <w:r>
        <w:rPr>
          <w:rFonts w:eastAsia="方正仿宋_GBK" w:hint="eastAsia"/>
          <w:bCs/>
        </w:rPr>
        <w:t>。</w:t>
      </w:r>
    </w:p>
    <w:sectPr w:rsidR="00CC3874" w:rsidSect="008D53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318" w:rsidRDefault="005A5318" w:rsidP="000E0334">
      <w:r>
        <w:separator/>
      </w:r>
    </w:p>
  </w:endnote>
  <w:endnote w:type="continuationSeparator" w:id="1">
    <w:p w:rsidR="005A5318" w:rsidRDefault="005A5318" w:rsidP="000E03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318" w:rsidRDefault="005A5318" w:rsidP="000E0334">
      <w:r>
        <w:separator/>
      </w:r>
    </w:p>
  </w:footnote>
  <w:footnote w:type="continuationSeparator" w:id="1">
    <w:p w:rsidR="005A5318" w:rsidRDefault="005A5318" w:rsidP="000E03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334"/>
    <w:rsid w:val="000E0334"/>
    <w:rsid w:val="002B40D0"/>
    <w:rsid w:val="003C2CE7"/>
    <w:rsid w:val="005A5318"/>
    <w:rsid w:val="005C651A"/>
    <w:rsid w:val="006F047F"/>
    <w:rsid w:val="008D5308"/>
    <w:rsid w:val="00976B6C"/>
    <w:rsid w:val="00CC3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3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3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0334"/>
    <w:rPr>
      <w:sz w:val="18"/>
      <w:szCs w:val="18"/>
    </w:rPr>
  </w:style>
  <w:style w:type="paragraph" w:styleId="a4">
    <w:name w:val="footer"/>
    <w:basedOn w:val="a"/>
    <w:link w:val="Char0"/>
    <w:uiPriority w:val="99"/>
    <w:semiHidden/>
    <w:unhideWhenUsed/>
    <w:rsid w:val="000E03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033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胡芳芳</dc:creator>
  <cp:keywords/>
  <dc:description/>
  <cp:lastModifiedBy>胡芳芳</cp:lastModifiedBy>
  <cp:revision>6</cp:revision>
  <dcterms:created xsi:type="dcterms:W3CDTF">2020-11-10T08:53:00Z</dcterms:created>
  <dcterms:modified xsi:type="dcterms:W3CDTF">2020-11-10T09:00:00Z</dcterms:modified>
</cp:coreProperties>
</file>