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D6685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知识产权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综合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服务事项指引</w:t>
      </w:r>
    </w:p>
    <w:p w14:paraId="1C15A156">
      <w:pPr>
        <w:spacing w:line="360" w:lineRule="exact"/>
        <w:jc w:val="center"/>
        <w:rPr>
          <w:sz w:val="32"/>
          <w:szCs w:val="32"/>
        </w:rPr>
      </w:pPr>
    </w:p>
    <w:tbl>
      <w:tblPr>
        <w:tblStyle w:val="6"/>
        <w:tblpPr w:leftFromText="180" w:rightFromText="180" w:vertAnchor="text" w:horzAnchor="page" w:tblpX="1379" w:tblpY="672"/>
        <w:tblOverlap w:val="never"/>
        <w:tblW w:w="144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740"/>
        <w:gridCol w:w="2824"/>
        <w:gridCol w:w="9286"/>
      </w:tblGrid>
      <w:tr w14:paraId="7895E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75" w:type="dxa"/>
            <w:vAlign w:val="center"/>
          </w:tcPr>
          <w:p w14:paraId="79D6073A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40" w:type="dxa"/>
            <w:vAlign w:val="center"/>
          </w:tcPr>
          <w:p w14:paraId="0915D574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事项名称</w:t>
            </w:r>
          </w:p>
        </w:tc>
        <w:tc>
          <w:tcPr>
            <w:tcW w:w="2824" w:type="dxa"/>
            <w:vAlign w:val="center"/>
          </w:tcPr>
          <w:p w14:paraId="0B93B888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服务内容</w:t>
            </w:r>
          </w:p>
        </w:tc>
        <w:tc>
          <w:tcPr>
            <w:tcW w:w="9286" w:type="dxa"/>
            <w:vAlign w:val="center"/>
          </w:tcPr>
          <w:p w14:paraId="5D0C4CE3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服务形式</w:t>
            </w:r>
          </w:p>
        </w:tc>
      </w:tr>
      <w:tr w14:paraId="751C4A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575" w:type="dxa"/>
            <w:vAlign w:val="center"/>
          </w:tcPr>
          <w:p w14:paraId="2CAB0DEA">
            <w:pPr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740" w:type="dxa"/>
            <w:vMerge w:val="restart"/>
            <w:vAlign w:val="center"/>
          </w:tcPr>
          <w:p w14:paraId="480074DA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商标</w:t>
            </w:r>
          </w:p>
          <w:p w14:paraId="3D0917B9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824" w:type="dxa"/>
            <w:vAlign w:val="center"/>
          </w:tcPr>
          <w:p w14:paraId="52BBE1BF">
            <w:pPr>
              <w:spacing w:line="240" w:lineRule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商标注册、变更、续展、转让、许可备案</w:t>
            </w:r>
            <w:r>
              <w:rPr>
                <w:rFonts w:hint="eastAsia"/>
                <w:color w:val="auto"/>
                <w:lang w:val="en-US" w:eastAsia="zh-CN"/>
              </w:rPr>
              <w:t>及注册公示、公告信息查询</w:t>
            </w:r>
          </w:p>
        </w:tc>
        <w:tc>
          <w:tcPr>
            <w:tcW w:w="9286" w:type="dxa"/>
            <w:vAlign w:val="center"/>
          </w:tcPr>
          <w:p w14:paraId="51857581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</w:t>
            </w:r>
            <w:r>
              <w:rPr>
                <w:rFonts w:hint="eastAsia"/>
                <w:color w:val="auto"/>
                <w:lang w:val="en-US" w:eastAsia="zh-CN"/>
              </w:rPr>
              <w:t>云阳商标</w:t>
            </w:r>
            <w:r>
              <w:rPr>
                <w:rFonts w:hint="eastAsia"/>
                <w:color w:val="auto"/>
              </w:rPr>
              <w:t>受理窗口（地址：</w:t>
            </w:r>
            <w:r>
              <w:rPr>
                <w:rFonts w:hint="eastAsia"/>
                <w:color w:val="auto"/>
                <w:lang w:val="en-US" w:eastAsia="zh-CN"/>
              </w:rPr>
              <w:t>重庆市云阳县双江街道迎宾大道1309号云阳县行政服务中心一楼55180736</w:t>
            </w:r>
            <w:r>
              <w:rPr>
                <w:rFonts w:hint="eastAsia"/>
                <w:color w:val="auto"/>
              </w:rPr>
              <w:t>）</w:t>
            </w:r>
          </w:p>
          <w:p w14:paraId="7489CEF8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2.国家知识产权局备案的商标代理机构</w:t>
            </w:r>
          </w:p>
          <w:p w14:paraId="7F9E8753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3.中国商标网（https://sbj.cnipa.gov.cn/sbj/index.html）</w:t>
            </w:r>
          </w:p>
        </w:tc>
      </w:tr>
      <w:tr w14:paraId="300673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75" w:type="dxa"/>
            <w:vAlign w:val="center"/>
          </w:tcPr>
          <w:p w14:paraId="5CACAEC3">
            <w:pPr>
              <w:spacing w:line="240" w:lineRule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40" w:type="dxa"/>
            <w:vMerge w:val="continue"/>
            <w:vAlign w:val="center"/>
          </w:tcPr>
          <w:p w14:paraId="53E6EF41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824" w:type="dxa"/>
            <w:vAlign w:val="center"/>
          </w:tcPr>
          <w:p w14:paraId="50A5F7E5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商标备案代理机构信息查询</w:t>
            </w:r>
          </w:p>
        </w:tc>
        <w:tc>
          <w:tcPr>
            <w:tcW w:w="9286" w:type="dxa"/>
            <w:vAlign w:val="center"/>
          </w:tcPr>
          <w:p w14:paraId="3D4AF218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中国商标网“商标代理”栏目（</w:t>
            </w:r>
            <w:bookmarkStart w:id="1" w:name="_GoBack"/>
            <w:r>
              <w:rPr>
                <w:rFonts w:hint="eastAsia"/>
                <w:color w:val="auto"/>
              </w:rPr>
              <w:t>https://sbj.cnipa.gov.cn/sbj/sbdl/</w:t>
            </w:r>
            <w:bookmarkEnd w:id="1"/>
            <w:r>
              <w:rPr>
                <w:rFonts w:hint="eastAsia"/>
                <w:color w:val="auto"/>
              </w:rPr>
              <w:t>）</w:t>
            </w:r>
          </w:p>
        </w:tc>
      </w:tr>
      <w:tr w14:paraId="31C36D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575" w:type="dxa"/>
            <w:vAlign w:val="center"/>
          </w:tcPr>
          <w:p w14:paraId="0C34ECDF">
            <w:pPr>
              <w:spacing w:line="240" w:lineRule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40" w:type="dxa"/>
            <w:vMerge w:val="continue"/>
            <w:vAlign w:val="center"/>
          </w:tcPr>
          <w:p w14:paraId="776C1E5D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2824" w:type="dxa"/>
            <w:vAlign w:val="center"/>
          </w:tcPr>
          <w:p w14:paraId="6CB2D9DE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商标专用权质</w:t>
            </w:r>
            <w:r>
              <w:rPr>
                <w:rFonts w:hint="eastAsia"/>
                <w:color w:val="auto"/>
                <w:lang w:val="en-US" w:eastAsia="zh-CN"/>
              </w:rPr>
              <w:t>押</w:t>
            </w:r>
            <w:r>
              <w:rPr>
                <w:rFonts w:hint="eastAsia"/>
                <w:color w:val="auto"/>
              </w:rPr>
              <w:t>登记</w:t>
            </w:r>
          </w:p>
        </w:tc>
        <w:tc>
          <w:tcPr>
            <w:tcW w:w="9286" w:type="dxa"/>
            <w:vAlign w:val="center"/>
          </w:tcPr>
          <w:p w14:paraId="70D305E7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1.重庆商标审查协作中心受理窗口（地址：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"http://ggfw.cnipa.gov.cn:8010/PatentCMS_Center/template?t=map&amp;dId=119&amp;type=address" \t "http://ggfw.cnipa.gov.cn:8010/PatentCMS_Center/_blank"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重庆市江北区</w:t>
            </w:r>
            <w:r>
              <w:rPr>
                <w:rFonts w:hint="eastAsia"/>
                <w:color w:val="auto"/>
              </w:rPr>
              <w:t>五</w:t>
            </w:r>
            <w:r>
              <w:rPr>
                <w:rFonts w:hint="eastAsia"/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t>简路9号市知识产权局大楼一楼大厅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电话：023-67513308）</w:t>
            </w:r>
          </w:p>
          <w:p w14:paraId="0ECB549C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2.重庆市</w:t>
            </w:r>
            <w:r>
              <w:rPr>
                <w:rFonts w:hint="eastAsia"/>
                <w:color w:val="auto"/>
                <w:lang w:val="en-US" w:eastAsia="zh-CN"/>
              </w:rPr>
              <w:t>云阳县</w:t>
            </w:r>
            <w:r>
              <w:rPr>
                <w:rFonts w:hint="eastAsia"/>
                <w:color w:val="auto"/>
              </w:rPr>
              <w:t>市场监督管理局知识产权科（地址：</w:t>
            </w:r>
            <w:r>
              <w:rPr>
                <w:color w:val="auto"/>
              </w:rPr>
              <w:t>重庆市</w:t>
            </w:r>
            <w:r>
              <w:rPr>
                <w:rFonts w:hint="eastAsia"/>
                <w:color w:val="auto"/>
                <w:lang w:val="en-US" w:eastAsia="zh-CN"/>
              </w:rPr>
              <w:t>云阳县青龙路99号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电话：023-</w:t>
            </w:r>
            <w:r>
              <w:rPr>
                <w:rFonts w:hint="eastAsia"/>
                <w:color w:val="auto"/>
                <w:lang w:val="en-US" w:eastAsia="zh-CN"/>
              </w:rPr>
              <w:t>55166715</w:t>
            </w:r>
            <w:r>
              <w:rPr>
                <w:rFonts w:hint="eastAsia"/>
                <w:color w:val="auto"/>
              </w:rPr>
              <w:t>）</w:t>
            </w:r>
          </w:p>
          <w:p w14:paraId="069A893D"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3.国家知识产权局</w:t>
            </w:r>
            <w:r>
              <w:rPr>
                <w:rFonts w:hint="eastAsia"/>
                <w:color w:val="auto"/>
                <w:lang w:eastAsia="zh-CN"/>
              </w:rPr>
              <w:t>备案</w:t>
            </w:r>
            <w:r>
              <w:rPr>
                <w:rFonts w:hint="eastAsia"/>
                <w:color w:val="auto"/>
              </w:rPr>
              <w:t>的商标代理机构</w:t>
            </w:r>
          </w:p>
          <w:p w14:paraId="352D3415"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4.</w:t>
            </w:r>
            <w:r>
              <w:rPr>
                <w:rFonts w:hint="eastAsia"/>
                <w:color w:val="auto"/>
              </w:rPr>
              <w:t>重庆市</w:t>
            </w:r>
            <w:r>
              <w:rPr>
                <w:rFonts w:hint="eastAsia"/>
                <w:color w:val="auto"/>
                <w:lang w:val="en-US" w:eastAsia="zh-CN"/>
              </w:rPr>
              <w:t>云阳县</w:t>
            </w:r>
            <w:r>
              <w:rPr>
                <w:rFonts w:hint="eastAsia"/>
                <w:color w:val="auto"/>
              </w:rPr>
              <w:t>市场监督管理局知识产权科（地址：</w:t>
            </w:r>
            <w:r>
              <w:rPr>
                <w:color w:val="auto"/>
              </w:rPr>
              <w:t>重庆市</w:t>
            </w:r>
            <w:r>
              <w:rPr>
                <w:rFonts w:hint="eastAsia"/>
                <w:color w:val="auto"/>
                <w:lang w:val="en-US" w:eastAsia="zh-CN"/>
              </w:rPr>
              <w:t>云阳县青龙路99号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电话：023-</w:t>
            </w:r>
            <w:r>
              <w:rPr>
                <w:rFonts w:hint="eastAsia"/>
                <w:color w:val="auto"/>
                <w:lang w:val="en-US" w:eastAsia="zh-CN"/>
              </w:rPr>
              <w:t>55166715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14:paraId="43D81F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575" w:type="dxa"/>
            <w:vAlign w:val="center"/>
          </w:tcPr>
          <w:p w14:paraId="5C8EC83F">
            <w:pPr>
              <w:spacing w:line="240" w:lineRule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0" w:type="dxa"/>
            <w:vAlign w:val="center"/>
          </w:tcPr>
          <w:p w14:paraId="260B6E95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地理标志</w:t>
            </w:r>
          </w:p>
        </w:tc>
        <w:tc>
          <w:tcPr>
            <w:tcW w:w="2824" w:type="dxa"/>
            <w:vAlign w:val="center"/>
          </w:tcPr>
          <w:p w14:paraId="52D51743">
            <w:pPr>
              <w:spacing w:line="240" w:lineRule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地理标志申请</w:t>
            </w:r>
            <w:r>
              <w:rPr>
                <w:rFonts w:hint="eastAsia"/>
                <w:color w:val="auto"/>
                <w:lang w:val="en-US" w:eastAsia="zh-CN"/>
              </w:rPr>
              <w:t>及专用标志使用</w:t>
            </w:r>
          </w:p>
        </w:tc>
        <w:tc>
          <w:tcPr>
            <w:tcW w:w="9286" w:type="dxa"/>
            <w:vAlign w:val="center"/>
          </w:tcPr>
          <w:p w14:paraId="7F676F58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1.重庆商标审查协作中心受理窗口（地址：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"http://ggfw.cnipa.gov.cn:8010/PatentCMS_Center/template?t=map&amp;dId=119&amp;type=address" \t "http://ggfw.cnipa.gov.cn:8010/PatentCMS_Center/_blank"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重庆市江北区</w:t>
            </w:r>
            <w:r>
              <w:rPr>
                <w:rFonts w:hint="eastAsia"/>
                <w:color w:val="auto"/>
              </w:rPr>
              <w:t>五</w:t>
            </w:r>
            <w:r>
              <w:rPr>
                <w:rFonts w:hint="eastAsia"/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t>简路9号市知识产权局大楼一楼大厅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电话：023-67513308）</w:t>
            </w:r>
          </w:p>
          <w:p w14:paraId="7B3CBFD0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2.国家知识产权局</w:t>
            </w:r>
            <w:r>
              <w:rPr>
                <w:rFonts w:hint="eastAsia"/>
                <w:color w:val="auto"/>
                <w:lang w:eastAsia="zh-CN"/>
              </w:rPr>
              <w:t>备案</w:t>
            </w:r>
            <w:r>
              <w:rPr>
                <w:rFonts w:hint="eastAsia"/>
                <w:color w:val="auto"/>
              </w:rPr>
              <w:t xml:space="preserve">的商标代理机构 </w:t>
            </w:r>
          </w:p>
          <w:p w14:paraId="24374B81"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3.国家知识产权局政务服务平台“地理标志”办事服务栏目（https://ggfw.cnipa.gov.cn/home?t=1746579716604）</w:t>
            </w:r>
          </w:p>
          <w:p w14:paraId="380061A4"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4.</w:t>
            </w:r>
            <w:r>
              <w:rPr>
                <w:rFonts w:hint="eastAsia"/>
                <w:color w:val="auto"/>
              </w:rPr>
              <w:t>重庆市知识产权局</w:t>
            </w:r>
            <w:r>
              <w:rPr>
                <w:rFonts w:hint="eastAsia"/>
                <w:color w:val="auto"/>
                <w:lang w:val="en-US" w:eastAsia="zh-CN"/>
              </w:rPr>
              <w:t>网站政务服务-便民服务-商标服务</w:t>
            </w:r>
            <w:r>
              <w:rPr>
                <w:rFonts w:hint="eastAsia"/>
                <w:color w:val="auto"/>
              </w:rPr>
              <w:t>（https://zscqj.cq.gov.cn/zwfw/bmfw/sbfw/）</w:t>
            </w:r>
          </w:p>
          <w:p w14:paraId="34F83373">
            <w:pPr>
              <w:spacing w:line="240" w:lineRule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5.</w:t>
            </w:r>
            <w:r>
              <w:rPr>
                <w:rFonts w:hint="eastAsia"/>
                <w:color w:val="auto"/>
              </w:rPr>
              <w:t>重庆市</w:t>
            </w:r>
            <w:r>
              <w:rPr>
                <w:rFonts w:hint="eastAsia"/>
                <w:color w:val="auto"/>
                <w:lang w:val="en-US" w:eastAsia="zh-CN"/>
              </w:rPr>
              <w:t>云阳县</w:t>
            </w:r>
            <w:r>
              <w:rPr>
                <w:rFonts w:hint="eastAsia"/>
                <w:color w:val="auto"/>
              </w:rPr>
              <w:t>市场监督管理局知识产权科（地址：</w:t>
            </w:r>
            <w:r>
              <w:rPr>
                <w:color w:val="auto"/>
              </w:rPr>
              <w:t>重庆市</w:t>
            </w:r>
            <w:r>
              <w:rPr>
                <w:rFonts w:hint="eastAsia"/>
                <w:color w:val="auto"/>
                <w:lang w:val="en-US" w:eastAsia="zh-CN"/>
              </w:rPr>
              <w:t>云阳县青龙路99号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电话：023-</w:t>
            </w:r>
            <w:r>
              <w:rPr>
                <w:rFonts w:hint="eastAsia"/>
                <w:color w:val="auto"/>
                <w:lang w:val="en-US" w:eastAsia="zh-CN"/>
              </w:rPr>
              <w:t>55166715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14:paraId="5FE027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575" w:type="dxa"/>
            <w:vAlign w:val="center"/>
          </w:tcPr>
          <w:p w14:paraId="78CB7368">
            <w:pPr>
              <w:spacing w:line="240" w:lineRule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40" w:type="dxa"/>
            <w:vMerge w:val="restart"/>
            <w:vAlign w:val="center"/>
          </w:tcPr>
          <w:p w14:paraId="585E7A18"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专利</w:t>
            </w:r>
          </w:p>
          <w:p w14:paraId="7599E9AE">
            <w:pPr>
              <w:spacing w:line="240" w:lineRule="auto"/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发明、实用新型、外观设计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24" w:type="dxa"/>
            <w:vAlign w:val="center"/>
          </w:tcPr>
          <w:p w14:paraId="3468E4A9">
            <w:pPr>
              <w:spacing w:line="240" w:lineRule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专利申请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转让、许可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维持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申请流程、信息查询、专利预审</w:t>
            </w:r>
          </w:p>
        </w:tc>
        <w:tc>
          <w:tcPr>
            <w:tcW w:w="9286" w:type="dxa"/>
            <w:vAlign w:val="center"/>
          </w:tcPr>
          <w:p w14:paraId="35120A64">
            <w:pPr>
              <w:pStyle w:val="4"/>
              <w:widowControl/>
              <w:spacing w:line="360" w:lineRule="exact"/>
              <w:rPr>
                <w:color w:val="auto"/>
                <w:kern w:val="2"/>
                <w:sz w:val="21"/>
                <w:lang w:bidi="ar-SA"/>
              </w:rPr>
            </w:pPr>
            <w:r>
              <w:rPr>
                <w:rFonts w:hint="eastAsia"/>
                <w:color w:val="auto"/>
                <w:kern w:val="2"/>
                <w:sz w:val="21"/>
                <w:lang w:bidi="ar-SA"/>
              </w:rPr>
              <w:t>1.国家知识产权局专利局重庆代办处受理窗口（地址：重庆市江北区五简路9号</w:t>
            </w:r>
          </w:p>
          <w:p w14:paraId="2719F1B4">
            <w:pPr>
              <w:pStyle w:val="4"/>
              <w:widowControl/>
              <w:spacing w:line="360" w:lineRule="exact"/>
              <w:rPr>
                <w:color w:val="auto"/>
                <w:kern w:val="2"/>
                <w:sz w:val="21"/>
                <w:lang w:bidi="ar-SA"/>
              </w:rPr>
            </w:pPr>
            <w:r>
              <w:rPr>
                <w:rFonts w:hint="eastAsia"/>
                <w:color w:val="auto"/>
                <w:kern w:val="2"/>
                <w:sz w:val="21"/>
                <w:lang w:bidi="ar-SA"/>
              </w:rPr>
              <w:t>市知识产权局大楼一楼大厅</w:t>
            </w:r>
            <w:r>
              <w:rPr>
                <w:rFonts w:hint="eastAsia"/>
                <w:color w:val="auto"/>
                <w:kern w:val="2"/>
                <w:sz w:val="21"/>
                <w:lang w:eastAsia="zh-CN" w:bidi="ar-SA"/>
              </w:rPr>
              <w:t>，</w:t>
            </w:r>
            <w:r>
              <w:rPr>
                <w:rFonts w:hint="eastAsia"/>
                <w:color w:val="auto"/>
                <w:kern w:val="2"/>
                <w:sz w:val="21"/>
                <w:lang w:bidi="ar-SA"/>
              </w:rPr>
              <w:t>电话：023-67606650）</w:t>
            </w:r>
          </w:p>
          <w:p w14:paraId="3AB09EB1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2.国家知识产权局</w:t>
            </w:r>
            <w:r>
              <w:rPr>
                <w:rFonts w:hint="eastAsia"/>
                <w:color w:val="auto"/>
                <w:lang w:eastAsia="zh-CN"/>
              </w:rPr>
              <w:t>公示</w:t>
            </w:r>
            <w:r>
              <w:rPr>
                <w:rFonts w:hint="eastAsia"/>
                <w:color w:val="auto"/>
              </w:rPr>
              <w:t xml:space="preserve">的专利代理机构 </w:t>
            </w:r>
          </w:p>
          <w:p w14:paraId="159DC734"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3.</w:t>
            </w:r>
            <w:r>
              <w:rPr>
                <w:rFonts w:hint="eastAsia"/>
                <w:color w:val="auto"/>
                <w:lang w:val="en-US" w:eastAsia="zh-CN"/>
              </w:rPr>
              <w:t>国家知识产权局专利业务办理系统</w:t>
            </w:r>
            <w:r>
              <w:rPr>
                <w:rFonts w:hint="eastAsia"/>
                <w:color w:val="auto"/>
              </w:rPr>
              <w:t>（http://cponline.cnipa.gov.cn）</w:t>
            </w:r>
          </w:p>
          <w:p w14:paraId="7775D121"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4.</w:t>
            </w:r>
            <w:r>
              <w:rPr>
                <w:rFonts w:hint="eastAsia"/>
                <w:color w:val="auto"/>
              </w:rPr>
              <w:t>国家知识产权局公共服务</w:t>
            </w:r>
            <w:r>
              <w:rPr>
                <w:rFonts w:hint="eastAsia"/>
                <w:color w:val="auto"/>
                <w:lang w:val="en-US" w:eastAsia="zh-CN"/>
              </w:rPr>
              <w:t>平台“专利事项”办理栏目</w:t>
            </w:r>
            <w:r>
              <w:rPr>
                <w:rFonts w:hint="eastAsia"/>
                <w:color w:val="auto"/>
              </w:rPr>
              <w:t>（https://ggfw.cnipa.gov.cn/home）</w:t>
            </w:r>
          </w:p>
          <w:p w14:paraId="0E0B3897"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5.</w:t>
            </w:r>
            <w:r>
              <w:rPr>
                <w:rFonts w:hint="eastAsia"/>
                <w:color w:val="auto"/>
              </w:rPr>
              <w:t>重庆市知识产权局</w:t>
            </w:r>
            <w:r>
              <w:rPr>
                <w:rFonts w:hint="eastAsia"/>
                <w:color w:val="auto"/>
                <w:lang w:val="en-US" w:eastAsia="zh-CN"/>
              </w:rPr>
              <w:t>网站政务服务-便民服务-专利服务</w:t>
            </w:r>
            <w:r>
              <w:rPr>
                <w:rFonts w:hint="eastAsia"/>
                <w:color w:val="auto"/>
              </w:rPr>
              <w:t>（https://zscqj.cq.gov.cn/zwfw/bmfw/sbfw/）</w:t>
            </w:r>
          </w:p>
          <w:p w14:paraId="7DBD8DAB"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6.</w:t>
            </w:r>
            <w:r>
              <w:rPr>
                <w:rFonts w:hint="eastAsia"/>
                <w:color w:val="auto"/>
              </w:rPr>
              <w:t>国家知识产权局统一咨询电话（</w:t>
            </w:r>
            <w:r>
              <w:rPr>
                <w:rFonts w:hint="eastAsia"/>
                <w:color w:val="auto"/>
                <w:lang w:eastAsia="zh-CN"/>
              </w:rPr>
              <w:t>010-62356655</w:t>
            </w:r>
            <w:r>
              <w:rPr>
                <w:rFonts w:hint="eastAsia"/>
                <w:color w:val="auto"/>
              </w:rPr>
              <w:t>）</w:t>
            </w:r>
          </w:p>
          <w:p w14:paraId="31CDB05E"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7.</w:t>
            </w:r>
            <w:r>
              <w:rPr>
                <w:rFonts w:hint="eastAsia"/>
                <w:color w:val="auto"/>
              </w:rPr>
              <w:t>专利文献咨询</w:t>
            </w:r>
            <w:r>
              <w:rPr>
                <w:rFonts w:hint="eastAsia"/>
                <w:color w:val="auto"/>
                <w:lang w:eastAsia="zh-CN"/>
              </w:rPr>
              <w:t>电话</w:t>
            </w:r>
            <w:r>
              <w:rPr>
                <w:rFonts w:hint="eastAsia"/>
                <w:color w:val="auto"/>
              </w:rPr>
              <w:t>（010-62083246/3238）</w:t>
            </w:r>
          </w:p>
          <w:p w14:paraId="7896569B">
            <w:pPr>
              <w:spacing w:line="240" w:lineRule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8.</w:t>
            </w:r>
            <w:bookmarkStart w:id="0" w:name="OLE_LINK1"/>
            <w:r>
              <w:rPr>
                <w:rFonts w:hint="eastAsia"/>
                <w:color w:val="auto"/>
                <w:lang w:val="en-US" w:eastAsia="zh-CN"/>
              </w:rPr>
              <w:t>重庆市知识产权保护中心</w:t>
            </w:r>
            <w:bookmarkEnd w:id="0"/>
            <w:r>
              <w:rPr>
                <w:rFonts w:hint="eastAsia"/>
                <w:color w:val="auto"/>
                <w:lang w:val="en-US" w:eastAsia="zh-CN"/>
              </w:rPr>
              <w:t>专利预审咨询电话023-67520830</w:t>
            </w:r>
          </w:p>
          <w:p w14:paraId="2B64480A">
            <w:pPr>
              <w:spacing w:line="24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9.</w:t>
            </w:r>
            <w:r>
              <w:rPr>
                <w:rFonts w:hint="eastAsia"/>
                <w:color w:val="auto"/>
              </w:rPr>
              <w:t>重庆市</w:t>
            </w:r>
            <w:r>
              <w:rPr>
                <w:rFonts w:hint="eastAsia"/>
                <w:color w:val="auto"/>
                <w:lang w:val="en-US" w:eastAsia="zh-CN"/>
              </w:rPr>
              <w:t>云阳县</w:t>
            </w:r>
            <w:r>
              <w:rPr>
                <w:rFonts w:hint="eastAsia"/>
                <w:color w:val="auto"/>
              </w:rPr>
              <w:t>市场监督管理局知识产权科（地址：</w:t>
            </w:r>
            <w:r>
              <w:rPr>
                <w:color w:val="auto"/>
              </w:rPr>
              <w:t>重庆市</w:t>
            </w:r>
            <w:r>
              <w:rPr>
                <w:rFonts w:hint="eastAsia"/>
                <w:color w:val="auto"/>
                <w:lang w:val="en-US" w:eastAsia="zh-CN"/>
              </w:rPr>
              <w:t>云阳县青龙路99号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电话：023-</w:t>
            </w:r>
            <w:r>
              <w:rPr>
                <w:rFonts w:hint="eastAsia"/>
                <w:color w:val="auto"/>
                <w:lang w:val="en-US" w:eastAsia="zh-CN"/>
              </w:rPr>
              <w:t>55166715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14:paraId="46FDEE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75" w:type="dxa"/>
            <w:vAlign w:val="center"/>
          </w:tcPr>
          <w:p w14:paraId="69177B2D">
            <w:pPr>
              <w:spacing w:line="240" w:lineRule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40" w:type="dxa"/>
            <w:vMerge w:val="continue"/>
            <w:vAlign w:val="center"/>
          </w:tcPr>
          <w:p w14:paraId="60935A37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708C0EF7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专利代理机构及专利代理师公示信息查询</w:t>
            </w:r>
          </w:p>
        </w:tc>
        <w:tc>
          <w:tcPr>
            <w:tcW w:w="9286" w:type="dxa"/>
            <w:vAlign w:val="center"/>
          </w:tcPr>
          <w:p w14:paraId="5224BC84">
            <w:pPr>
              <w:spacing w:line="240" w:lineRule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国家知识产权公共服务平台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（https://ggfw.cnipa.gov.cn/home）</w:t>
            </w:r>
          </w:p>
        </w:tc>
      </w:tr>
      <w:tr w14:paraId="3EF00A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575" w:type="dxa"/>
            <w:vAlign w:val="center"/>
          </w:tcPr>
          <w:p w14:paraId="0CBD14E3">
            <w:pPr>
              <w:spacing w:line="240" w:lineRule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40" w:type="dxa"/>
            <w:vMerge w:val="continue"/>
            <w:vAlign w:val="center"/>
          </w:tcPr>
          <w:p w14:paraId="60FB2675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260B2BF6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专利权质押登记</w:t>
            </w:r>
          </w:p>
        </w:tc>
        <w:tc>
          <w:tcPr>
            <w:tcW w:w="9286" w:type="dxa"/>
            <w:vAlign w:val="center"/>
          </w:tcPr>
          <w:p w14:paraId="0C20E734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1.国家知识产权局政务服务平台专利事务服务系统（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"http://cpservice.cnipa.gov.cn/index.jsp"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/>
                <w:color w:val="auto"/>
              </w:rPr>
              <w:t>http://cpservice.cnipa.gov.cn/index.jsp</w:t>
            </w:r>
            <w:r>
              <w:rPr>
                <w:rFonts w:hint="eastAsia"/>
                <w:color w:val="auto"/>
              </w:rPr>
              <w:fldChar w:fldCharType="end"/>
            </w:r>
            <w:r>
              <w:rPr>
                <w:rFonts w:hint="eastAsia"/>
                <w:color w:val="auto"/>
              </w:rPr>
              <w:t>）</w:t>
            </w:r>
          </w:p>
          <w:p w14:paraId="717F88F2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2.国家知识产权局专利局重庆代办处（地址：重庆市江北区五简路9号市知识产权局大楼一楼大厅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电话：023-67606650）</w:t>
            </w:r>
          </w:p>
          <w:p w14:paraId="72892449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3.国家知识产权局</w:t>
            </w:r>
            <w:r>
              <w:rPr>
                <w:rFonts w:hint="eastAsia"/>
                <w:color w:val="auto"/>
                <w:lang w:eastAsia="zh-CN"/>
              </w:rPr>
              <w:t>公示</w:t>
            </w:r>
            <w:r>
              <w:rPr>
                <w:rFonts w:hint="eastAsia"/>
                <w:color w:val="auto"/>
              </w:rPr>
              <w:t>的专利代理机构</w:t>
            </w:r>
          </w:p>
        </w:tc>
      </w:tr>
      <w:tr w14:paraId="2177AD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75" w:type="dxa"/>
            <w:vAlign w:val="center"/>
          </w:tcPr>
          <w:p w14:paraId="0962201D">
            <w:pPr>
              <w:spacing w:line="240" w:lineRule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40" w:type="dxa"/>
            <w:vAlign w:val="center"/>
          </w:tcPr>
          <w:p w14:paraId="5A9C8104">
            <w:pPr>
              <w:spacing w:line="24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集成电路</w:t>
            </w:r>
          </w:p>
          <w:p w14:paraId="609E00A0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布图设计</w:t>
            </w:r>
          </w:p>
        </w:tc>
        <w:tc>
          <w:tcPr>
            <w:tcW w:w="2824" w:type="dxa"/>
            <w:vAlign w:val="center"/>
          </w:tcPr>
          <w:p w14:paraId="6875EF3E">
            <w:pPr>
              <w:spacing w:line="240" w:lineRule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集成电路布图设计申请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查询</w:t>
            </w:r>
          </w:p>
        </w:tc>
        <w:tc>
          <w:tcPr>
            <w:tcW w:w="9286" w:type="dxa"/>
            <w:vAlign w:val="center"/>
          </w:tcPr>
          <w:p w14:paraId="235C3ECE"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kern w:val="2"/>
                <w:sz w:val="21"/>
                <w:lang w:bidi="ar-SA"/>
              </w:rPr>
              <w:t>1.</w:t>
            </w:r>
            <w:r>
              <w:rPr>
                <w:rFonts w:hint="eastAsia"/>
                <w:color w:val="auto"/>
              </w:rPr>
              <w:t>国家知识产权局集成电路布图设计电子申请平台（http://vlsi.cnipa.gov.cn/home.action）</w:t>
            </w:r>
          </w:p>
          <w:p w14:paraId="3C6880DD">
            <w:pPr>
              <w:spacing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eastAsia"/>
                <w:color w:val="auto"/>
              </w:rPr>
              <w:t>国家知识产权局</w:t>
            </w:r>
            <w:r>
              <w:rPr>
                <w:rFonts w:hint="eastAsia"/>
                <w:color w:val="auto"/>
                <w:lang w:eastAsia="zh-CN"/>
              </w:rPr>
              <w:t>公示</w:t>
            </w:r>
            <w:r>
              <w:rPr>
                <w:rFonts w:hint="eastAsia"/>
                <w:color w:val="auto"/>
              </w:rPr>
              <w:t>的专利代理机构</w:t>
            </w:r>
          </w:p>
          <w:p w14:paraId="2E677FD2">
            <w:pPr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3.</w:t>
            </w:r>
            <w:r>
              <w:rPr>
                <w:rFonts w:hint="eastAsia"/>
                <w:color w:val="auto"/>
              </w:rPr>
              <w:t>国家知识产权局政务服务平台“集成电路布图设计”查询服务栏目（https://www.cnipa.gov.cn/col/col164/index.html）</w:t>
            </w:r>
          </w:p>
        </w:tc>
      </w:tr>
      <w:tr w14:paraId="368C50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75" w:type="dxa"/>
            <w:vAlign w:val="center"/>
          </w:tcPr>
          <w:p w14:paraId="14554E34">
            <w:pPr>
              <w:spacing w:line="240" w:lineRule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1740" w:type="dxa"/>
            <w:vMerge w:val="restart"/>
            <w:vAlign w:val="center"/>
          </w:tcPr>
          <w:p w14:paraId="6712C112">
            <w:pPr>
              <w:spacing w:line="240" w:lineRule="auto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作品</w:t>
            </w:r>
          </w:p>
          <w:p w14:paraId="7E866305">
            <w:pPr>
              <w:spacing w:line="24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/>
                <w:color w:val="auto"/>
                <w:highlight w:val="none"/>
              </w:rPr>
              <w:t>版权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824" w:type="dxa"/>
            <w:vAlign w:val="center"/>
          </w:tcPr>
          <w:p w14:paraId="0AA60790">
            <w:pPr>
              <w:spacing w:line="24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作品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软件、数字</w:t>
            </w:r>
            <w:r>
              <w:rPr>
                <w:rFonts w:hint="eastAsia"/>
                <w:color w:val="auto"/>
                <w:highlight w:val="none"/>
              </w:rPr>
              <w:t>登记咨询</w:t>
            </w:r>
          </w:p>
        </w:tc>
        <w:tc>
          <w:tcPr>
            <w:tcW w:w="9286" w:type="dxa"/>
            <w:vAlign w:val="center"/>
          </w:tcPr>
          <w:p w14:paraId="5D9C9C9E">
            <w:pPr>
              <w:spacing w:line="240" w:lineRule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highlight w:val="none"/>
              </w:rPr>
              <w:t>重庆市版权保护中心（http://www.cqca.com.cn/ ）（地址：重庆市渝中区人民路248号盛迪亚大厦29-9号办公室，电话：023-67708230转0）</w:t>
            </w:r>
          </w:p>
          <w:p w14:paraId="7C423A13">
            <w:pPr>
              <w:spacing w:line="240" w:lineRule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highlight w:val="none"/>
              </w:rPr>
              <w:t>重庆市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云阳县</w:t>
            </w:r>
            <w:r>
              <w:rPr>
                <w:rFonts w:hint="eastAsia"/>
                <w:color w:val="auto"/>
                <w:highlight w:val="none"/>
              </w:rPr>
              <w:t>新闻出版局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电影科</w:t>
            </w:r>
            <w:r>
              <w:rPr>
                <w:rFonts w:hint="eastAsia"/>
                <w:color w:val="auto"/>
                <w:highlight w:val="none"/>
              </w:rPr>
              <w:t>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电话：</w:t>
            </w:r>
            <w:r>
              <w:rPr>
                <w:rFonts w:hint="eastAsia"/>
                <w:color w:val="auto"/>
                <w:highlight w:val="none"/>
              </w:rPr>
              <w:t>023-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55128412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</w:tr>
      <w:tr w14:paraId="6EF8A6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75" w:type="dxa"/>
            <w:vAlign w:val="center"/>
          </w:tcPr>
          <w:p w14:paraId="3C509D78">
            <w:pPr>
              <w:spacing w:line="240" w:lineRule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</w:p>
        </w:tc>
        <w:tc>
          <w:tcPr>
            <w:tcW w:w="1740" w:type="dxa"/>
            <w:vMerge w:val="continue"/>
            <w:vAlign w:val="center"/>
          </w:tcPr>
          <w:p w14:paraId="5606AE2C">
            <w:pPr>
              <w:spacing w:line="24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824" w:type="dxa"/>
            <w:vAlign w:val="center"/>
          </w:tcPr>
          <w:p w14:paraId="7FCC9CA3">
            <w:pPr>
              <w:spacing w:line="240" w:lineRule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投诉举报侵犯版权违法行为</w:t>
            </w:r>
          </w:p>
        </w:tc>
        <w:tc>
          <w:tcPr>
            <w:tcW w:w="9286" w:type="dxa"/>
            <w:vAlign w:val="center"/>
          </w:tcPr>
          <w:p w14:paraId="132B21D4">
            <w:pPr>
              <w:spacing w:line="240" w:lineRule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重庆市云阳县文化市场综合行政执法支队（电话：023-55129500）</w:t>
            </w:r>
          </w:p>
        </w:tc>
      </w:tr>
      <w:tr w14:paraId="2BDE29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75" w:type="dxa"/>
            <w:vAlign w:val="center"/>
          </w:tcPr>
          <w:p w14:paraId="33A0EAF0">
            <w:pPr>
              <w:spacing w:line="240" w:lineRule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</w:t>
            </w:r>
          </w:p>
        </w:tc>
        <w:tc>
          <w:tcPr>
            <w:tcW w:w="1740" w:type="dxa"/>
            <w:vMerge w:val="restart"/>
            <w:vAlign w:val="center"/>
          </w:tcPr>
          <w:p w14:paraId="28BF1001">
            <w:pPr>
              <w:spacing w:line="24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植物新品种</w:t>
            </w:r>
          </w:p>
          <w:p w14:paraId="5ABF9401">
            <w:pPr>
              <w:spacing w:line="24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824" w:type="dxa"/>
            <w:vAlign w:val="center"/>
          </w:tcPr>
          <w:p w14:paraId="7FD6E4A3">
            <w:pPr>
              <w:spacing w:line="24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植物新</w:t>
            </w:r>
            <w:r>
              <w:rPr>
                <w:rFonts w:hint="eastAsia"/>
                <w:color w:val="auto"/>
                <w:highlight w:val="none"/>
              </w:rPr>
              <w:t>品种审（认）定申报</w:t>
            </w:r>
          </w:p>
        </w:tc>
        <w:tc>
          <w:tcPr>
            <w:tcW w:w="9286" w:type="dxa"/>
            <w:vAlign w:val="center"/>
          </w:tcPr>
          <w:p w14:paraId="7A1F0FDC">
            <w:pPr>
              <w:spacing w:line="240" w:lineRule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重庆市林木品种审定委员会秘书处（地址：重庆市两江新区高新园芙蓉路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8号 ，电话：023-61967609）</w:t>
            </w:r>
          </w:p>
          <w:p w14:paraId="52A0BA1B">
            <w:pPr>
              <w:spacing w:line="240" w:lineRule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重庆市农作物品种审定委员会（地址：重庆市南岸区南坪街道南坪东路二巷12号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，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 xml:space="preserve">  电话：023-89133722）</w:t>
            </w:r>
          </w:p>
        </w:tc>
      </w:tr>
      <w:tr w14:paraId="264274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75" w:type="dxa"/>
            <w:tcBorders>
              <w:bottom w:val="single" w:color="auto" w:sz="4" w:space="0"/>
            </w:tcBorders>
            <w:vAlign w:val="center"/>
          </w:tcPr>
          <w:p w14:paraId="7A7A9CE2">
            <w:pPr>
              <w:spacing w:line="240" w:lineRule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12</w:t>
            </w:r>
          </w:p>
        </w:tc>
        <w:tc>
          <w:tcPr>
            <w:tcW w:w="1740" w:type="dxa"/>
            <w:vMerge w:val="continue"/>
            <w:tcBorders>
              <w:bottom w:val="single" w:color="auto" w:sz="4" w:space="0"/>
            </w:tcBorders>
            <w:vAlign w:val="center"/>
          </w:tcPr>
          <w:p w14:paraId="3B8E9E21">
            <w:pPr>
              <w:spacing w:line="24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824" w:type="dxa"/>
            <w:vAlign w:val="center"/>
          </w:tcPr>
          <w:p w14:paraId="540D2933">
            <w:pPr>
              <w:spacing w:line="24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投诉举报侵犯植物新品种权违法行为</w:t>
            </w:r>
          </w:p>
        </w:tc>
        <w:tc>
          <w:tcPr>
            <w:tcW w:w="9286" w:type="dxa"/>
            <w:vAlign w:val="center"/>
          </w:tcPr>
          <w:p w14:paraId="093C3227">
            <w:pPr>
              <w:spacing w:line="240" w:lineRule="auto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林木品种：</w:t>
            </w:r>
            <w:r>
              <w:rPr>
                <w:color w:val="auto"/>
                <w:highlight w:val="none"/>
              </w:rPr>
              <w:t>重庆市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云阳县</w:t>
            </w:r>
            <w:r>
              <w:rPr>
                <w:color w:val="auto"/>
                <w:highlight w:val="none"/>
              </w:rPr>
              <w:t>林业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局保护科</w:t>
            </w:r>
            <w:r>
              <w:rPr>
                <w:rFonts w:hint="eastAsia"/>
                <w:color w:val="auto"/>
                <w:highlight w:val="none"/>
              </w:rPr>
              <w:t>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电话：</w:t>
            </w:r>
            <w:r>
              <w:rPr>
                <w:rFonts w:hint="eastAsia"/>
                <w:color w:val="auto"/>
                <w:highlight w:val="none"/>
              </w:rPr>
              <w:t>023-</w:t>
            </w:r>
            <w:r>
              <w:rPr>
                <w:color w:val="auto"/>
                <w:highlight w:val="none"/>
              </w:rPr>
              <w:t>5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5168012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  <w:p w14:paraId="435E32BC">
            <w:pPr>
              <w:spacing w:line="240" w:lineRule="auto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农作物品种：</w:t>
            </w:r>
            <w:r>
              <w:rPr>
                <w:rFonts w:hint="eastAsia"/>
                <w:color w:val="auto"/>
                <w:highlight w:val="none"/>
              </w:rPr>
              <w:t>重庆市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云阳县</w:t>
            </w:r>
            <w:r>
              <w:rPr>
                <w:rFonts w:hint="eastAsia"/>
                <w:color w:val="auto"/>
                <w:highlight w:val="none"/>
              </w:rPr>
              <w:t>农业综合行政执法支队（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电话：</w:t>
            </w:r>
            <w:r>
              <w:rPr>
                <w:rFonts w:hint="eastAsia"/>
                <w:color w:val="auto"/>
                <w:highlight w:val="none"/>
              </w:rPr>
              <w:t>023-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55162181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</w:tr>
      <w:tr w14:paraId="5B49AD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B9FE50">
            <w:pPr>
              <w:spacing w:line="240" w:lineRule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DB031F">
            <w:pPr>
              <w:spacing w:line="240" w:lineRule="auto"/>
              <w:jc w:val="center"/>
              <w:rPr>
                <w:rFonts w:hint="default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商标、专利维权</w:t>
            </w:r>
          </w:p>
        </w:tc>
        <w:tc>
          <w:tcPr>
            <w:tcW w:w="2824" w:type="dxa"/>
            <w:vAlign w:val="center"/>
          </w:tcPr>
          <w:p w14:paraId="77CAC415">
            <w:pPr>
              <w:spacing w:line="240" w:lineRule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投诉举报侵犯商标、专利权违法行为，</w:t>
            </w:r>
            <w:r>
              <w:rPr>
                <w:rFonts w:hint="eastAsia"/>
                <w:color w:val="auto"/>
                <w:highlight w:val="none"/>
              </w:rPr>
              <w:t>专利纠纷调解和专利侵权纠纷处理</w:t>
            </w:r>
          </w:p>
        </w:tc>
        <w:tc>
          <w:tcPr>
            <w:tcW w:w="9286" w:type="dxa"/>
            <w:vAlign w:val="center"/>
          </w:tcPr>
          <w:p w14:paraId="668C941C">
            <w:pPr>
              <w:spacing w:line="240" w:lineRule="auto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1.中国知识产权维权援助网（http://www.ipwq.cn/）</w:t>
            </w:r>
          </w:p>
          <w:p w14:paraId="276D84A8">
            <w:pPr>
              <w:spacing w:line="240" w:lineRule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2.重庆市知识产权保护中心（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电话：023-67764608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  <w:p w14:paraId="070E6E16">
            <w:pPr>
              <w:spacing w:line="240" w:lineRule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3.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"javascript:void(0);"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Fonts w:hint="eastAsia"/>
                <w:color w:val="auto"/>
                <w:highlight w:val="none"/>
              </w:rPr>
              <w:t>重庆（汽车摩托车）知识产权快速维权中心</w:t>
            </w:r>
            <w:r>
              <w:rPr>
                <w:rFonts w:hint="eastAsia"/>
                <w:color w:val="auto"/>
                <w:highlight w:val="none"/>
              </w:rPr>
              <w:fldChar w:fldCharType="end"/>
            </w:r>
            <w:r>
              <w:rPr>
                <w:rFonts w:hint="eastAsia"/>
                <w:color w:val="auto"/>
                <w:highlight w:val="none"/>
              </w:rPr>
              <w:t>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电话：</w:t>
            </w:r>
            <w:r>
              <w:rPr>
                <w:rFonts w:hint="eastAsia"/>
                <w:color w:val="auto"/>
                <w:highlight w:val="none"/>
              </w:rPr>
              <w:t>023-63560020）</w:t>
            </w:r>
          </w:p>
          <w:p w14:paraId="79A4003C">
            <w:pPr>
              <w:spacing w:line="240" w:lineRule="auto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5.</w:t>
            </w:r>
            <w:r>
              <w:rPr>
                <w:rFonts w:hint="eastAsia"/>
                <w:color w:val="auto"/>
                <w:highlight w:val="none"/>
              </w:rPr>
              <w:t>12315热线；全国12315平台（https://www.12315.cn/）</w:t>
            </w:r>
          </w:p>
          <w:p w14:paraId="68E4930D">
            <w:pPr>
              <w:spacing w:line="24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5.</w:t>
            </w:r>
            <w:r>
              <w:rPr>
                <w:rFonts w:hint="eastAsia"/>
                <w:color w:val="auto"/>
                <w:highlight w:val="none"/>
              </w:rPr>
              <w:t>重庆市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云阳县</w:t>
            </w:r>
            <w:r>
              <w:rPr>
                <w:rFonts w:hint="eastAsia"/>
                <w:color w:val="auto"/>
                <w:highlight w:val="none"/>
              </w:rPr>
              <w:t>市场监督综合行政执法支队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四</w:t>
            </w:r>
            <w:r>
              <w:rPr>
                <w:rFonts w:hint="eastAsia"/>
                <w:color w:val="auto"/>
                <w:highlight w:val="none"/>
              </w:rPr>
              <w:t>大队（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电话：</w:t>
            </w:r>
            <w:r>
              <w:rPr>
                <w:rFonts w:hint="eastAsia"/>
                <w:color w:val="auto"/>
                <w:highlight w:val="none"/>
              </w:rPr>
              <w:t>023-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55150165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  <w:p w14:paraId="4AD6E41C">
            <w:pPr>
              <w:spacing w:line="240" w:lineRule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6.</w:t>
            </w:r>
            <w:r>
              <w:rPr>
                <w:rFonts w:hint="eastAsia"/>
                <w:color w:val="auto"/>
                <w:highlight w:val="none"/>
              </w:rPr>
              <w:t>各市场监督管理所</w:t>
            </w:r>
          </w:p>
          <w:p w14:paraId="496AAA89">
            <w:pPr>
              <w:spacing w:line="240" w:lineRule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7.</w:t>
            </w:r>
            <w:r>
              <w:rPr>
                <w:rFonts w:hint="eastAsia"/>
                <w:color w:val="auto"/>
                <w:highlight w:val="none"/>
              </w:rPr>
              <w:t>重庆市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云阳县</w:t>
            </w:r>
            <w:r>
              <w:rPr>
                <w:rFonts w:hint="eastAsia"/>
                <w:color w:val="auto"/>
                <w:highlight w:val="none"/>
              </w:rPr>
              <w:t>市场监督管理局知识产权科（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电话：</w:t>
            </w:r>
            <w:r>
              <w:rPr>
                <w:rFonts w:hint="eastAsia"/>
                <w:color w:val="auto"/>
                <w:highlight w:val="none"/>
              </w:rPr>
              <w:t>023-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55166715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</w:tr>
      <w:tr w14:paraId="4BE7F6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75" w:type="dxa"/>
            <w:vAlign w:val="center"/>
          </w:tcPr>
          <w:p w14:paraId="02B5F93D">
            <w:pPr>
              <w:spacing w:line="240" w:lineRule="auto"/>
              <w:rPr>
                <w:rFonts w:hint="default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0D7DD2">
            <w:pPr>
              <w:spacing w:line="240" w:lineRule="auto"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其他事项</w:t>
            </w:r>
          </w:p>
        </w:tc>
        <w:tc>
          <w:tcPr>
            <w:tcW w:w="2824" w:type="dxa"/>
            <w:vAlign w:val="center"/>
          </w:tcPr>
          <w:p w14:paraId="1B278866">
            <w:pPr>
              <w:spacing w:line="240" w:lineRule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国家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市级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highlight w:val="none"/>
              </w:rPr>
              <w:t>知识产权示范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</w:rPr>
              <w:t>优势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highlight w:val="none"/>
              </w:rPr>
              <w:t>企业、高价值专利培育、专利导航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风险预警</w:t>
            </w:r>
            <w:r>
              <w:rPr>
                <w:rFonts w:hint="eastAsia"/>
                <w:color w:val="auto"/>
                <w:highlight w:val="none"/>
              </w:rPr>
              <w:t>等项目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申报咨询</w:t>
            </w:r>
          </w:p>
        </w:tc>
        <w:tc>
          <w:tcPr>
            <w:tcW w:w="9286" w:type="dxa"/>
            <w:vAlign w:val="center"/>
          </w:tcPr>
          <w:p w14:paraId="405A06C0">
            <w:pPr>
              <w:spacing w:line="240" w:lineRule="auto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重庆市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云阳县</w:t>
            </w:r>
            <w:r>
              <w:rPr>
                <w:rFonts w:hint="eastAsia"/>
                <w:color w:val="auto"/>
                <w:highlight w:val="none"/>
              </w:rPr>
              <w:t>市场监督管理局知识产权科（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电话：</w:t>
            </w:r>
            <w:r>
              <w:rPr>
                <w:rFonts w:hint="eastAsia"/>
                <w:color w:val="auto"/>
                <w:highlight w:val="none"/>
              </w:rPr>
              <w:t>023-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55166715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  <w:p w14:paraId="2D923D34">
            <w:pPr>
              <w:spacing w:line="240" w:lineRule="auto"/>
              <w:rPr>
                <w:color w:val="auto"/>
                <w:highlight w:val="none"/>
              </w:rPr>
            </w:pPr>
          </w:p>
        </w:tc>
      </w:tr>
    </w:tbl>
    <w:p w14:paraId="6959F699">
      <w:pPr>
        <w:rPr>
          <w:sz w:val="24"/>
          <w:szCs w:val="24"/>
          <w:highlight w:val="none"/>
        </w:rPr>
      </w:pPr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YmVlODRmMWQ1MmFkNWRhY2QwZjkzYTYyNjc5MDQifQ=="/>
  </w:docVars>
  <w:rsids>
    <w:rsidRoot w:val="001955FC"/>
    <w:rsid w:val="00043CB1"/>
    <w:rsid w:val="000C2C53"/>
    <w:rsid w:val="001211A0"/>
    <w:rsid w:val="00162415"/>
    <w:rsid w:val="001955FC"/>
    <w:rsid w:val="001C2168"/>
    <w:rsid w:val="00257CB9"/>
    <w:rsid w:val="002A6B01"/>
    <w:rsid w:val="002B227E"/>
    <w:rsid w:val="002D420B"/>
    <w:rsid w:val="003004B5"/>
    <w:rsid w:val="003359BB"/>
    <w:rsid w:val="0035467A"/>
    <w:rsid w:val="00384B2D"/>
    <w:rsid w:val="00391FF6"/>
    <w:rsid w:val="0039332A"/>
    <w:rsid w:val="003C1491"/>
    <w:rsid w:val="003E0EDB"/>
    <w:rsid w:val="004016A4"/>
    <w:rsid w:val="00411279"/>
    <w:rsid w:val="00425584"/>
    <w:rsid w:val="00443FDF"/>
    <w:rsid w:val="004B471F"/>
    <w:rsid w:val="0050431A"/>
    <w:rsid w:val="00531DB1"/>
    <w:rsid w:val="0054062C"/>
    <w:rsid w:val="00585F04"/>
    <w:rsid w:val="005A32BE"/>
    <w:rsid w:val="005A79D7"/>
    <w:rsid w:val="005C10F9"/>
    <w:rsid w:val="00612F60"/>
    <w:rsid w:val="00616C61"/>
    <w:rsid w:val="006330F7"/>
    <w:rsid w:val="00681E43"/>
    <w:rsid w:val="006A7EEA"/>
    <w:rsid w:val="006C4A01"/>
    <w:rsid w:val="00707450"/>
    <w:rsid w:val="00730F93"/>
    <w:rsid w:val="00743BA9"/>
    <w:rsid w:val="00782EFB"/>
    <w:rsid w:val="00783DE9"/>
    <w:rsid w:val="00791B7F"/>
    <w:rsid w:val="00791F9B"/>
    <w:rsid w:val="007D3C3F"/>
    <w:rsid w:val="007F62DF"/>
    <w:rsid w:val="00802615"/>
    <w:rsid w:val="008030D4"/>
    <w:rsid w:val="008052E5"/>
    <w:rsid w:val="00812381"/>
    <w:rsid w:val="008232D6"/>
    <w:rsid w:val="00842867"/>
    <w:rsid w:val="008854CB"/>
    <w:rsid w:val="008A1DAF"/>
    <w:rsid w:val="00906C7E"/>
    <w:rsid w:val="00907622"/>
    <w:rsid w:val="009219C6"/>
    <w:rsid w:val="009521B1"/>
    <w:rsid w:val="0096169F"/>
    <w:rsid w:val="00987462"/>
    <w:rsid w:val="00990E2D"/>
    <w:rsid w:val="00A7792D"/>
    <w:rsid w:val="00AA5A70"/>
    <w:rsid w:val="00AB36E7"/>
    <w:rsid w:val="00B00332"/>
    <w:rsid w:val="00B03255"/>
    <w:rsid w:val="00B20D8B"/>
    <w:rsid w:val="00B44755"/>
    <w:rsid w:val="00B6411F"/>
    <w:rsid w:val="00B64C5A"/>
    <w:rsid w:val="00B8448F"/>
    <w:rsid w:val="00B85625"/>
    <w:rsid w:val="00BB6DAA"/>
    <w:rsid w:val="00BD6059"/>
    <w:rsid w:val="00C1716D"/>
    <w:rsid w:val="00C22CA9"/>
    <w:rsid w:val="00CA1D2A"/>
    <w:rsid w:val="00D079F4"/>
    <w:rsid w:val="00D306ED"/>
    <w:rsid w:val="00D644A6"/>
    <w:rsid w:val="00D958F9"/>
    <w:rsid w:val="00D97B14"/>
    <w:rsid w:val="00DA57AD"/>
    <w:rsid w:val="00DA6B76"/>
    <w:rsid w:val="00DA7E72"/>
    <w:rsid w:val="00E63D87"/>
    <w:rsid w:val="00EA2BF8"/>
    <w:rsid w:val="00EA7A1E"/>
    <w:rsid w:val="00ED1743"/>
    <w:rsid w:val="00F011AC"/>
    <w:rsid w:val="00F417CF"/>
    <w:rsid w:val="00F425FF"/>
    <w:rsid w:val="00F55D7F"/>
    <w:rsid w:val="00F8598E"/>
    <w:rsid w:val="01B67DC9"/>
    <w:rsid w:val="01D05104"/>
    <w:rsid w:val="03C434FA"/>
    <w:rsid w:val="04AB690F"/>
    <w:rsid w:val="0639632C"/>
    <w:rsid w:val="06782B61"/>
    <w:rsid w:val="102645AD"/>
    <w:rsid w:val="10C00208"/>
    <w:rsid w:val="12EF4463"/>
    <w:rsid w:val="13B012B5"/>
    <w:rsid w:val="14D71185"/>
    <w:rsid w:val="15EA64E1"/>
    <w:rsid w:val="17EB375C"/>
    <w:rsid w:val="1A351314"/>
    <w:rsid w:val="1DCB00B5"/>
    <w:rsid w:val="20433E32"/>
    <w:rsid w:val="21402BFF"/>
    <w:rsid w:val="22DD35FD"/>
    <w:rsid w:val="2A8565B9"/>
    <w:rsid w:val="2AA564EB"/>
    <w:rsid w:val="2CC34149"/>
    <w:rsid w:val="2CCB6468"/>
    <w:rsid w:val="2E4B3A06"/>
    <w:rsid w:val="2EFA3551"/>
    <w:rsid w:val="2F7A3B7B"/>
    <w:rsid w:val="30A216A4"/>
    <w:rsid w:val="31FC4999"/>
    <w:rsid w:val="3AE14E53"/>
    <w:rsid w:val="3C360A0E"/>
    <w:rsid w:val="3F380445"/>
    <w:rsid w:val="41C12F50"/>
    <w:rsid w:val="427E1EE4"/>
    <w:rsid w:val="42904C16"/>
    <w:rsid w:val="4917575F"/>
    <w:rsid w:val="4B9E6C4C"/>
    <w:rsid w:val="4BF93ECD"/>
    <w:rsid w:val="4E7E790E"/>
    <w:rsid w:val="4FBE0E05"/>
    <w:rsid w:val="50F36CA8"/>
    <w:rsid w:val="54F01ED5"/>
    <w:rsid w:val="57D568EA"/>
    <w:rsid w:val="58833E95"/>
    <w:rsid w:val="598773F7"/>
    <w:rsid w:val="5BAE284B"/>
    <w:rsid w:val="5C0D3009"/>
    <w:rsid w:val="5D934405"/>
    <w:rsid w:val="61073A07"/>
    <w:rsid w:val="670C202A"/>
    <w:rsid w:val="67A8248F"/>
    <w:rsid w:val="67F26E9D"/>
    <w:rsid w:val="690C1735"/>
    <w:rsid w:val="71CE519F"/>
    <w:rsid w:val="73042CE1"/>
    <w:rsid w:val="73663EC0"/>
    <w:rsid w:val="75E009C0"/>
    <w:rsid w:val="77276E95"/>
    <w:rsid w:val="7A2F424C"/>
    <w:rsid w:val="7BB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tit-2"/>
    <w:basedOn w:val="7"/>
    <w:qFormat/>
    <w:uiPriority w:val="0"/>
    <w:rPr>
      <w:color w:val="265B97"/>
      <w:sz w:val="26"/>
      <w:szCs w:val="26"/>
    </w:rPr>
  </w:style>
  <w:style w:type="character" w:customStyle="1" w:styleId="14">
    <w:name w:val="bsharetext"/>
    <w:basedOn w:val="7"/>
    <w:qFormat/>
    <w:uiPriority w:val="0"/>
  </w:style>
  <w:style w:type="character" w:customStyle="1" w:styleId="15">
    <w:name w:val="tit-1"/>
    <w:basedOn w:val="7"/>
    <w:qFormat/>
    <w:uiPriority w:val="0"/>
  </w:style>
  <w:style w:type="character" w:customStyle="1" w:styleId="16">
    <w:name w:val="tit-3"/>
    <w:basedOn w:val="7"/>
    <w:qFormat/>
    <w:uiPriority w:val="0"/>
  </w:style>
  <w:style w:type="character" w:customStyle="1" w:styleId="17">
    <w:name w:val="tit-4"/>
    <w:basedOn w:val="7"/>
    <w:qFormat/>
    <w:uiPriority w:val="0"/>
    <w:rPr>
      <w:color w:val="265B97"/>
      <w:sz w:val="26"/>
      <w:szCs w:val="26"/>
    </w:rPr>
  </w:style>
  <w:style w:type="character" w:customStyle="1" w:styleId="18">
    <w:name w:val="first-child"/>
    <w:basedOn w:val="7"/>
    <w:qFormat/>
    <w:uiPriority w:val="0"/>
  </w:style>
  <w:style w:type="character" w:customStyle="1" w:styleId="19">
    <w:name w:val="layui-laypage-curr"/>
    <w:basedOn w:val="7"/>
    <w:qFormat/>
    <w:uiPriority w:val="0"/>
  </w:style>
  <w:style w:type="character" w:customStyle="1" w:styleId="20">
    <w:name w:val="hover13"/>
    <w:basedOn w:val="7"/>
    <w:qFormat/>
    <w:uiPriority w:val="0"/>
    <w:rPr>
      <w:color w:val="FFFFFF"/>
    </w:rPr>
  </w:style>
  <w:style w:type="character" w:customStyle="1" w:styleId="21">
    <w:name w:val="hover14"/>
    <w:basedOn w:val="7"/>
    <w:qFormat/>
    <w:uiPriority w:val="0"/>
    <w:rPr>
      <w:color w:val="5FB878"/>
    </w:rPr>
  </w:style>
  <w:style w:type="character" w:customStyle="1" w:styleId="22">
    <w:name w:val="hover15"/>
    <w:basedOn w:val="7"/>
    <w:qFormat/>
    <w:uiPriority w:val="0"/>
    <w:rPr>
      <w:color w:val="5FB878"/>
    </w:rPr>
  </w:style>
  <w:style w:type="character" w:customStyle="1" w:styleId="23">
    <w:name w:val="layui-this4"/>
    <w:basedOn w:val="7"/>
    <w:qFormat/>
    <w:uiPriority w:val="0"/>
    <w:rPr>
      <w:bdr w:val="single" w:color="EEEEEE" w:sz="4" w:space="0"/>
      <w:shd w:val="clear" w:color="auto" w:fill="FFFFFF"/>
    </w:rPr>
  </w:style>
  <w:style w:type="character" w:customStyle="1" w:styleId="24">
    <w:name w:val="hover"/>
    <w:basedOn w:val="7"/>
    <w:qFormat/>
    <w:uiPriority w:val="0"/>
    <w:rPr>
      <w:color w:val="FFFFFF"/>
    </w:rPr>
  </w:style>
  <w:style w:type="character" w:customStyle="1" w:styleId="25">
    <w:name w:val="hover1"/>
    <w:basedOn w:val="7"/>
    <w:qFormat/>
    <w:uiPriority w:val="0"/>
    <w:rPr>
      <w:color w:val="5FB878"/>
    </w:rPr>
  </w:style>
  <w:style w:type="character" w:customStyle="1" w:styleId="26">
    <w:name w:val="hover2"/>
    <w:basedOn w:val="7"/>
    <w:qFormat/>
    <w:uiPriority w:val="0"/>
    <w:rPr>
      <w:color w:val="5FB87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1511</Words>
  <Characters>2287</Characters>
  <Lines>24</Lines>
  <Paragraphs>7</Paragraphs>
  <TotalTime>24</TotalTime>
  <ScaleCrop>false</ScaleCrop>
  <LinksUpToDate>false</LinksUpToDate>
  <CharactersWithSpaces>2293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2022-11-22T07:43:00Z</dcterms:created>
  <dc:creator>Microsoft</dc:creator>
  <cp:lastModifiedBy>Administrator</cp:lastModifiedBy>
  <cp:lastPrinted>2024-11-21T10:07:00Z</cp:lastPrinted>
  <dcterms:modified xsi:type="dcterms:W3CDTF">2025-05-07T01:14:18Z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C5CE4CDE9B514B80BB8AEB93F26973FB_13</vt:lpwstr>
  </property>
  <property fmtid="{D5CDD505-2E9C-101B-9397-08002B2CF9AE}" pid="4" name="KSOTemplateDocerSaveRecord">
    <vt:lpwstr>eyJoZGlkIjoiMTkyM2M3NGY1NmY1MTRlZjc3ODRlODgwNGIzZjM4NTkiLCJ1c2VySWQiOiI1MzgyNDU2ODAifQ==</vt:lpwstr>
  </property>
</Properties>
</file>