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atLeast"/>
        <w:jc w:val="center"/>
        <w:rPr>
          <w:rFonts w:ascii="Times New Roman" w:hAnsi="Times New Roman" w:eastAsia="方正小标宋_GBK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  <w:lang w:val="en-US" w:eastAsia="zh-CN"/>
        </w:rPr>
        <w:t>云阳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县市场监督管理局</w:t>
      </w:r>
    </w:p>
    <w:p>
      <w:pPr>
        <w:snapToGrid w:val="0"/>
        <w:spacing w:line="720" w:lineRule="atLeast"/>
        <w:jc w:val="center"/>
        <w:rPr>
          <w:rFonts w:ascii="Times New Roman" w:hAnsi="Times New Roman" w:eastAsia="方正小标宋_GBK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  <w:lang w:val="en-US" w:eastAsia="zh-CN"/>
        </w:rPr>
        <w:t>51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批次食品安全抽检情况的通告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（202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年第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_GBK" w:cs="宋体"/>
          <w:kern w:val="0"/>
          <w:sz w:val="44"/>
          <w:szCs w:val="44"/>
        </w:rPr>
        <w:t>号）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近期，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 w:bidi="ar"/>
        </w:rPr>
        <w:t>云阳县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市场监督管理局组织抽检餐饮食品、茶叶及相关制品、炒货食品及坚果制品、蛋</w:t>
      </w:r>
      <w:r>
        <w:rPr>
          <w:rFonts w:ascii="Times New Roman" w:hAnsi="Times New Roman" w:eastAsia="方正仿宋_GBK" w:cs="宋体"/>
          <w:kern w:val="0"/>
          <w:sz w:val="32"/>
          <w:szCs w:val="32"/>
          <w:lang w:bidi="ar"/>
        </w:rPr>
        <w:t>制品、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淀粉及淀粉制品、调味</w:t>
      </w:r>
      <w:r>
        <w:rPr>
          <w:rFonts w:ascii="Times New Roman" w:hAnsi="Times New Roman" w:eastAsia="方正仿宋_GBK" w:cs="宋体"/>
          <w:kern w:val="0"/>
          <w:sz w:val="32"/>
          <w:szCs w:val="32"/>
          <w:lang w:bidi="ar"/>
        </w:rPr>
        <w:t>品、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豆制品、方便</w:t>
      </w:r>
      <w:r>
        <w:rPr>
          <w:rFonts w:ascii="Times New Roman" w:hAnsi="Times New Roman" w:eastAsia="方正仿宋_GBK" w:cs="宋体"/>
          <w:kern w:val="0"/>
          <w:sz w:val="32"/>
          <w:szCs w:val="32"/>
          <w:lang w:bidi="ar"/>
        </w:rPr>
        <w:t>食品、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糕点、罐头、酒类、粮食加工品、肉制品、乳</w:t>
      </w:r>
      <w:r>
        <w:rPr>
          <w:rFonts w:ascii="Times New Roman" w:hAnsi="Times New Roman" w:eastAsia="方正仿宋_GBK" w:cs="宋体"/>
          <w:kern w:val="0"/>
          <w:sz w:val="32"/>
          <w:szCs w:val="32"/>
          <w:lang w:bidi="ar"/>
        </w:rPr>
        <w:t>制品、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食用农产品、</w:t>
      </w:r>
      <w:r>
        <w:rPr>
          <w:rFonts w:ascii="Times New Roman" w:hAnsi="Times New Roman" w:eastAsia="方正仿宋_GBK" w:cs="宋体"/>
          <w:kern w:val="0"/>
          <w:sz w:val="32"/>
          <w:szCs w:val="32"/>
          <w:lang w:bidi="ar"/>
        </w:rPr>
        <w:t>蔬菜制品、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速冻食品、饮料、薯类和膨化食品等</w:t>
      </w:r>
      <w:r>
        <w:rPr>
          <w:rFonts w:ascii="Times New Roman" w:hAnsi="Times New Roman" w:eastAsia="方正仿宋_GBK" w:cs="宋体"/>
          <w:kern w:val="0"/>
          <w:sz w:val="32"/>
          <w:szCs w:val="32"/>
          <w:lang w:bidi="ar"/>
        </w:rPr>
        <w:t>19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类食品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 w:bidi="ar"/>
        </w:rPr>
        <w:t>51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批次样品。抽样检验项目合格样品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 w:bidi="ar"/>
        </w:rPr>
        <w:t>51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批次。监督抽检</w:t>
      </w:r>
      <w:r>
        <w:rPr>
          <w:rFonts w:ascii="Times New Roman" w:hAnsi="Times New Roman" w:eastAsia="方正仿宋_GBK" w:cs="宋体"/>
          <w:kern w:val="0"/>
          <w:sz w:val="32"/>
          <w:szCs w:val="32"/>
          <w:lang w:bidi="ar"/>
        </w:rPr>
        <w:t>产品合格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bidi="ar"/>
        </w:rPr>
        <w:t>信息详见附件。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特此通告。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 xml:space="preserve">附件：监督抽检产品合格信息          </w:t>
      </w:r>
    </w:p>
    <w:p>
      <w:pP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 xml:space="preserve"> </w:t>
      </w:r>
    </w:p>
    <w:p>
      <w:pPr>
        <w:ind w:right="338" w:rightChars="161" w:firstLine="4480" w:firstLineChars="1400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云阳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县市场监督管理局</w:t>
      </w:r>
    </w:p>
    <w:p>
      <w:pPr>
        <w:ind w:firstLine="4800" w:firstLineChars="1500"/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方正仿宋_GBK" w:cs="宋体"/>
          <w:kern w:val="0"/>
          <w:sz w:val="32"/>
          <w:szCs w:val="32"/>
          <w:lang w:val="en-US" w:eastAsia="zh-CN"/>
        </w:rPr>
        <w:t>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TVhMTgxY2ZhNmY1NjA0MzY5MzFjYTFlMDViYzAifQ=="/>
  </w:docVars>
  <w:rsids>
    <w:rsidRoot w:val="00000000"/>
    <w:rsid w:val="338F36EB"/>
    <w:rsid w:val="42C53780"/>
    <w:rsid w:val="46F15B97"/>
    <w:rsid w:val="57911313"/>
    <w:rsid w:val="60A31458"/>
    <w:rsid w:val="72BB2C92"/>
    <w:rsid w:val="7CD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232</Characters>
  <Lines>0</Lines>
  <Paragraphs>0</Paragraphs>
  <TotalTime>0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2023-02-14T02:06:00Z</dcterms:created>
  <dc:creator>王传令1234</dc:creator>
  <cp:lastModifiedBy>传传</cp:lastModifiedBy>
  <dcterms:modified xsi:type="dcterms:W3CDTF">2023-06-12T00:43:41Z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FA361B2DC87C4432B6ECA13F802E0B87</vt:lpwstr>
  </property>
</Properties>
</file>