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78" w:lineRule="exact"/>
        <w:ind w:right="0" w:rightChars="0"/>
        <w:jc w:val="both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件2</w:t>
      </w:r>
    </w:p>
    <w:p>
      <w:pPr>
        <w:pStyle w:val="9"/>
        <w:spacing w:after="0"/>
        <w:ind w:left="0" w:leftChars="0" w:firstLine="0" w:firstLineChars="0"/>
        <w:jc w:val="center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440680" cy="7697470"/>
            <wp:effectExtent l="0" t="0" r="7620" b="17780"/>
            <wp:docPr id="1" name="图片 1" descr="云阳果园基准地价出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云阳果园基准地价出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40680" cy="7697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spacing w:after="0"/>
        <w:ind w:left="0" w:leftChars="0" w:firstLine="0" w:firstLineChars="0"/>
        <w:jc w:val="left"/>
        <w:rPr>
          <w:rFonts w:hint="eastAsia" w:eastAsia="宋体"/>
          <w:lang w:eastAsia="zh-CN"/>
        </w:rPr>
      </w:pPr>
    </w:p>
    <w:p>
      <w:pPr>
        <w:pStyle w:val="9"/>
        <w:spacing w:after="0"/>
        <w:ind w:left="0" w:leftChars="0" w:firstLine="0" w:firstLineChars="0"/>
        <w:jc w:val="left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375275" cy="7604125"/>
            <wp:effectExtent l="0" t="0" r="15875" b="15875"/>
            <wp:docPr id="3" name="图片 2" descr="云阳其他园地基准地价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云阳其他园地基准地价图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75275" cy="760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spacing w:after="0"/>
        <w:ind w:left="0" w:leftChars="0" w:firstLine="0" w:firstLineChars="0"/>
        <w:jc w:val="left"/>
        <w:rPr>
          <w:rFonts w:hint="default" w:eastAsia="宋体"/>
          <w:lang w:eastAsia="zh-CN"/>
        </w:rPr>
      </w:pPr>
    </w:p>
    <w:p>
      <w:pPr>
        <w:pStyle w:val="9"/>
        <w:spacing w:after="0"/>
        <w:ind w:left="0" w:leftChars="0" w:firstLine="0" w:firstLineChars="0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394960" cy="7632065"/>
            <wp:effectExtent l="0" t="0" r="15240" b="6985"/>
            <wp:docPr id="2" name="图片 3" descr="云阳林地基准地价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云阳林地基准地价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94960" cy="763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9"/>
        <w:spacing w:after="0"/>
        <w:ind w:left="0" w:leftChars="0" w:firstLine="0" w:firstLineChars="0"/>
        <w:rPr>
          <w:rFonts w:hint="default" w:eastAsia="宋体"/>
          <w:lang w:eastAsia="zh-CN"/>
        </w:rPr>
      </w:pPr>
    </w:p>
    <w:p>
      <w:pPr>
        <w:pStyle w:val="9"/>
        <w:ind w:left="0" w:leftChars="0" w:firstLine="0" w:firstLineChars="0"/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71135" cy="7456805"/>
            <wp:effectExtent l="0" t="0" r="5715" b="10795"/>
            <wp:docPr id="4" name="图片 4" descr="云阳草地基准地价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云阳草地基准地价图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7456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C6E50E3"/>
    <w:multiLevelType w:val="multilevel"/>
    <w:tmpl w:val="4C6E50E3"/>
    <w:lvl w:ilvl="0" w:tentative="0">
      <w:start w:val="1"/>
      <w:numFmt w:val="decimal"/>
      <w:lvlText w:val="第%1章"/>
      <w:lvlJc w:val="left"/>
      <w:pPr>
        <w:ind w:left="716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1" w:tentative="0">
      <w:start w:val="1"/>
      <w:numFmt w:val="decimal"/>
      <w:lvlText w:val="%1.%2"/>
      <w:lvlJc w:val="left"/>
      <w:pPr>
        <w:ind w:left="576" w:hanging="576"/>
      </w:pPr>
      <w:rPr>
        <w:rFonts w:hint="eastAsia"/>
      </w:rPr>
    </w:lvl>
    <w:lvl w:ilvl="2" w:tentative="0">
      <w:start w:val="1"/>
      <w:numFmt w:val="decimal"/>
      <w:pStyle w:val="2"/>
      <w:lvlText w:val="%1.%2.%3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1584" w:hanging="1584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yNzk1NmM4YzhjZWQzMTI3NWJiNTM2ZTU2ZWYyMDgifQ=="/>
  </w:docVars>
  <w:rsids>
    <w:rsidRoot w:val="150D528B"/>
    <w:rsid w:val="150D52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numPr>
        <w:ilvl w:val="2"/>
        <w:numId w:val="1"/>
      </w:numPr>
      <w:spacing w:before="260" w:after="260" w:line="415" w:lineRule="auto"/>
      <w:outlineLvl w:val="2"/>
    </w:pPr>
    <w:rPr>
      <w:rFonts w:ascii="Calibri" w:hAnsi="Calibri" w:eastAsia="宋体" w:cs="Times New Roman"/>
      <w:b/>
      <w:bCs/>
      <w:sz w:val="24"/>
      <w:szCs w:val="3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6">
    <w:name w:val="Body Text First Indent 2"/>
    <w:basedOn w:val="3"/>
    <w:unhideWhenUsed/>
    <w:qFormat/>
    <w:uiPriority w:val="99"/>
    <w:pPr>
      <w:ind w:firstLine="420" w:firstLineChars="200"/>
    </w:pPr>
  </w:style>
  <w:style w:type="paragraph" w:customStyle="1" w:styleId="9">
    <w:name w:val="D正文"/>
    <w:basedOn w:val="6"/>
    <w:qFormat/>
    <w:uiPriority w:val="0"/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2024-09-03T05:02:00Z</dcterms:created>
  <dc:creator>刘津良</dc:creator>
  <cp:lastModifiedBy>刘津良</cp:lastModifiedBy>
  <dcterms:modified xsi:type="dcterms:W3CDTF">2024-09-03T05:04:56Z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FF6C6D4F39C94ADEB93DAC0F2FD7A498</vt:lpwstr>
  </property>
</Properties>
</file>