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0D302">
      <w:pPr>
        <w:widowControl w:val="0"/>
        <w:ind w:left="0" w:leftChars="0" w:right="220" w:rightChars="100" w:firstLine="0" w:firstLineChars="0"/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附件：</w:t>
      </w:r>
    </w:p>
    <w:p w14:paraId="31A1CE9E">
      <w:pPr>
        <w:widowControl w:val="0"/>
        <w:ind w:left="220" w:leftChars="100" w:right="220" w:rightChars="100"/>
        <w:jc w:val="center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>2022年检查代理记账机构名单</w:t>
      </w:r>
    </w:p>
    <w:tbl>
      <w:tblPr>
        <w:tblStyle w:val="4"/>
        <w:tblW w:w="8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4845"/>
        <w:gridCol w:w="2130"/>
      </w:tblGrid>
      <w:tr w14:paraId="7F785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42" w:type="dxa"/>
            <w:noWrap w:val="0"/>
            <w:vAlign w:val="top"/>
          </w:tcPr>
          <w:p w14:paraId="72943624">
            <w:pPr>
              <w:widowControl w:val="0"/>
              <w:ind w:left="220" w:leftChars="100" w:right="220" w:rightChars="10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4845" w:type="dxa"/>
            <w:noWrap w:val="0"/>
            <w:vAlign w:val="top"/>
          </w:tcPr>
          <w:p w14:paraId="5118990D">
            <w:pPr>
              <w:widowControl w:val="0"/>
              <w:ind w:left="220" w:leftChars="100" w:right="220" w:rightChars="10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机构名称</w:t>
            </w:r>
          </w:p>
        </w:tc>
        <w:tc>
          <w:tcPr>
            <w:tcW w:w="2130" w:type="dxa"/>
            <w:noWrap w:val="0"/>
            <w:vAlign w:val="top"/>
          </w:tcPr>
          <w:p w14:paraId="249A0791">
            <w:pPr>
              <w:widowControl w:val="0"/>
              <w:ind w:left="220" w:leftChars="100" w:right="220" w:rightChars="100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机构法人代表</w:t>
            </w:r>
          </w:p>
        </w:tc>
      </w:tr>
      <w:tr w14:paraId="3616A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42" w:type="dxa"/>
            <w:noWrap w:val="0"/>
            <w:vAlign w:val="center"/>
          </w:tcPr>
          <w:p w14:paraId="1072B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45" w:type="dxa"/>
            <w:noWrap w:val="0"/>
            <w:vAlign w:val="center"/>
          </w:tcPr>
          <w:p w14:paraId="71489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云阳县鑫算代理记账有限公司</w:t>
            </w:r>
          </w:p>
        </w:tc>
        <w:tc>
          <w:tcPr>
            <w:tcW w:w="2130" w:type="dxa"/>
            <w:noWrap w:val="0"/>
            <w:vAlign w:val="center"/>
          </w:tcPr>
          <w:p w14:paraId="1DA14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张家平</w:t>
            </w:r>
          </w:p>
        </w:tc>
      </w:tr>
      <w:tr w14:paraId="084B8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42" w:type="dxa"/>
            <w:noWrap w:val="0"/>
            <w:vAlign w:val="center"/>
          </w:tcPr>
          <w:p w14:paraId="10639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45" w:type="dxa"/>
            <w:noWrap w:val="0"/>
            <w:vAlign w:val="center"/>
          </w:tcPr>
          <w:p w14:paraId="1C6ED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重庆云欣代理记账有限公司</w:t>
            </w:r>
          </w:p>
        </w:tc>
        <w:tc>
          <w:tcPr>
            <w:tcW w:w="2130" w:type="dxa"/>
            <w:noWrap w:val="0"/>
            <w:vAlign w:val="center"/>
          </w:tcPr>
          <w:p w14:paraId="2E996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贺秋玺</w:t>
            </w:r>
          </w:p>
        </w:tc>
      </w:tr>
      <w:tr w14:paraId="4B4D8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42" w:type="dxa"/>
            <w:noWrap w:val="0"/>
            <w:vAlign w:val="center"/>
          </w:tcPr>
          <w:p w14:paraId="1DF43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845" w:type="dxa"/>
            <w:noWrap w:val="0"/>
            <w:vAlign w:val="center"/>
          </w:tcPr>
          <w:p w14:paraId="50DB7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重庆华帮会计代理服务有限公司</w:t>
            </w:r>
          </w:p>
        </w:tc>
        <w:tc>
          <w:tcPr>
            <w:tcW w:w="2130" w:type="dxa"/>
            <w:noWrap w:val="0"/>
            <w:vAlign w:val="center"/>
          </w:tcPr>
          <w:p w14:paraId="3313E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秦茂坤</w:t>
            </w:r>
          </w:p>
        </w:tc>
      </w:tr>
      <w:tr w14:paraId="62229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42" w:type="dxa"/>
            <w:noWrap w:val="0"/>
            <w:vAlign w:val="center"/>
          </w:tcPr>
          <w:p w14:paraId="188FD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845" w:type="dxa"/>
            <w:noWrap w:val="0"/>
            <w:vAlign w:val="center"/>
          </w:tcPr>
          <w:p w14:paraId="217F7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重庆智道财务咨询有限公司</w:t>
            </w:r>
          </w:p>
        </w:tc>
        <w:tc>
          <w:tcPr>
            <w:tcW w:w="2130" w:type="dxa"/>
            <w:noWrap w:val="0"/>
            <w:vAlign w:val="center"/>
          </w:tcPr>
          <w:p w14:paraId="6FAAB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徐云辉</w:t>
            </w:r>
          </w:p>
        </w:tc>
      </w:tr>
      <w:tr w14:paraId="1DAE1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42" w:type="dxa"/>
            <w:noWrap w:val="0"/>
            <w:vAlign w:val="center"/>
          </w:tcPr>
          <w:p w14:paraId="75674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845" w:type="dxa"/>
            <w:noWrap w:val="0"/>
            <w:vAlign w:val="center"/>
          </w:tcPr>
          <w:p w14:paraId="05B60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云阳县成效会计服务有限公司</w:t>
            </w:r>
          </w:p>
        </w:tc>
        <w:tc>
          <w:tcPr>
            <w:tcW w:w="2130" w:type="dxa"/>
            <w:noWrap w:val="0"/>
            <w:vAlign w:val="center"/>
          </w:tcPr>
          <w:p w14:paraId="1269C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聂开伟</w:t>
            </w:r>
          </w:p>
        </w:tc>
      </w:tr>
      <w:tr w14:paraId="74858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42" w:type="dxa"/>
            <w:noWrap w:val="0"/>
            <w:vAlign w:val="center"/>
          </w:tcPr>
          <w:p w14:paraId="74A1C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845" w:type="dxa"/>
            <w:noWrap w:val="0"/>
            <w:vAlign w:val="center"/>
          </w:tcPr>
          <w:p w14:paraId="254E5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云阳县诚隆企业管理咨询有限责任公司</w:t>
            </w:r>
          </w:p>
        </w:tc>
        <w:tc>
          <w:tcPr>
            <w:tcW w:w="2130" w:type="dxa"/>
            <w:noWrap w:val="0"/>
            <w:vAlign w:val="center"/>
          </w:tcPr>
          <w:p w14:paraId="08E5F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李冬梅</w:t>
            </w:r>
          </w:p>
        </w:tc>
      </w:tr>
      <w:tr w14:paraId="637FE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42" w:type="dxa"/>
            <w:noWrap w:val="0"/>
            <w:vAlign w:val="center"/>
          </w:tcPr>
          <w:p w14:paraId="6818C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845" w:type="dxa"/>
            <w:noWrap w:val="0"/>
            <w:vAlign w:val="center"/>
          </w:tcPr>
          <w:p w14:paraId="222B4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重庆大诚会计代理服务有限责任公司</w:t>
            </w:r>
          </w:p>
        </w:tc>
        <w:tc>
          <w:tcPr>
            <w:tcW w:w="2130" w:type="dxa"/>
            <w:noWrap w:val="0"/>
            <w:vAlign w:val="center"/>
          </w:tcPr>
          <w:p w14:paraId="30360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蔡小平</w:t>
            </w:r>
          </w:p>
        </w:tc>
      </w:tr>
      <w:tr w14:paraId="47725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42" w:type="dxa"/>
            <w:noWrap w:val="0"/>
            <w:vAlign w:val="center"/>
          </w:tcPr>
          <w:p w14:paraId="1BA8A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845" w:type="dxa"/>
            <w:noWrap w:val="0"/>
            <w:vAlign w:val="center"/>
          </w:tcPr>
          <w:p w14:paraId="76E45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重庆市犇鑫杰会计服务有限公司</w:t>
            </w:r>
          </w:p>
        </w:tc>
        <w:tc>
          <w:tcPr>
            <w:tcW w:w="2130" w:type="dxa"/>
            <w:noWrap w:val="0"/>
            <w:vAlign w:val="center"/>
          </w:tcPr>
          <w:p w14:paraId="5226A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巨鑫</w:t>
            </w:r>
          </w:p>
        </w:tc>
      </w:tr>
      <w:tr w14:paraId="49DBE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42" w:type="dxa"/>
            <w:noWrap w:val="0"/>
            <w:vAlign w:val="center"/>
          </w:tcPr>
          <w:p w14:paraId="4AE23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845" w:type="dxa"/>
            <w:noWrap w:val="0"/>
            <w:vAlign w:val="center"/>
          </w:tcPr>
          <w:p w14:paraId="356CC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重庆博红财务咨询有限公司</w:t>
            </w:r>
          </w:p>
        </w:tc>
        <w:tc>
          <w:tcPr>
            <w:tcW w:w="2130" w:type="dxa"/>
            <w:noWrap w:val="0"/>
            <w:vAlign w:val="center"/>
          </w:tcPr>
          <w:p w14:paraId="36871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刘渊</w:t>
            </w:r>
          </w:p>
        </w:tc>
      </w:tr>
      <w:tr w14:paraId="306A8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42" w:type="dxa"/>
            <w:noWrap w:val="0"/>
            <w:vAlign w:val="center"/>
          </w:tcPr>
          <w:p w14:paraId="3D0A2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845" w:type="dxa"/>
            <w:noWrap w:val="0"/>
            <w:vAlign w:val="center"/>
          </w:tcPr>
          <w:p w14:paraId="7DBED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云阳县华建财务咨询有限责任公司</w:t>
            </w:r>
          </w:p>
        </w:tc>
        <w:tc>
          <w:tcPr>
            <w:tcW w:w="2130" w:type="dxa"/>
            <w:noWrap w:val="0"/>
            <w:vAlign w:val="center"/>
          </w:tcPr>
          <w:p w14:paraId="5553B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谭佑建</w:t>
            </w:r>
          </w:p>
        </w:tc>
      </w:tr>
      <w:tr w14:paraId="2880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42" w:type="dxa"/>
            <w:noWrap w:val="0"/>
            <w:vAlign w:val="center"/>
          </w:tcPr>
          <w:p w14:paraId="5FBA8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845" w:type="dxa"/>
            <w:noWrap w:val="0"/>
            <w:vAlign w:val="center"/>
          </w:tcPr>
          <w:p w14:paraId="259F8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重庆涌鑫代理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记账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noWrap w:val="0"/>
            <w:vAlign w:val="center"/>
          </w:tcPr>
          <w:p w14:paraId="0A341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于永军</w:t>
            </w:r>
          </w:p>
        </w:tc>
      </w:tr>
      <w:tr w14:paraId="2F928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42" w:type="dxa"/>
            <w:noWrap w:val="0"/>
            <w:vAlign w:val="center"/>
          </w:tcPr>
          <w:p w14:paraId="1477F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845" w:type="dxa"/>
            <w:noWrap w:val="0"/>
            <w:vAlign w:val="center"/>
          </w:tcPr>
          <w:p w14:paraId="50C53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云阳县壹加壹会计代理服务有限公司</w:t>
            </w:r>
          </w:p>
        </w:tc>
        <w:tc>
          <w:tcPr>
            <w:tcW w:w="2130" w:type="dxa"/>
            <w:noWrap w:val="0"/>
            <w:vAlign w:val="center"/>
          </w:tcPr>
          <w:p w14:paraId="297A7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张蓉</w:t>
            </w:r>
          </w:p>
        </w:tc>
      </w:tr>
      <w:tr w14:paraId="3B169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42" w:type="dxa"/>
            <w:noWrap w:val="0"/>
            <w:vAlign w:val="center"/>
          </w:tcPr>
          <w:p w14:paraId="1DE6D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845" w:type="dxa"/>
            <w:noWrap w:val="0"/>
            <w:vAlign w:val="center"/>
          </w:tcPr>
          <w:p w14:paraId="64EC2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重庆财效会计服务有限公司</w:t>
            </w:r>
          </w:p>
        </w:tc>
        <w:tc>
          <w:tcPr>
            <w:tcW w:w="2130" w:type="dxa"/>
            <w:noWrap w:val="0"/>
            <w:vAlign w:val="center"/>
          </w:tcPr>
          <w:p w14:paraId="17BC8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叶庆祥</w:t>
            </w:r>
          </w:p>
        </w:tc>
      </w:tr>
      <w:tr w14:paraId="4C737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42" w:type="dxa"/>
            <w:noWrap w:val="0"/>
            <w:vAlign w:val="center"/>
          </w:tcPr>
          <w:p w14:paraId="35912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845" w:type="dxa"/>
            <w:noWrap w:val="0"/>
            <w:vAlign w:val="center"/>
          </w:tcPr>
          <w:p w14:paraId="6E6FA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重庆鑫瀚代理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记账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noWrap w:val="0"/>
            <w:vAlign w:val="center"/>
          </w:tcPr>
          <w:p w14:paraId="70F54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蒋显琦</w:t>
            </w:r>
          </w:p>
        </w:tc>
      </w:tr>
      <w:tr w14:paraId="7A22F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42" w:type="dxa"/>
            <w:noWrap w:val="0"/>
            <w:vAlign w:val="center"/>
          </w:tcPr>
          <w:p w14:paraId="7469B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845" w:type="dxa"/>
            <w:noWrap w:val="0"/>
            <w:vAlign w:val="center"/>
          </w:tcPr>
          <w:p w14:paraId="600D3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云阳县云慧算会计咨询有限公司</w:t>
            </w:r>
          </w:p>
        </w:tc>
        <w:tc>
          <w:tcPr>
            <w:tcW w:w="2130" w:type="dxa"/>
            <w:noWrap w:val="0"/>
            <w:vAlign w:val="center"/>
          </w:tcPr>
          <w:p w14:paraId="7F8FE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贺琼</w:t>
            </w:r>
          </w:p>
        </w:tc>
      </w:tr>
      <w:tr w14:paraId="0A876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42" w:type="dxa"/>
            <w:noWrap w:val="0"/>
            <w:vAlign w:val="center"/>
          </w:tcPr>
          <w:p w14:paraId="14DDE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845" w:type="dxa"/>
            <w:noWrap w:val="0"/>
            <w:vAlign w:val="center"/>
          </w:tcPr>
          <w:p w14:paraId="448B8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聚富苑财税服务（重庆）有限责任公司</w:t>
            </w:r>
          </w:p>
        </w:tc>
        <w:tc>
          <w:tcPr>
            <w:tcW w:w="2130" w:type="dxa"/>
            <w:noWrap w:val="0"/>
            <w:vAlign w:val="center"/>
          </w:tcPr>
          <w:p w14:paraId="1EEB2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甘万君</w:t>
            </w:r>
          </w:p>
        </w:tc>
      </w:tr>
      <w:tr w14:paraId="79699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42" w:type="dxa"/>
            <w:noWrap w:val="0"/>
            <w:vAlign w:val="center"/>
          </w:tcPr>
          <w:p w14:paraId="14956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845" w:type="dxa"/>
            <w:noWrap w:val="0"/>
            <w:vAlign w:val="center"/>
          </w:tcPr>
          <w:p w14:paraId="5B135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重庆市天智财税服务有限公司</w:t>
            </w:r>
          </w:p>
        </w:tc>
        <w:tc>
          <w:tcPr>
            <w:tcW w:w="2130" w:type="dxa"/>
            <w:noWrap w:val="0"/>
            <w:vAlign w:val="center"/>
          </w:tcPr>
          <w:p w14:paraId="1498D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钱春山</w:t>
            </w:r>
          </w:p>
        </w:tc>
      </w:tr>
      <w:tr w14:paraId="302C5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42" w:type="dxa"/>
            <w:noWrap w:val="0"/>
            <w:vAlign w:val="center"/>
          </w:tcPr>
          <w:p w14:paraId="7972D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845" w:type="dxa"/>
            <w:noWrap w:val="0"/>
            <w:vAlign w:val="center"/>
          </w:tcPr>
          <w:p w14:paraId="7F278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重庆市云阳县意如流会计代理服务有限公司</w:t>
            </w:r>
          </w:p>
        </w:tc>
        <w:tc>
          <w:tcPr>
            <w:tcW w:w="2130" w:type="dxa"/>
            <w:noWrap w:val="0"/>
            <w:vAlign w:val="center"/>
          </w:tcPr>
          <w:p w14:paraId="365DC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夏玉花</w:t>
            </w:r>
          </w:p>
        </w:tc>
      </w:tr>
      <w:tr w14:paraId="01757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42" w:type="dxa"/>
            <w:noWrap w:val="0"/>
            <w:vAlign w:val="center"/>
          </w:tcPr>
          <w:p w14:paraId="02E79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845" w:type="dxa"/>
            <w:noWrap w:val="0"/>
            <w:vAlign w:val="center"/>
          </w:tcPr>
          <w:p w14:paraId="19AC1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重庆聚智源税务师事务所有限公司</w:t>
            </w:r>
          </w:p>
        </w:tc>
        <w:tc>
          <w:tcPr>
            <w:tcW w:w="2130" w:type="dxa"/>
            <w:noWrap w:val="0"/>
            <w:vAlign w:val="center"/>
          </w:tcPr>
          <w:p w14:paraId="18697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叶小琴</w:t>
            </w:r>
          </w:p>
        </w:tc>
      </w:tr>
      <w:tr w14:paraId="13ADA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42" w:type="dxa"/>
            <w:noWrap w:val="0"/>
            <w:vAlign w:val="center"/>
          </w:tcPr>
          <w:p w14:paraId="69990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845" w:type="dxa"/>
            <w:noWrap w:val="0"/>
            <w:vAlign w:val="center"/>
          </w:tcPr>
          <w:p w14:paraId="29821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重庆品盛会计咨询有限公司</w:t>
            </w:r>
          </w:p>
        </w:tc>
        <w:tc>
          <w:tcPr>
            <w:tcW w:w="2130" w:type="dxa"/>
            <w:noWrap w:val="0"/>
            <w:vAlign w:val="center"/>
          </w:tcPr>
          <w:p w14:paraId="744B4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向兴民</w:t>
            </w:r>
          </w:p>
        </w:tc>
      </w:tr>
      <w:tr w14:paraId="07369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42" w:type="dxa"/>
            <w:noWrap w:val="0"/>
            <w:vAlign w:val="center"/>
          </w:tcPr>
          <w:p w14:paraId="307F2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845" w:type="dxa"/>
            <w:noWrap w:val="0"/>
            <w:vAlign w:val="center"/>
          </w:tcPr>
          <w:p w14:paraId="2163D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重庆戴晨曦企业管理咨询服务有限公司</w:t>
            </w:r>
          </w:p>
        </w:tc>
        <w:tc>
          <w:tcPr>
            <w:tcW w:w="2130" w:type="dxa"/>
            <w:noWrap w:val="0"/>
            <w:vAlign w:val="center"/>
          </w:tcPr>
          <w:p w14:paraId="4B997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戴静</w:t>
            </w:r>
          </w:p>
        </w:tc>
      </w:tr>
    </w:tbl>
    <w:p w14:paraId="6A16FDAF"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552C08EC"/>
    <w:rsid w:val="7979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ind w:left="100" w:leftChars="100" w:right="100" w:rightChars="100"/>
    </w:p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403</Words>
  <Characters>418</Characters>
  <Lines>1</Lines>
  <Paragraphs>1</Paragraphs>
  <TotalTime>0</TotalTime>
  <ScaleCrop>false</ScaleCrop>
  <LinksUpToDate>false</LinksUpToDate>
  <CharactersWithSpaces>418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鱼丸粗面</cp:lastModifiedBy>
  <dcterms:modified xsi:type="dcterms:W3CDTF">2025-03-17T10:07:21Z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eyJoZGlkIjoiODc1ODY5ODY1OWNiMDA5MjJhOTU4YjVlZTY0N2MwMTkiLCJ1c2VySWQiOiIyNzUyNTk2MTIifQ==</vt:lpwstr>
  </property>
  <property fmtid="{D5CDD505-2E9C-101B-9397-08002B2CF9AE}" pid="4" name="ICV">
    <vt:lpwstr>35A0B87B682145ACADDD5855FBDB5D62_12</vt:lpwstr>
  </property>
</Properties>
</file>