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FA" w:rsidRDefault="00AE7EFA" w:rsidP="00AE7EFA">
      <w:pPr>
        <w:spacing w:line="420" w:lineRule="exact"/>
        <w:rPr>
          <w:rFonts w:eastAsia="仿宋" w:hint="eastAsia"/>
          <w:b/>
          <w:sz w:val="32"/>
          <w:szCs w:val="32"/>
        </w:rPr>
      </w:pPr>
      <w:r>
        <w:rPr>
          <w:rFonts w:eastAsia="仿宋" w:hint="eastAsia"/>
          <w:bCs/>
          <w:sz w:val="32"/>
          <w:szCs w:val="32"/>
        </w:rPr>
        <w:t>附件</w:t>
      </w:r>
      <w:r>
        <w:rPr>
          <w:rFonts w:eastAsia="仿宋" w:hint="eastAsia"/>
          <w:bCs/>
          <w:sz w:val="32"/>
          <w:szCs w:val="32"/>
        </w:rPr>
        <w:t>2</w:t>
      </w:r>
      <w:r>
        <w:rPr>
          <w:rFonts w:eastAsia="仿宋" w:hint="eastAsia"/>
          <w:b/>
          <w:sz w:val="32"/>
          <w:szCs w:val="32"/>
        </w:rPr>
        <w:t xml:space="preserve">                      </w:t>
      </w:r>
    </w:p>
    <w:p w:rsidR="00AE7EFA" w:rsidRDefault="00AE7EFA" w:rsidP="00AE7EFA">
      <w:pPr>
        <w:spacing w:line="420" w:lineRule="exact"/>
        <w:jc w:val="center"/>
        <w:rPr>
          <w:rFonts w:ascii="方正小标宋_GBK" w:eastAsia="方正小标宋_GBK" w:hAnsi="方正小标宋_GBK" w:cs="方正小标宋_GBK" w:hint="eastAsia"/>
          <w:bCs/>
          <w:sz w:val="32"/>
          <w:szCs w:val="32"/>
        </w:rPr>
      </w:pPr>
      <w:r>
        <w:rPr>
          <w:rFonts w:ascii="方正小标宋_GBK" w:eastAsia="方正小标宋_GBK" w:hAnsi="方正小标宋_GBK" w:cs="方正小标宋_GBK" w:hint="eastAsia"/>
          <w:bCs/>
          <w:sz w:val="32"/>
          <w:szCs w:val="32"/>
        </w:rPr>
        <w:t>云阳县资源利用上线明细表</w:t>
      </w:r>
    </w:p>
    <w:p w:rsidR="00AE7EFA" w:rsidRDefault="00AE7EFA" w:rsidP="00AE7EFA">
      <w:pPr>
        <w:spacing w:line="420" w:lineRule="exact"/>
        <w:rPr>
          <w:rFonts w:eastAsia="仿宋"/>
          <w:b/>
          <w:sz w:val="32"/>
          <w:szCs w:val="32"/>
        </w:rPr>
      </w:pPr>
    </w:p>
    <w:tbl>
      <w:tblPr>
        <w:tblStyle w:val="a4"/>
        <w:tblW w:w="14180" w:type="dxa"/>
        <w:tblLayout w:type="fixed"/>
        <w:tblLook w:val="04A0"/>
      </w:tblPr>
      <w:tblGrid>
        <w:gridCol w:w="488"/>
        <w:gridCol w:w="912"/>
        <w:gridCol w:w="145"/>
        <w:gridCol w:w="1756"/>
        <w:gridCol w:w="644"/>
        <w:gridCol w:w="1541"/>
        <w:gridCol w:w="232"/>
        <w:gridCol w:w="1186"/>
        <w:gridCol w:w="614"/>
        <w:gridCol w:w="1895"/>
        <w:gridCol w:w="1270"/>
        <w:gridCol w:w="80"/>
        <w:gridCol w:w="238"/>
        <w:gridCol w:w="3179"/>
      </w:tblGrid>
      <w:tr w:rsidR="00AE7EFA" w:rsidTr="0082238C">
        <w:tc>
          <w:tcPr>
            <w:tcW w:w="14176" w:type="dxa"/>
            <w:gridSpan w:val="14"/>
            <w:vAlign w:val="center"/>
          </w:tcPr>
          <w:p w:rsidR="00AE7EFA" w:rsidRDefault="00AE7EFA" w:rsidP="0082238C">
            <w:pPr>
              <w:jc w:val="center"/>
              <w:rPr>
                <w:rFonts w:eastAsia="仿宋"/>
                <w:color w:val="000000"/>
                <w:sz w:val="22"/>
                <w:szCs w:val="22"/>
              </w:rPr>
            </w:pPr>
            <w:r>
              <w:rPr>
                <w:rFonts w:eastAsia="仿宋" w:hint="eastAsia"/>
                <w:b/>
                <w:bCs/>
                <w:color w:val="000000"/>
                <w:sz w:val="22"/>
                <w:szCs w:val="22"/>
              </w:rPr>
              <w:t>能源利用上线</w:t>
            </w:r>
          </w:p>
        </w:tc>
      </w:tr>
      <w:tr w:rsidR="00AE7EFA" w:rsidTr="0082238C">
        <w:trPr>
          <w:trHeight w:val="303"/>
        </w:trPr>
        <w:tc>
          <w:tcPr>
            <w:tcW w:w="488" w:type="dxa"/>
            <w:vMerge w:val="restart"/>
            <w:vAlign w:val="center"/>
          </w:tcPr>
          <w:p w:rsidR="00AE7EFA" w:rsidRDefault="00AE7EFA" w:rsidP="0082238C">
            <w:pPr>
              <w:jc w:val="center"/>
              <w:rPr>
                <w:rFonts w:eastAsia="仿宋"/>
                <w:color w:val="000000"/>
                <w:sz w:val="22"/>
                <w:szCs w:val="22"/>
              </w:rPr>
            </w:pPr>
            <w:r>
              <w:rPr>
                <w:rFonts w:eastAsia="仿宋" w:hint="eastAsia"/>
                <w:color w:val="000000"/>
                <w:sz w:val="22"/>
                <w:szCs w:val="22"/>
              </w:rPr>
              <w:t>序号</w:t>
            </w:r>
          </w:p>
        </w:tc>
        <w:tc>
          <w:tcPr>
            <w:tcW w:w="2813" w:type="dxa"/>
            <w:gridSpan w:val="3"/>
            <w:vMerge w:val="restart"/>
            <w:vAlign w:val="center"/>
          </w:tcPr>
          <w:p w:rsidR="00AE7EFA" w:rsidRDefault="00AE7EFA" w:rsidP="0082238C">
            <w:pPr>
              <w:jc w:val="center"/>
              <w:rPr>
                <w:rFonts w:eastAsia="仿宋"/>
                <w:color w:val="000000"/>
                <w:sz w:val="22"/>
                <w:szCs w:val="22"/>
              </w:rPr>
            </w:pPr>
            <w:r>
              <w:rPr>
                <w:rFonts w:eastAsia="仿宋" w:hint="eastAsia"/>
                <w:color w:val="000000"/>
                <w:sz w:val="22"/>
                <w:szCs w:val="22"/>
              </w:rPr>
              <w:t>控制指标</w:t>
            </w:r>
          </w:p>
        </w:tc>
        <w:tc>
          <w:tcPr>
            <w:tcW w:w="7700" w:type="dxa"/>
            <w:gridSpan w:val="9"/>
            <w:vAlign w:val="center"/>
          </w:tcPr>
          <w:p w:rsidR="00AE7EFA" w:rsidRDefault="00AE7EFA" w:rsidP="0082238C">
            <w:pPr>
              <w:jc w:val="center"/>
              <w:rPr>
                <w:rFonts w:eastAsia="仿宋"/>
                <w:color w:val="000000"/>
                <w:sz w:val="22"/>
                <w:szCs w:val="22"/>
              </w:rPr>
            </w:pPr>
            <w:r>
              <w:rPr>
                <w:rFonts w:eastAsia="仿宋" w:hint="eastAsia"/>
                <w:color w:val="000000"/>
                <w:sz w:val="22"/>
                <w:szCs w:val="22"/>
              </w:rPr>
              <w:t>目标年</w:t>
            </w:r>
          </w:p>
        </w:tc>
        <w:tc>
          <w:tcPr>
            <w:tcW w:w="3175" w:type="dxa"/>
            <w:vMerge w:val="restart"/>
            <w:vAlign w:val="center"/>
          </w:tcPr>
          <w:p w:rsidR="00AE7EFA" w:rsidRDefault="00AE7EFA" w:rsidP="0082238C">
            <w:pPr>
              <w:jc w:val="center"/>
              <w:rPr>
                <w:rFonts w:eastAsia="仿宋"/>
                <w:color w:val="000000"/>
                <w:sz w:val="22"/>
                <w:szCs w:val="22"/>
              </w:rPr>
            </w:pPr>
            <w:r>
              <w:rPr>
                <w:rFonts w:eastAsia="仿宋" w:hint="eastAsia"/>
                <w:color w:val="000000"/>
                <w:sz w:val="22"/>
                <w:szCs w:val="22"/>
              </w:rPr>
              <w:t>制定依据</w:t>
            </w:r>
          </w:p>
        </w:tc>
      </w:tr>
      <w:tr w:rsidR="00AE7EFA" w:rsidTr="0082238C">
        <w:trPr>
          <w:trHeight w:val="247"/>
        </w:trPr>
        <w:tc>
          <w:tcPr>
            <w:tcW w:w="488" w:type="dxa"/>
            <w:vMerge/>
            <w:vAlign w:val="center"/>
          </w:tcPr>
          <w:p w:rsidR="00AE7EFA" w:rsidRDefault="00AE7EFA" w:rsidP="0082238C">
            <w:pPr>
              <w:jc w:val="center"/>
              <w:rPr>
                <w:rFonts w:eastAsia="仿宋"/>
                <w:color w:val="000000"/>
                <w:sz w:val="22"/>
                <w:szCs w:val="22"/>
              </w:rPr>
            </w:pPr>
          </w:p>
        </w:tc>
        <w:tc>
          <w:tcPr>
            <w:tcW w:w="2813" w:type="dxa"/>
            <w:gridSpan w:val="3"/>
            <w:vMerge/>
            <w:vAlign w:val="center"/>
          </w:tcPr>
          <w:p w:rsidR="00AE7EFA" w:rsidRDefault="00AE7EFA" w:rsidP="0082238C">
            <w:pPr>
              <w:jc w:val="center"/>
              <w:rPr>
                <w:rFonts w:eastAsia="仿宋"/>
                <w:color w:val="000000"/>
                <w:sz w:val="22"/>
                <w:szCs w:val="22"/>
              </w:rPr>
            </w:pPr>
          </w:p>
        </w:tc>
        <w:tc>
          <w:tcPr>
            <w:tcW w:w="2417" w:type="dxa"/>
            <w:gridSpan w:val="3"/>
            <w:vAlign w:val="center"/>
          </w:tcPr>
          <w:p w:rsidR="00AE7EFA" w:rsidRDefault="00AE7EFA" w:rsidP="0082238C">
            <w:pPr>
              <w:jc w:val="center"/>
              <w:rPr>
                <w:rFonts w:eastAsia="仿宋"/>
                <w:color w:val="000000"/>
                <w:sz w:val="22"/>
                <w:szCs w:val="22"/>
              </w:rPr>
            </w:pPr>
            <w:r>
              <w:rPr>
                <w:rFonts w:eastAsia="仿宋" w:hint="eastAsia"/>
                <w:color w:val="000000"/>
                <w:sz w:val="22"/>
                <w:szCs w:val="22"/>
              </w:rPr>
              <w:t>2020</w:t>
            </w:r>
            <w:r>
              <w:rPr>
                <w:rFonts w:eastAsia="仿宋" w:hint="eastAsia"/>
                <w:color w:val="000000"/>
                <w:sz w:val="22"/>
                <w:szCs w:val="22"/>
              </w:rPr>
              <w:t>年</w:t>
            </w:r>
          </w:p>
        </w:tc>
        <w:tc>
          <w:tcPr>
            <w:tcW w:w="1800" w:type="dxa"/>
            <w:gridSpan w:val="2"/>
            <w:vAlign w:val="center"/>
          </w:tcPr>
          <w:p w:rsidR="00AE7EFA" w:rsidRDefault="00AE7EFA" w:rsidP="0082238C">
            <w:pPr>
              <w:jc w:val="center"/>
              <w:rPr>
                <w:rFonts w:eastAsia="仿宋"/>
                <w:color w:val="000000"/>
                <w:sz w:val="22"/>
                <w:szCs w:val="22"/>
              </w:rPr>
            </w:pPr>
            <w:r>
              <w:rPr>
                <w:rFonts w:eastAsia="仿宋" w:hint="eastAsia"/>
                <w:color w:val="000000"/>
                <w:sz w:val="22"/>
                <w:szCs w:val="22"/>
              </w:rPr>
              <w:t>2025</w:t>
            </w:r>
            <w:r>
              <w:rPr>
                <w:rFonts w:eastAsia="仿宋" w:hint="eastAsia"/>
                <w:color w:val="000000"/>
                <w:sz w:val="22"/>
                <w:szCs w:val="22"/>
              </w:rPr>
              <w:t>年</w:t>
            </w:r>
          </w:p>
        </w:tc>
        <w:tc>
          <w:tcPr>
            <w:tcW w:w="3483" w:type="dxa"/>
            <w:gridSpan w:val="4"/>
            <w:vAlign w:val="center"/>
          </w:tcPr>
          <w:p w:rsidR="00AE7EFA" w:rsidRDefault="00AE7EFA" w:rsidP="0082238C">
            <w:pPr>
              <w:jc w:val="center"/>
              <w:rPr>
                <w:rFonts w:eastAsia="仿宋"/>
                <w:color w:val="000000"/>
                <w:sz w:val="22"/>
                <w:szCs w:val="22"/>
              </w:rPr>
            </w:pPr>
            <w:r>
              <w:rPr>
                <w:rFonts w:eastAsia="仿宋" w:hint="eastAsia"/>
                <w:color w:val="000000"/>
                <w:sz w:val="22"/>
                <w:szCs w:val="22"/>
              </w:rPr>
              <w:t>2030</w:t>
            </w:r>
            <w:r>
              <w:rPr>
                <w:rFonts w:eastAsia="仿宋" w:hint="eastAsia"/>
                <w:color w:val="000000"/>
                <w:sz w:val="22"/>
                <w:szCs w:val="22"/>
              </w:rPr>
              <w:t>年</w:t>
            </w:r>
          </w:p>
        </w:tc>
        <w:tc>
          <w:tcPr>
            <w:tcW w:w="3175" w:type="dxa"/>
            <w:vMerge/>
            <w:vAlign w:val="center"/>
          </w:tcPr>
          <w:p w:rsidR="00AE7EFA" w:rsidRDefault="00AE7EFA" w:rsidP="0082238C">
            <w:pPr>
              <w:jc w:val="center"/>
              <w:rPr>
                <w:rFonts w:eastAsia="仿宋"/>
                <w:color w:val="000000"/>
                <w:sz w:val="22"/>
                <w:szCs w:val="22"/>
              </w:rPr>
            </w:pPr>
          </w:p>
        </w:tc>
      </w:tr>
      <w:tr w:rsidR="00AE7EFA" w:rsidTr="0082238C">
        <w:tc>
          <w:tcPr>
            <w:tcW w:w="488" w:type="dxa"/>
            <w:vMerge w:val="restart"/>
            <w:vAlign w:val="center"/>
          </w:tcPr>
          <w:p w:rsidR="00AE7EFA" w:rsidRDefault="00AE7EFA" w:rsidP="0082238C">
            <w:pPr>
              <w:jc w:val="center"/>
              <w:rPr>
                <w:rFonts w:eastAsia="仿宋"/>
                <w:color w:val="000000"/>
                <w:sz w:val="22"/>
                <w:szCs w:val="22"/>
              </w:rPr>
            </w:pPr>
            <w:r>
              <w:rPr>
                <w:rFonts w:eastAsia="仿宋" w:hint="eastAsia"/>
                <w:color w:val="000000"/>
                <w:sz w:val="22"/>
                <w:szCs w:val="22"/>
              </w:rPr>
              <w:t>1</w:t>
            </w:r>
          </w:p>
        </w:tc>
        <w:tc>
          <w:tcPr>
            <w:tcW w:w="2813" w:type="dxa"/>
            <w:gridSpan w:val="3"/>
            <w:vAlign w:val="center"/>
          </w:tcPr>
          <w:p w:rsidR="00AE7EFA" w:rsidRDefault="00AE7EFA" w:rsidP="0082238C">
            <w:pPr>
              <w:jc w:val="center"/>
              <w:rPr>
                <w:rFonts w:eastAsia="仿宋"/>
                <w:color w:val="000000"/>
                <w:sz w:val="22"/>
                <w:szCs w:val="22"/>
              </w:rPr>
            </w:pPr>
            <w:r>
              <w:rPr>
                <w:rFonts w:eastAsia="仿宋"/>
                <w:color w:val="000000"/>
                <w:sz w:val="22"/>
                <w:szCs w:val="22"/>
              </w:rPr>
              <w:t>能耗强度下降（</w:t>
            </w:r>
            <w:r>
              <w:rPr>
                <w:rFonts w:eastAsia="仿宋"/>
                <w:color w:val="000000"/>
                <w:sz w:val="22"/>
                <w:szCs w:val="22"/>
              </w:rPr>
              <w:t>%</w:t>
            </w:r>
            <w:r>
              <w:rPr>
                <w:rFonts w:eastAsia="仿宋"/>
                <w:color w:val="000000"/>
                <w:sz w:val="22"/>
                <w:szCs w:val="22"/>
              </w:rPr>
              <w:t>）</w:t>
            </w:r>
            <w:r>
              <w:rPr>
                <w:rFonts w:eastAsia="仿宋" w:hint="eastAsia"/>
                <w:color w:val="000000"/>
                <w:sz w:val="22"/>
                <w:szCs w:val="22"/>
              </w:rPr>
              <w:t>（基准年</w:t>
            </w:r>
            <w:r>
              <w:rPr>
                <w:rFonts w:eastAsia="仿宋" w:hint="eastAsia"/>
                <w:color w:val="000000"/>
                <w:sz w:val="22"/>
                <w:szCs w:val="22"/>
              </w:rPr>
              <w:t>2015</w:t>
            </w:r>
            <w:r>
              <w:rPr>
                <w:rFonts w:eastAsia="仿宋" w:hint="eastAsia"/>
                <w:color w:val="000000"/>
                <w:sz w:val="22"/>
                <w:szCs w:val="22"/>
              </w:rPr>
              <w:t>年）</w:t>
            </w:r>
          </w:p>
        </w:tc>
        <w:tc>
          <w:tcPr>
            <w:tcW w:w="2417" w:type="dxa"/>
            <w:gridSpan w:val="3"/>
            <w:vAlign w:val="center"/>
          </w:tcPr>
          <w:p w:rsidR="00AE7EFA" w:rsidRDefault="00AE7EFA" w:rsidP="0082238C">
            <w:pPr>
              <w:jc w:val="center"/>
              <w:rPr>
                <w:rFonts w:eastAsia="仿宋"/>
                <w:color w:val="000000"/>
                <w:sz w:val="22"/>
                <w:szCs w:val="22"/>
              </w:rPr>
            </w:pPr>
            <w:r>
              <w:rPr>
                <w:rFonts w:eastAsia="仿宋"/>
                <w:color w:val="000000"/>
                <w:sz w:val="22"/>
                <w:szCs w:val="22"/>
              </w:rPr>
              <w:t>15.5</w:t>
            </w:r>
          </w:p>
        </w:tc>
        <w:tc>
          <w:tcPr>
            <w:tcW w:w="1800" w:type="dxa"/>
            <w:gridSpan w:val="2"/>
            <w:vAlign w:val="center"/>
          </w:tcPr>
          <w:p w:rsidR="00AE7EFA" w:rsidRDefault="00AE7EFA" w:rsidP="0082238C">
            <w:pPr>
              <w:jc w:val="center"/>
              <w:rPr>
                <w:rFonts w:eastAsia="仿宋"/>
                <w:color w:val="000000"/>
                <w:sz w:val="22"/>
                <w:szCs w:val="22"/>
              </w:rPr>
            </w:pPr>
            <w:r>
              <w:rPr>
                <w:rFonts w:eastAsia="仿宋" w:hint="eastAsia"/>
                <w:color w:val="000000"/>
                <w:sz w:val="22"/>
                <w:szCs w:val="22"/>
              </w:rPr>
              <w:t>市里下达的“十四五”相关目标的指标要求</w:t>
            </w:r>
          </w:p>
        </w:tc>
        <w:tc>
          <w:tcPr>
            <w:tcW w:w="3483" w:type="dxa"/>
            <w:gridSpan w:val="4"/>
            <w:vAlign w:val="center"/>
          </w:tcPr>
          <w:p w:rsidR="00AE7EFA" w:rsidRDefault="00AE7EFA" w:rsidP="0082238C">
            <w:pPr>
              <w:jc w:val="center"/>
              <w:rPr>
                <w:rFonts w:eastAsia="仿宋"/>
                <w:color w:val="000000"/>
                <w:sz w:val="22"/>
                <w:szCs w:val="22"/>
              </w:rPr>
            </w:pPr>
            <w:r>
              <w:rPr>
                <w:rFonts w:eastAsia="仿宋" w:hint="eastAsia"/>
                <w:color w:val="000000"/>
                <w:sz w:val="22"/>
                <w:szCs w:val="22"/>
              </w:rPr>
              <w:t>市里下达的“十五五”相关目标的指标要求</w:t>
            </w:r>
          </w:p>
        </w:tc>
        <w:tc>
          <w:tcPr>
            <w:tcW w:w="3175" w:type="dxa"/>
            <w:vMerge w:val="restart"/>
            <w:vAlign w:val="center"/>
          </w:tcPr>
          <w:p w:rsidR="00AE7EFA" w:rsidRDefault="00AE7EFA" w:rsidP="00AE7EFA">
            <w:pPr>
              <w:numPr>
                <w:ilvl w:val="0"/>
                <w:numId w:val="1"/>
              </w:numPr>
              <w:rPr>
                <w:rFonts w:eastAsia="仿宋"/>
                <w:color w:val="000000"/>
                <w:sz w:val="22"/>
                <w:szCs w:val="22"/>
              </w:rPr>
            </w:pPr>
            <w:r>
              <w:rPr>
                <w:rFonts w:eastAsia="仿宋" w:hint="eastAsia"/>
                <w:color w:val="000000"/>
                <w:sz w:val="22"/>
                <w:szCs w:val="22"/>
              </w:rPr>
              <w:t>《关于下达“十三五”能耗强度和增速“双控”目标的通知》（渝节减办〔</w:t>
            </w:r>
            <w:r>
              <w:rPr>
                <w:rFonts w:eastAsia="仿宋" w:hint="eastAsia"/>
                <w:color w:val="000000"/>
                <w:sz w:val="22"/>
                <w:szCs w:val="22"/>
              </w:rPr>
              <w:t>2017</w:t>
            </w:r>
            <w:r>
              <w:rPr>
                <w:rFonts w:eastAsia="仿宋" w:hint="eastAsia"/>
                <w:color w:val="000000"/>
                <w:sz w:val="22"/>
                <w:szCs w:val="22"/>
              </w:rPr>
              <w:t>〕</w:t>
            </w:r>
            <w:r>
              <w:rPr>
                <w:rFonts w:eastAsia="仿宋" w:hint="eastAsia"/>
                <w:color w:val="000000"/>
                <w:sz w:val="22"/>
                <w:szCs w:val="22"/>
              </w:rPr>
              <w:t>7</w:t>
            </w:r>
            <w:r>
              <w:rPr>
                <w:rFonts w:eastAsia="仿宋" w:hint="eastAsia"/>
                <w:color w:val="000000"/>
                <w:sz w:val="22"/>
                <w:szCs w:val="22"/>
              </w:rPr>
              <w:t>号）</w:t>
            </w:r>
          </w:p>
          <w:p w:rsidR="00AE7EFA" w:rsidRDefault="00AE7EFA" w:rsidP="00AE7EFA">
            <w:pPr>
              <w:numPr>
                <w:ilvl w:val="0"/>
                <w:numId w:val="1"/>
              </w:numPr>
              <w:rPr>
                <w:rFonts w:eastAsia="仿宋"/>
                <w:color w:val="000000"/>
                <w:sz w:val="22"/>
                <w:szCs w:val="22"/>
              </w:rPr>
            </w:pPr>
            <w:r>
              <w:rPr>
                <w:rFonts w:eastAsia="仿宋" w:hint="eastAsia"/>
                <w:color w:val="000000"/>
                <w:sz w:val="22"/>
                <w:szCs w:val="22"/>
              </w:rPr>
              <w:t>《关于分解下达各区县“十三五”公共机构节约能源资源强度目标的通知》（渝机管发〔</w:t>
            </w:r>
            <w:r>
              <w:rPr>
                <w:rFonts w:eastAsia="仿宋" w:hint="eastAsia"/>
                <w:color w:val="000000"/>
                <w:sz w:val="22"/>
                <w:szCs w:val="22"/>
              </w:rPr>
              <w:t>2017</w:t>
            </w:r>
            <w:r>
              <w:rPr>
                <w:rFonts w:eastAsia="仿宋" w:hint="eastAsia"/>
                <w:color w:val="000000"/>
                <w:sz w:val="22"/>
                <w:szCs w:val="22"/>
              </w:rPr>
              <w:t>〕</w:t>
            </w:r>
            <w:r>
              <w:rPr>
                <w:rFonts w:eastAsia="仿宋" w:hint="eastAsia"/>
                <w:color w:val="000000"/>
                <w:sz w:val="22"/>
                <w:szCs w:val="22"/>
              </w:rPr>
              <w:t>3</w:t>
            </w:r>
            <w:r>
              <w:rPr>
                <w:rFonts w:eastAsia="仿宋" w:hint="eastAsia"/>
                <w:color w:val="000000"/>
                <w:sz w:val="22"/>
                <w:szCs w:val="22"/>
              </w:rPr>
              <w:t>号）</w:t>
            </w:r>
          </w:p>
        </w:tc>
      </w:tr>
      <w:tr w:rsidR="00AE7EFA" w:rsidTr="0082238C">
        <w:tc>
          <w:tcPr>
            <w:tcW w:w="488" w:type="dxa"/>
            <w:vMerge/>
            <w:vAlign w:val="center"/>
          </w:tcPr>
          <w:p w:rsidR="00AE7EFA" w:rsidRDefault="00AE7EFA" w:rsidP="0082238C">
            <w:pPr>
              <w:jc w:val="center"/>
              <w:rPr>
                <w:rFonts w:eastAsia="仿宋"/>
                <w:color w:val="000000"/>
                <w:sz w:val="22"/>
                <w:szCs w:val="22"/>
              </w:rPr>
            </w:pPr>
          </w:p>
        </w:tc>
        <w:tc>
          <w:tcPr>
            <w:tcW w:w="2813" w:type="dxa"/>
            <w:gridSpan w:val="3"/>
            <w:vAlign w:val="center"/>
          </w:tcPr>
          <w:p w:rsidR="00AE7EFA" w:rsidRDefault="00AE7EFA" w:rsidP="0082238C">
            <w:pPr>
              <w:jc w:val="center"/>
              <w:rPr>
                <w:rFonts w:eastAsia="仿宋"/>
                <w:color w:val="000000"/>
                <w:sz w:val="22"/>
                <w:szCs w:val="22"/>
              </w:rPr>
            </w:pPr>
            <w:r>
              <w:rPr>
                <w:rFonts w:eastAsia="仿宋"/>
                <w:color w:val="000000"/>
                <w:sz w:val="22"/>
                <w:szCs w:val="22"/>
              </w:rPr>
              <w:t>能耗年均增速（</w:t>
            </w:r>
            <w:r>
              <w:rPr>
                <w:rFonts w:eastAsia="仿宋"/>
                <w:color w:val="000000"/>
                <w:sz w:val="22"/>
                <w:szCs w:val="22"/>
              </w:rPr>
              <w:t>%</w:t>
            </w:r>
            <w:r>
              <w:rPr>
                <w:rFonts w:eastAsia="仿宋"/>
                <w:color w:val="000000"/>
                <w:sz w:val="22"/>
                <w:szCs w:val="22"/>
              </w:rPr>
              <w:t>）</w:t>
            </w:r>
          </w:p>
        </w:tc>
        <w:tc>
          <w:tcPr>
            <w:tcW w:w="2417" w:type="dxa"/>
            <w:gridSpan w:val="3"/>
            <w:vAlign w:val="center"/>
          </w:tcPr>
          <w:p w:rsidR="00AE7EFA" w:rsidRDefault="00AE7EFA" w:rsidP="0082238C">
            <w:pPr>
              <w:jc w:val="center"/>
              <w:rPr>
                <w:rFonts w:eastAsia="仿宋"/>
                <w:color w:val="000000"/>
                <w:sz w:val="22"/>
                <w:szCs w:val="22"/>
              </w:rPr>
            </w:pPr>
            <w:r>
              <w:rPr>
                <w:rFonts w:eastAsia="仿宋"/>
                <w:color w:val="000000"/>
                <w:sz w:val="22"/>
                <w:szCs w:val="22"/>
              </w:rPr>
              <w:t>3.6</w:t>
            </w:r>
          </w:p>
        </w:tc>
        <w:tc>
          <w:tcPr>
            <w:tcW w:w="1800" w:type="dxa"/>
            <w:gridSpan w:val="2"/>
            <w:vAlign w:val="center"/>
          </w:tcPr>
          <w:p w:rsidR="00AE7EFA" w:rsidRDefault="00AE7EFA" w:rsidP="0082238C">
            <w:pPr>
              <w:jc w:val="center"/>
              <w:rPr>
                <w:rFonts w:eastAsia="仿宋"/>
                <w:color w:val="000000"/>
                <w:sz w:val="22"/>
                <w:szCs w:val="22"/>
              </w:rPr>
            </w:pPr>
            <w:r>
              <w:rPr>
                <w:rFonts w:eastAsia="仿宋" w:hint="eastAsia"/>
                <w:color w:val="000000"/>
                <w:sz w:val="22"/>
                <w:szCs w:val="22"/>
              </w:rPr>
              <w:t>市里下达的“十四五”相关目标的指标要求</w:t>
            </w:r>
          </w:p>
        </w:tc>
        <w:tc>
          <w:tcPr>
            <w:tcW w:w="3483" w:type="dxa"/>
            <w:gridSpan w:val="4"/>
            <w:vAlign w:val="center"/>
          </w:tcPr>
          <w:p w:rsidR="00AE7EFA" w:rsidRDefault="00AE7EFA" w:rsidP="0082238C">
            <w:pPr>
              <w:jc w:val="center"/>
              <w:rPr>
                <w:rFonts w:eastAsia="仿宋"/>
                <w:color w:val="000000"/>
                <w:sz w:val="22"/>
                <w:szCs w:val="22"/>
              </w:rPr>
            </w:pPr>
            <w:r>
              <w:rPr>
                <w:rFonts w:eastAsia="仿宋" w:hint="eastAsia"/>
                <w:color w:val="000000"/>
                <w:sz w:val="22"/>
                <w:szCs w:val="22"/>
              </w:rPr>
              <w:t>市里下达的“十五五”相关目标的指标要求</w:t>
            </w:r>
          </w:p>
        </w:tc>
        <w:tc>
          <w:tcPr>
            <w:tcW w:w="3175" w:type="dxa"/>
            <w:vMerge/>
            <w:vAlign w:val="center"/>
          </w:tcPr>
          <w:p w:rsidR="00AE7EFA" w:rsidRDefault="00AE7EFA" w:rsidP="0082238C">
            <w:pPr>
              <w:jc w:val="center"/>
              <w:rPr>
                <w:rFonts w:eastAsia="仿宋"/>
                <w:color w:val="000000"/>
                <w:sz w:val="22"/>
                <w:szCs w:val="22"/>
              </w:rPr>
            </w:pPr>
          </w:p>
        </w:tc>
      </w:tr>
      <w:tr w:rsidR="00AE7EFA" w:rsidTr="0082238C">
        <w:trPr>
          <w:trHeight w:val="584"/>
        </w:trPr>
        <w:tc>
          <w:tcPr>
            <w:tcW w:w="488" w:type="dxa"/>
            <w:vMerge w:val="restart"/>
            <w:vAlign w:val="center"/>
          </w:tcPr>
          <w:p w:rsidR="00AE7EFA" w:rsidRDefault="00AE7EFA" w:rsidP="0082238C">
            <w:pPr>
              <w:jc w:val="center"/>
              <w:rPr>
                <w:rFonts w:eastAsia="仿宋"/>
                <w:color w:val="000000"/>
                <w:sz w:val="22"/>
                <w:szCs w:val="22"/>
              </w:rPr>
            </w:pPr>
            <w:r>
              <w:rPr>
                <w:rFonts w:eastAsia="仿宋" w:hint="eastAsia"/>
                <w:color w:val="000000"/>
                <w:sz w:val="22"/>
                <w:szCs w:val="22"/>
              </w:rPr>
              <w:t>2</w:t>
            </w:r>
          </w:p>
        </w:tc>
        <w:tc>
          <w:tcPr>
            <w:tcW w:w="2813" w:type="dxa"/>
            <w:gridSpan w:val="3"/>
            <w:vAlign w:val="center"/>
          </w:tcPr>
          <w:p w:rsidR="00AE7EFA" w:rsidRDefault="00AE7EFA" w:rsidP="0082238C">
            <w:pPr>
              <w:jc w:val="center"/>
              <w:rPr>
                <w:rFonts w:eastAsia="仿宋"/>
                <w:color w:val="000000"/>
                <w:sz w:val="22"/>
                <w:szCs w:val="22"/>
              </w:rPr>
            </w:pPr>
            <w:r>
              <w:rPr>
                <w:rFonts w:eastAsia="仿宋"/>
                <w:color w:val="000000"/>
                <w:sz w:val="22"/>
                <w:szCs w:val="22"/>
              </w:rPr>
              <w:t>单位建筑面积能耗下降指标（</w:t>
            </w:r>
            <w:r>
              <w:rPr>
                <w:rFonts w:eastAsia="仿宋"/>
                <w:color w:val="000000"/>
                <w:sz w:val="22"/>
                <w:szCs w:val="22"/>
              </w:rPr>
              <w:t>%</w:t>
            </w:r>
            <w:r>
              <w:rPr>
                <w:rFonts w:eastAsia="仿宋"/>
                <w:color w:val="000000"/>
                <w:sz w:val="22"/>
                <w:szCs w:val="22"/>
              </w:rPr>
              <w:t>）</w:t>
            </w:r>
            <w:r>
              <w:rPr>
                <w:rFonts w:eastAsia="仿宋" w:hint="eastAsia"/>
                <w:color w:val="000000"/>
                <w:sz w:val="22"/>
                <w:szCs w:val="22"/>
              </w:rPr>
              <w:t>（基准年</w:t>
            </w:r>
            <w:r>
              <w:rPr>
                <w:rFonts w:eastAsia="仿宋" w:hint="eastAsia"/>
                <w:color w:val="000000"/>
                <w:sz w:val="22"/>
                <w:szCs w:val="22"/>
              </w:rPr>
              <w:t>2015</w:t>
            </w:r>
            <w:r>
              <w:rPr>
                <w:rFonts w:eastAsia="仿宋" w:hint="eastAsia"/>
                <w:color w:val="000000"/>
                <w:sz w:val="22"/>
                <w:szCs w:val="22"/>
              </w:rPr>
              <w:t>年）</w:t>
            </w:r>
          </w:p>
        </w:tc>
        <w:tc>
          <w:tcPr>
            <w:tcW w:w="2417" w:type="dxa"/>
            <w:gridSpan w:val="3"/>
            <w:vAlign w:val="center"/>
          </w:tcPr>
          <w:p w:rsidR="00AE7EFA" w:rsidRDefault="00AE7EFA" w:rsidP="0082238C">
            <w:pPr>
              <w:jc w:val="center"/>
              <w:rPr>
                <w:rFonts w:eastAsia="仿宋"/>
                <w:color w:val="000000"/>
                <w:sz w:val="22"/>
                <w:szCs w:val="22"/>
              </w:rPr>
            </w:pPr>
            <w:r>
              <w:rPr>
                <w:rFonts w:eastAsia="仿宋"/>
                <w:color w:val="000000"/>
                <w:sz w:val="22"/>
                <w:szCs w:val="22"/>
              </w:rPr>
              <w:t>11</w:t>
            </w:r>
          </w:p>
        </w:tc>
        <w:tc>
          <w:tcPr>
            <w:tcW w:w="1800" w:type="dxa"/>
            <w:gridSpan w:val="2"/>
            <w:vAlign w:val="center"/>
          </w:tcPr>
          <w:p w:rsidR="00AE7EFA" w:rsidRDefault="00AE7EFA" w:rsidP="0082238C">
            <w:pPr>
              <w:jc w:val="center"/>
              <w:rPr>
                <w:rFonts w:eastAsia="仿宋"/>
                <w:color w:val="000000"/>
                <w:sz w:val="22"/>
                <w:szCs w:val="22"/>
              </w:rPr>
            </w:pPr>
            <w:r>
              <w:rPr>
                <w:rFonts w:eastAsia="仿宋" w:hint="eastAsia"/>
                <w:color w:val="000000"/>
                <w:sz w:val="22"/>
                <w:szCs w:val="22"/>
              </w:rPr>
              <w:t>市里下达的“十四五”相关目标的指标要求</w:t>
            </w:r>
          </w:p>
        </w:tc>
        <w:tc>
          <w:tcPr>
            <w:tcW w:w="3483" w:type="dxa"/>
            <w:gridSpan w:val="4"/>
            <w:vAlign w:val="center"/>
          </w:tcPr>
          <w:p w:rsidR="00AE7EFA" w:rsidRDefault="00AE7EFA" w:rsidP="0082238C">
            <w:pPr>
              <w:jc w:val="center"/>
              <w:rPr>
                <w:rFonts w:eastAsia="仿宋"/>
                <w:color w:val="000000"/>
                <w:sz w:val="22"/>
                <w:szCs w:val="22"/>
              </w:rPr>
            </w:pPr>
            <w:r>
              <w:rPr>
                <w:rFonts w:eastAsia="仿宋" w:hint="eastAsia"/>
                <w:color w:val="000000"/>
                <w:sz w:val="22"/>
                <w:szCs w:val="22"/>
              </w:rPr>
              <w:t>市里下达的“十五五”相关目标的指标要求</w:t>
            </w:r>
          </w:p>
        </w:tc>
        <w:tc>
          <w:tcPr>
            <w:tcW w:w="3175" w:type="dxa"/>
            <w:vMerge/>
            <w:vAlign w:val="center"/>
          </w:tcPr>
          <w:p w:rsidR="00AE7EFA" w:rsidRDefault="00AE7EFA" w:rsidP="0082238C">
            <w:pPr>
              <w:jc w:val="center"/>
              <w:rPr>
                <w:rFonts w:eastAsia="仿宋"/>
                <w:color w:val="000000"/>
                <w:sz w:val="22"/>
                <w:szCs w:val="22"/>
              </w:rPr>
            </w:pPr>
          </w:p>
        </w:tc>
      </w:tr>
      <w:tr w:rsidR="00AE7EFA" w:rsidTr="0082238C">
        <w:trPr>
          <w:trHeight w:val="584"/>
        </w:trPr>
        <w:tc>
          <w:tcPr>
            <w:tcW w:w="488" w:type="dxa"/>
            <w:vMerge/>
            <w:vAlign w:val="center"/>
          </w:tcPr>
          <w:p w:rsidR="00AE7EFA" w:rsidRDefault="00AE7EFA" w:rsidP="0082238C">
            <w:pPr>
              <w:jc w:val="center"/>
              <w:rPr>
                <w:rFonts w:eastAsia="仿宋"/>
                <w:color w:val="000000"/>
                <w:sz w:val="22"/>
                <w:szCs w:val="22"/>
              </w:rPr>
            </w:pPr>
          </w:p>
        </w:tc>
        <w:tc>
          <w:tcPr>
            <w:tcW w:w="2813" w:type="dxa"/>
            <w:gridSpan w:val="3"/>
            <w:vAlign w:val="center"/>
          </w:tcPr>
          <w:p w:rsidR="00AE7EFA" w:rsidRDefault="00AE7EFA" w:rsidP="0082238C">
            <w:pPr>
              <w:jc w:val="center"/>
              <w:rPr>
                <w:rFonts w:eastAsia="仿宋"/>
                <w:color w:val="000000"/>
                <w:sz w:val="22"/>
                <w:szCs w:val="22"/>
              </w:rPr>
            </w:pPr>
            <w:r>
              <w:rPr>
                <w:rFonts w:eastAsia="仿宋"/>
                <w:color w:val="000000"/>
                <w:sz w:val="22"/>
                <w:szCs w:val="22"/>
              </w:rPr>
              <w:t>人均综合能耗下降指标（</w:t>
            </w:r>
            <w:r>
              <w:rPr>
                <w:rFonts w:eastAsia="仿宋"/>
                <w:color w:val="000000"/>
                <w:sz w:val="22"/>
                <w:szCs w:val="22"/>
              </w:rPr>
              <w:t>%</w:t>
            </w:r>
            <w:r>
              <w:rPr>
                <w:rFonts w:eastAsia="仿宋"/>
                <w:color w:val="000000"/>
                <w:sz w:val="22"/>
                <w:szCs w:val="22"/>
              </w:rPr>
              <w:t>）</w:t>
            </w:r>
            <w:r>
              <w:rPr>
                <w:rFonts w:eastAsia="仿宋" w:hint="eastAsia"/>
                <w:color w:val="000000"/>
                <w:sz w:val="22"/>
                <w:szCs w:val="22"/>
              </w:rPr>
              <w:t>（基准年</w:t>
            </w:r>
            <w:r>
              <w:rPr>
                <w:rFonts w:eastAsia="仿宋" w:hint="eastAsia"/>
                <w:color w:val="000000"/>
                <w:sz w:val="22"/>
                <w:szCs w:val="22"/>
              </w:rPr>
              <w:t>2015</w:t>
            </w:r>
            <w:r>
              <w:rPr>
                <w:rFonts w:eastAsia="仿宋" w:hint="eastAsia"/>
                <w:color w:val="000000"/>
                <w:sz w:val="22"/>
                <w:szCs w:val="22"/>
              </w:rPr>
              <w:t>年）</w:t>
            </w:r>
          </w:p>
        </w:tc>
        <w:tc>
          <w:tcPr>
            <w:tcW w:w="2417" w:type="dxa"/>
            <w:gridSpan w:val="3"/>
            <w:vAlign w:val="center"/>
          </w:tcPr>
          <w:p w:rsidR="00AE7EFA" w:rsidRDefault="00AE7EFA" w:rsidP="0082238C">
            <w:pPr>
              <w:jc w:val="center"/>
              <w:rPr>
                <w:rFonts w:eastAsia="仿宋"/>
                <w:color w:val="000000"/>
                <w:sz w:val="22"/>
                <w:szCs w:val="22"/>
              </w:rPr>
            </w:pPr>
            <w:r>
              <w:rPr>
                <w:rFonts w:eastAsia="仿宋"/>
                <w:color w:val="000000"/>
                <w:sz w:val="22"/>
                <w:szCs w:val="22"/>
              </w:rPr>
              <w:t>12</w:t>
            </w:r>
          </w:p>
        </w:tc>
        <w:tc>
          <w:tcPr>
            <w:tcW w:w="1800" w:type="dxa"/>
            <w:gridSpan w:val="2"/>
            <w:vAlign w:val="center"/>
          </w:tcPr>
          <w:p w:rsidR="00AE7EFA" w:rsidRDefault="00AE7EFA" w:rsidP="0082238C">
            <w:pPr>
              <w:jc w:val="center"/>
              <w:rPr>
                <w:rFonts w:eastAsia="仿宋"/>
                <w:color w:val="000000"/>
                <w:sz w:val="22"/>
                <w:szCs w:val="22"/>
              </w:rPr>
            </w:pPr>
            <w:r>
              <w:rPr>
                <w:rFonts w:eastAsia="仿宋" w:hint="eastAsia"/>
                <w:color w:val="000000"/>
                <w:sz w:val="22"/>
                <w:szCs w:val="22"/>
              </w:rPr>
              <w:t>市里下达的“十四五”相关目标的指标要求</w:t>
            </w:r>
          </w:p>
        </w:tc>
        <w:tc>
          <w:tcPr>
            <w:tcW w:w="3483" w:type="dxa"/>
            <w:gridSpan w:val="4"/>
            <w:vAlign w:val="center"/>
          </w:tcPr>
          <w:p w:rsidR="00AE7EFA" w:rsidRDefault="00AE7EFA" w:rsidP="0082238C">
            <w:pPr>
              <w:jc w:val="center"/>
              <w:rPr>
                <w:rFonts w:eastAsia="仿宋"/>
                <w:color w:val="000000"/>
                <w:sz w:val="22"/>
                <w:szCs w:val="22"/>
              </w:rPr>
            </w:pPr>
            <w:r>
              <w:rPr>
                <w:rFonts w:eastAsia="仿宋" w:hint="eastAsia"/>
                <w:color w:val="000000"/>
                <w:sz w:val="22"/>
                <w:szCs w:val="22"/>
              </w:rPr>
              <w:t>市里下达的“十五五”相关目标的指标要求</w:t>
            </w:r>
          </w:p>
        </w:tc>
        <w:tc>
          <w:tcPr>
            <w:tcW w:w="3175" w:type="dxa"/>
            <w:vMerge/>
            <w:vAlign w:val="center"/>
          </w:tcPr>
          <w:p w:rsidR="00AE7EFA" w:rsidRDefault="00AE7EFA" w:rsidP="0082238C">
            <w:pPr>
              <w:jc w:val="center"/>
              <w:rPr>
                <w:rFonts w:eastAsia="仿宋"/>
                <w:color w:val="000000"/>
                <w:sz w:val="22"/>
                <w:szCs w:val="22"/>
              </w:rPr>
            </w:pPr>
          </w:p>
        </w:tc>
      </w:tr>
      <w:tr w:rsidR="00AE7EFA" w:rsidTr="0082238C">
        <w:tc>
          <w:tcPr>
            <w:tcW w:w="14176" w:type="dxa"/>
            <w:gridSpan w:val="14"/>
            <w:vAlign w:val="center"/>
          </w:tcPr>
          <w:p w:rsidR="00AE7EFA" w:rsidRDefault="00AE7EFA" w:rsidP="0082238C">
            <w:pPr>
              <w:jc w:val="center"/>
              <w:rPr>
                <w:rFonts w:eastAsia="仿宋"/>
                <w:color w:val="000000"/>
                <w:sz w:val="22"/>
                <w:szCs w:val="22"/>
              </w:rPr>
            </w:pPr>
            <w:r>
              <w:rPr>
                <w:rFonts w:eastAsia="仿宋" w:hint="eastAsia"/>
                <w:b/>
                <w:bCs/>
                <w:color w:val="000000"/>
                <w:sz w:val="22"/>
                <w:szCs w:val="22"/>
              </w:rPr>
              <w:t>水资源利用上线</w:t>
            </w:r>
          </w:p>
        </w:tc>
      </w:tr>
      <w:tr w:rsidR="00AE7EFA" w:rsidTr="0082238C">
        <w:tc>
          <w:tcPr>
            <w:tcW w:w="488" w:type="dxa"/>
            <w:vAlign w:val="center"/>
          </w:tcPr>
          <w:p w:rsidR="00AE7EFA" w:rsidRDefault="00AE7EFA" w:rsidP="0082238C">
            <w:pPr>
              <w:jc w:val="center"/>
              <w:rPr>
                <w:rFonts w:eastAsia="仿宋"/>
                <w:color w:val="000000"/>
                <w:sz w:val="22"/>
                <w:szCs w:val="22"/>
              </w:rPr>
            </w:pPr>
            <w:r>
              <w:rPr>
                <w:rFonts w:eastAsia="仿宋" w:hint="eastAsia"/>
                <w:color w:val="000000"/>
                <w:sz w:val="22"/>
                <w:szCs w:val="22"/>
              </w:rPr>
              <w:t>序号</w:t>
            </w:r>
          </w:p>
        </w:tc>
        <w:tc>
          <w:tcPr>
            <w:tcW w:w="3457" w:type="dxa"/>
            <w:gridSpan w:val="4"/>
            <w:vAlign w:val="center"/>
          </w:tcPr>
          <w:p w:rsidR="00AE7EFA" w:rsidRDefault="00AE7EFA" w:rsidP="0082238C">
            <w:pPr>
              <w:jc w:val="center"/>
              <w:rPr>
                <w:rFonts w:eastAsia="仿宋"/>
                <w:color w:val="000000"/>
                <w:sz w:val="22"/>
                <w:szCs w:val="22"/>
              </w:rPr>
            </w:pPr>
            <w:r>
              <w:rPr>
                <w:rFonts w:eastAsia="仿宋" w:hint="eastAsia"/>
                <w:color w:val="000000"/>
                <w:sz w:val="22"/>
                <w:szCs w:val="22"/>
              </w:rPr>
              <w:t>控制指标</w:t>
            </w:r>
          </w:p>
        </w:tc>
        <w:tc>
          <w:tcPr>
            <w:tcW w:w="1773" w:type="dxa"/>
            <w:gridSpan w:val="2"/>
            <w:vAlign w:val="center"/>
          </w:tcPr>
          <w:p w:rsidR="00AE7EFA" w:rsidRDefault="00AE7EFA" w:rsidP="0082238C">
            <w:pPr>
              <w:jc w:val="center"/>
              <w:rPr>
                <w:rFonts w:eastAsia="仿宋"/>
                <w:color w:val="000000"/>
                <w:sz w:val="22"/>
                <w:szCs w:val="22"/>
              </w:rPr>
            </w:pPr>
            <w:r>
              <w:rPr>
                <w:rFonts w:eastAsia="仿宋"/>
                <w:color w:val="000000"/>
                <w:sz w:val="22"/>
                <w:szCs w:val="22"/>
              </w:rPr>
              <w:t>2020</w:t>
            </w:r>
            <w:r>
              <w:rPr>
                <w:rFonts w:eastAsia="仿宋"/>
                <w:color w:val="000000"/>
                <w:sz w:val="22"/>
                <w:szCs w:val="22"/>
              </w:rPr>
              <w:t>年</w:t>
            </w:r>
          </w:p>
        </w:tc>
        <w:tc>
          <w:tcPr>
            <w:tcW w:w="1800" w:type="dxa"/>
            <w:gridSpan w:val="2"/>
            <w:vAlign w:val="center"/>
          </w:tcPr>
          <w:p w:rsidR="00AE7EFA" w:rsidRDefault="00AE7EFA" w:rsidP="0082238C">
            <w:pPr>
              <w:jc w:val="center"/>
              <w:rPr>
                <w:rFonts w:eastAsia="仿宋"/>
                <w:color w:val="000000"/>
                <w:sz w:val="22"/>
                <w:szCs w:val="22"/>
              </w:rPr>
            </w:pPr>
            <w:r>
              <w:rPr>
                <w:rFonts w:eastAsia="仿宋"/>
                <w:color w:val="000000"/>
                <w:sz w:val="22"/>
                <w:szCs w:val="22"/>
              </w:rPr>
              <w:t>2030</w:t>
            </w:r>
            <w:r>
              <w:rPr>
                <w:rFonts w:eastAsia="仿宋"/>
                <w:color w:val="000000"/>
                <w:sz w:val="22"/>
                <w:szCs w:val="22"/>
              </w:rPr>
              <w:t>年</w:t>
            </w:r>
          </w:p>
        </w:tc>
        <w:tc>
          <w:tcPr>
            <w:tcW w:w="6658" w:type="dxa"/>
            <w:gridSpan w:val="5"/>
            <w:vAlign w:val="center"/>
          </w:tcPr>
          <w:p w:rsidR="00AE7EFA" w:rsidRDefault="00AE7EFA" w:rsidP="0082238C">
            <w:pPr>
              <w:jc w:val="center"/>
              <w:rPr>
                <w:rFonts w:eastAsia="仿宋"/>
                <w:color w:val="000000"/>
                <w:sz w:val="22"/>
                <w:szCs w:val="22"/>
              </w:rPr>
            </w:pPr>
            <w:r>
              <w:rPr>
                <w:rFonts w:eastAsia="仿宋" w:hint="eastAsia"/>
                <w:color w:val="000000"/>
                <w:sz w:val="22"/>
                <w:szCs w:val="22"/>
              </w:rPr>
              <w:t>制定依据</w:t>
            </w:r>
          </w:p>
        </w:tc>
      </w:tr>
      <w:tr w:rsidR="00AE7EFA" w:rsidTr="0082238C">
        <w:tc>
          <w:tcPr>
            <w:tcW w:w="488" w:type="dxa"/>
            <w:vAlign w:val="center"/>
          </w:tcPr>
          <w:p w:rsidR="00AE7EFA" w:rsidRDefault="00AE7EFA" w:rsidP="0082238C">
            <w:pPr>
              <w:jc w:val="center"/>
              <w:rPr>
                <w:rFonts w:eastAsia="仿宋"/>
                <w:color w:val="000000"/>
                <w:sz w:val="22"/>
                <w:szCs w:val="22"/>
              </w:rPr>
            </w:pPr>
            <w:r>
              <w:rPr>
                <w:rFonts w:eastAsia="仿宋" w:hint="eastAsia"/>
                <w:color w:val="000000"/>
                <w:sz w:val="22"/>
                <w:szCs w:val="22"/>
              </w:rPr>
              <w:t>1</w:t>
            </w:r>
          </w:p>
        </w:tc>
        <w:tc>
          <w:tcPr>
            <w:tcW w:w="3457" w:type="dxa"/>
            <w:gridSpan w:val="4"/>
            <w:vAlign w:val="center"/>
          </w:tcPr>
          <w:p w:rsidR="00AE7EFA" w:rsidRDefault="00AE7EFA" w:rsidP="0082238C">
            <w:pPr>
              <w:jc w:val="center"/>
              <w:rPr>
                <w:rFonts w:eastAsia="仿宋"/>
                <w:color w:val="000000"/>
                <w:sz w:val="22"/>
                <w:szCs w:val="22"/>
              </w:rPr>
            </w:pPr>
            <w:r>
              <w:rPr>
                <w:rFonts w:eastAsia="仿宋"/>
                <w:color w:val="000000"/>
                <w:sz w:val="22"/>
                <w:szCs w:val="22"/>
              </w:rPr>
              <w:t>用水总量控制指标</w:t>
            </w:r>
            <w:r>
              <w:rPr>
                <w:rFonts w:eastAsia="仿宋"/>
                <w:color w:val="000000"/>
                <w:sz w:val="22"/>
                <w:szCs w:val="22"/>
              </w:rPr>
              <w:t>(</w:t>
            </w:r>
            <w:r>
              <w:rPr>
                <w:rFonts w:eastAsia="仿宋"/>
                <w:color w:val="000000"/>
                <w:sz w:val="22"/>
                <w:szCs w:val="22"/>
              </w:rPr>
              <w:t>万</w:t>
            </w:r>
            <w:r>
              <w:rPr>
                <w:rFonts w:eastAsia="仿宋"/>
                <w:color w:val="000000"/>
                <w:sz w:val="22"/>
                <w:szCs w:val="22"/>
              </w:rPr>
              <w:t>m</w:t>
            </w:r>
            <w:r>
              <w:rPr>
                <w:rFonts w:eastAsia="仿宋"/>
                <w:color w:val="000000"/>
                <w:sz w:val="22"/>
                <w:szCs w:val="22"/>
                <w:vertAlign w:val="superscript"/>
              </w:rPr>
              <w:t>3</w:t>
            </w:r>
            <w:r>
              <w:rPr>
                <w:rFonts w:eastAsia="仿宋"/>
                <w:color w:val="000000"/>
                <w:sz w:val="22"/>
                <w:szCs w:val="22"/>
              </w:rPr>
              <w:t>)</w:t>
            </w:r>
          </w:p>
        </w:tc>
        <w:tc>
          <w:tcPr>
            <w:tcW w:w="1773" w:type="dxa"/>
            <w:gridSpan w:val="2"/>
            <w:vAlign w:val="center"/>
          </w:tcPr>
          <w:p w:rsidR="00AE7EFA" w:rsidRDefault="00AE7EFA" w:rsidP="0082238C">
            <w:pPr>
              <w:jc w:val="center"/>
              <w:rPr>
                <w:rFonts w:eastAsia="仿宋"/>
                <w:color w:val="000000"/>
                <w:sz w:val="22"/>
                <w:szCs w:val="22"/>
              </w:rPr>
            </w:pPr>
            <w:r>
              <w:rPr>
                <w:rFonts w:eastAsia="仿宋"/>
                <w:color w:val="000000"/>
                <w:sz w:val="22"/>
                <w:szCs w:val="22"/>
              </w:rPr>
              <w:t>17500</w:t>
            </w:r>
          </w:p>
        </w:tc>
        <w:tc>
          <w:tcPr>
            <w:tcW w:w="1800" w:type="dxa"/>
            <w:gridSpan w:val="2"/>
            <w:vAlign w:val="center"/>
          </w:tcPr>
          <w:p w:rsidR="00AE7EFA" w:rsidRDefault="00AE7EFA" w:rsidP="0082238C">
            <w:pPr>
              <w:jc w:val="center"/>
              <w:rPr>
                <w:rFonts w:eastAsia="仿宋"/>
                <w:color w:val="000000"/>
                <w:sz w:val="22"/>
                <w:szCs w:val="22"/>
              </w:rPr>
            </w:pPr>
            <w:r>
              <w:rPr>
                <w:rFonts w:eastAsia="仿宋"/>
                <w:color w:val="000000"/>
                <w:sz w:val="22"/>
                <w:szCs w:val="22"/>
              </w:rPr>
              <w:t>24600</w:t>
            </w:r>
          </w:p>
        </w:tc>
        <w:tc>
          <w:tcPr>
            <w:tcW w:w="6658" w:type="dxa"/>
            <w:gridSpan w:val="5"/>
            <w:vMerge w:val="restart"/>
            <w:vAlign w:val="center"/>
          </w:tcPr>
          <w:p w:rsidR="00AE7EFA" w:rsidRDefault="00AE7EFA" w:rsidP="0082238C">
            <w:pPr>
              <w:jc w:val="left"/>
              <w:rPr>
                <w:rFonts w:eastAsia="仿宋"/>
                <w:color w:val="000000"/>
                <w:sz w:val="22"/>
                <w:szCs w:val="22"/>
              </w:rPr>
            </w:pPr>
            <w:r>
              <w:rPr>
                <w:rFonts w:eastAsia="仿宋" w:hint="eastAsia"/>
                <w:color w:val="000000"/>
                <w:sz w:val="22"/>
                <w:szCs w:val="22"/>
              </w:rPr>
              <w:t>（</w:t>
            </w:r>
            <w:r>
              <w:rPr>
                <w:rFonts w:eastAsia="仿宋" w:hint="eastAsia"/>
                <w:color w:val="000000"/>
                <w:sz w:val="22"/>
                <w:szCs w:val="22"/>
              </w:rPr>
              <w:t>1</w:t>
            </w:r>
            <w:r>
              <w:rPr>
                <w:rFonts w:eastAsia="仿宋" w:hint="eastAsia"/>
                <w:color w:val="000000"/>
                <w:sz w:val="22"/>
                <w:szCs w:val="22"/>
              </w:rPr>
              <w:t>）《重庆市人民政府办公厅关于印发重庆市实行最严格水资源管理制度考核办法》（渝府办发〔</w:t>
            </w:r>
            <w:r>
              <w:rPr>
                <w:rFonts w:eastAsia="仿宋" w:hint="eastAsia"/>
                <w:color w:val="000000"/>
                <w:sz w:val="22"/>
                <w:szCs w:val="22"/>
              </w:rPr>
              <w:t>2013</w:t>
            </w:r>
            <w:r>
              <w:rPr>
                <w:rFonts w:eastAsia="仿宋" w:hint="eastAsia"/>
                <w:color w:val="000000"/>
                <w:sz w:val="22"/>
                <w:szCs w:val="22"/>
              </w:rPr>
              <w:t>〕</w:t>
            </w:r>
            <w:r>
              <w:rPr>
                <w:rFonts w:eastAsia="仿宋" w:hint="eastAsia"/>
                <w:color w:val="000000"/>
                <w:sz w:val="22"/>
                <w:szCs w:val="22"/>
              </w:rPr>
              <w:t>95</w:t>
            </w:r>
            <w:r>
              <w:rPr>
                <w:rFonts w:eastAsia="仿宋" w:hint="eastAsia"/>
                <w:color w:val="000000"/>
                <w:sz w:val="22"/>
                <w:szCs w:val="22"/>
              </w:rPr>
              <w:t>号）</w:t>
            </w:r>
          </w:p>
          <w:p w:rsidR="00AE7EFA" w:rsidRDefault="00AE7EFA" w:rsidP="0082238C">
            <w:pPr>
              <w:jc w:val="left"/>
              <w:rPr>
                <w:rFonts w:eastAsia="仿宋"/>
                <w:color w:val="000000"/>
                <w:sz w:val="22"/>
                <w:szCs w:val="22"/>
              </w:rPr>
            </w:pPr>
            <w:r>
              <w:rPr>
                <w:rFonts w:eastAsia="仿宋" w:hint="eastAsia"/>
                <w:color w:val="000000"/>
                <w:sz w:val="22"/>
                <w:szCs w:val="22"/>
              </w:rPr>
              <w:t>（</w:t>
            </w:r>
            <w:r>
              <w:rPr>
                <w:rFonts w:eastAsia="仿宋" w:hint="eastAsia"/>
                <w:color w:val="000000"/>
                <w:sz w:val="22"/>
                <w:szCs w:val="22"/>
              </w:rPr>
              <w:t>2</w:t>
            </w:r>
            <w:r>
              <w:rPr>
                <w:rFonts w:eastAsia="仿宋" w:hint="eastAsia"/>
                <w:color w:val="000000"/>
                <w:sz w:val="22"/>
                <w:szCs w:val="22"/>
              </w:rPr>
              <w:t>）《云阳县人民政府关于实行最严格水资源管理制度的实施意见》（云阳府发〔</w:t>
            </w:r>
            <w:r>
              <w:rPr>
                <w:rFonts w:eastAsia="仿宋" w:hint="eastAsia"/>
                <w:color w:val="000000"/>
                <w:sz w:val="22"/>
                <w:szCs w:val="22"/>
              </w:rPr>
              <w:t>2013</w:t>
            </w:r>
            <w:r>
              <w:rPr>
                <w:rFonts w:eastAsia="仿宋" w:hint="eastAsia"/>
                <w:color w:val="000000"/>
                <w:sz w:val="22"/>
                <w:szCs w:val="22"/>
              </w:rPr>
              <w:t>〕</w:t>
            </w:r>
            <w:r>
              <w:rPr>
                <w:rFonts w:eastAsia="仿宋" w:hint="eastAsia"/>
                <w:color w:val="000000"/>
                <w:sz w:val="22"/>
                <w:szCs w:val="22"/>
              </w:rPr>
              <w:t>293</w:t>
            </w:r>
            <w:r>
              <w:rPr>
                <w:rFonts w:eastAsia="仿宋" w:hint="eastAsia"/>
                <w:color w:val="000000"/>
                <w:sz w:val="22"/>
                <w:szCs w:val="22"/>
              </w:rPr>
              <w:t>号）</w:t>
            </w:r>
          </w:p>
        </w:tc>
      </w:tr>
      <w:tr w:rsidR="00AE7EFA" w:rsidTr="0082238C">
        <w:tc>
          <w:tcPr>
            <w:tcW w:w="488" w:type="dxa"/>
            <w:vAlign w:val="center"/>
          </w:tcPr>
          <w:p w:rsidR="00AE7EFA" w:rsidRDefault="00AE7EFA" w:rsidP="0082238C">
            <w:pPr>
              <w:jc w:val="center"/>
              <w:rPr>
                <w:rFonts w:eastAsia="仿宋"/>
                <w:color w:val="000000"/>
                <w:sz w:val="22"/>
                <w:szCs w:val="22"/>
              </w:rPr>
            </w:pPr>
            <w:r>
              <w:rPr>
                <w:rFonts w:eastAsia="仿宋" w:hint="eastAsia"/>
                <w:color w:val="000000"/>
                <w:sz w:val="22"/>
                <w:szCs w:val="22"/>
              </w:rPr>
              <w:t>2</w:t>
            </w:r>
          </w:p>
        </w:tc>
        <w:tc>
          <w:tcPr>
            <w:tcW w:w="3457" w:type="dxa"/>
            <w:gridSpan w:val="4"/>
            <w:vAlign w:val="center"/>
          </w:tcPr>
          <w:p w:rsidR="00AE7EFA" w:rsidRDefault="00AE7EFA" w:rsidP="0082238C">
            <w:pPr>
              <w:jc w:val="center"/>
              <w:rPr>
                <w:rFonts w:eastAsia="仿宋"/>
                <w:color w:val="000000"/>
                <w:sz w:val="22"/>
                <w:szCs w:val="22"/>
              </w:rPr>
            </w:pPr>
            <w:r>
              <w:rPr>
                <w:rFonts w:eastAsia="仿宋"/>
                <w:color w:val="000000"/>
                <w:sz w:val="22"/>
                <w:szCs w:val="22"/>
              </w:rPr>
              <w:t>万元工业增加值用水量（</w:t>
            </w:r>
            <w:r>
              <w:rPr>
                <w:rFonts w:eastAsia="仿宋"/>
                <w:color w:val="000000"/>
                <w:sz w:val="22"/>
                <w:szCs w:val="22"/>
              </w:rPr>
              <w:t>m</w:t>
            </w:r>
            <w:r>
              <w:rPr>
                <w:rFonts w:eastAsia="仿宋"/>
                <w:color w:val="000000"/>
                <w:sz w:val="22"/>
                <w:szCs w:val="22"/>
                <w:vertAlign w:val="superscript"/>
              </w:rPr>
              <w:t>3</w:t>
            </w:r>
            <w:r>
              <w:rPr>
                <w:rFonts w:eastAsia="仿宋"/>
                <w:color w:val="000000"/>
                <w:sz w:val="22"/>
                <w:szCs w:val="22"/>
              </w:rPr>
              <w:t>/</w:t>
            </w:r>
            <w:r>
              <w:rPr>
                <w:rFonts w:eastAsia="仿宋"/>
                <w:color w:val="000000"/>
                <w:sz w:val="22"/>
                <w:szCs w:val="22"/>
              </w:rPr>
              <w:t>万元）（比</w:t>
            </w:r>
            <w:r>
              <w:rPr>
                <w:rFonts w:eastAsia="仿宋"/>
                <w:color w:val="000000"/>
                <w:sz w:val="22"/>
                <w:szCs w:val="22"/>
              </w:rPr>
              <w:t>2015</w:t>
            </w:r>
            <w:r>
              <w:rPr>
                <w:rFonts w:eastAsia="仿宋"/>
                <w:color w:val="000000"/>
                <w:sz w:val="22"/>
                <w:szCs w:val="22"/>
              </w:rPr>
              <w:t>年下降）</w:t>
            </w:r>
          </w:p>
        </w:tc>
        <w:tc>
          <w:tcPr>
            <w:tcW w:w="1773" w:type="dxa"/>
            <w:gridSpan w:val="2"/>
            <w:vAlign w:val="center"/>
          </w:tcPr>
          <w:p w:rsidR="00AE7EFA" w:rsidRDefault="00AE7EFA" w:rsidP="0082238C">
            <w:pPr>
              <w:jc w:val="center"/>
              <w:rPr>
                <w:rFonts w:eastAsia="仿宋"/>
                <w:color w:val="000000"/>
                <w:sz w:val="22"/>
                <w:szCs w:val="22"/>
              </w:rPr>
            </w:pPr>
            <w:r>
              <w:rPr>
                <w:rFonts w:eastAsia="仿宋"/>
                <w:color w:val="000000"/>
                <w:sz w:val="22"/>
                <w:szCs w:val="22"/>
              </w:rPr>
              <w:t>22%</w:t>
            </w:r>
          </w:p>
        </w:tc>
        <w:tc>
          <w:tcPr>
            <w:tcW w:w="1800" w:type="dxa"/>
            <w:gridSpan w:val="2"/>
            <w:vAlign w:val="center"/>
          </w:tcPr>
          <w:p w:rsidR="00AE7EFA" w:rsidRDefault="00AE7EFA" w:rsidP="0082238C">
            <w:pPr>
              <w:jc w:val="center"/>
              <w:rPr>
                <w:rFonts w:eastAsia="仿宋"/>
                <w:color w:val="000000"/>
                <w:sz w:val="22"/>
                <w:szCs w:val="22"/>
              </w:rPr>
            </w:pPr>
            <w:r>
              <w:rPr>
                <w:rFonts w:eastAsia="仿宋"/>
                <w:color w:val="000000"/>
                <w:sz w:val="22"/>
                <w:szCs w:val="22"/>
              </w:rPr>
              <w:t>/</w:t>
            </w:r>
          </w:p>
        </w:tc>
        <w:tc>
          <w:tcPr>
            <w:tcW w:w="6658" w:type="dxa"/>
            <w:gridSpan w:val="5"/>
            <w:vMerge/>
            <w:vAlign w:val="center"/>
          </w:tcPr>
          <w:p w:rsidR="00AE7EFA" w:rsidRDefault="00AE7EFA" w:rsidP="0082238C">
            <w:pPr>
              <w:jc w:val="center"/>
              <w:rPr>
                <w:rFonts w:eastAsia="仿宋"/>
                <w:color w:val="000000"/>
                <w:sz w:val="22"/>
                <w:szCs w:val="22"/>
              </w:rPr>
            </w:pPr>
          </w:p>
        </w:tc>
      </w:tr>
      <w:tr w:rsidR="00AE7EFA" w:rsidTr="0082238C">
        <w:trPr>
          <w:trHeight w:val="248"/>
        </w:trPr>
        <w:tc>
          <w:tcPr>
            <w:tcW w:w="488" w:type="dxa"/>
            <w:vAlign w:val="center"/>
          </w:tcPr>
          <w:p w:rsidR="00AE7EFA" w:rsidRDefault="00AE7EFA" w:rsidP="0082238C">
            <w:pPr>
              <w:jc w:val="center"/>
              <w:rPr>
                <w:rFonts w:eastAsia="仿宋"/>
                <w:color w:val="000000"/>
                <w:sz w:val="22"/>
                <w:szCs w:val="22"/>
              </w:rPr>
            </w:pPr>
            <w:r>
              <w:rPr>
                <w:rFonts w:eastAsia="仿宋" w:hint="eastAsia"/>
                <w:color w:val="000000"/>
                <w:sz w:val="22"/>
                <w:szCs w:val="22"/>
              </w:rPr>
              <w:t>3</w:t>
            </w:r>
          </w:p>
        </w:tc>
        <w:tc>
          <w:tcPr>
            <w:tcW w:w="3457" w:type="dxa"/>
            <w:gridSpan w:val="4"/>
            <w:vAlign w:val="center"/>
          </w:tcPr>
          <w:p w:rsidR="00AE7EFA" w:rsidRDefault="00AE7EFA" w:rsidP="0082238C">
            <w:pPr>
              <w:jc w:val="center"/>
              <w:rPr>
                <w:rFonts w:eastAsia="仿宋"/>
                <w:color w:val="000000"/>
                <w:sz w:val="22"/>
                <w:szCs w:val="22"/>
              </w:rPr>
            </w:pPr>
            <w:r>
              <w:rPr>
                <w:rFonts w:eastAsia="仿宋"/>
                <w:color w:val="000000"/>
                <w:sz w:val="22"/>
                <w:szCs w:val="22"/>
              </w:rPr>
              <w:t>农田灌溉水有效利用系数</w:t>
            </w:r>
          </w:p>
        </w:tc>
        <w:tc>
          <w:tcPr>
            <w:tcW w:w="1773" w:type="dxa"/>
            <w:gridSpan w:val="2"/>
            <w:vAlign w:val="center"/>
          </w:tcPr>
          <w:p w:rsidR="00AE7EFA" w:rsidRDefault="00AE7EFA" w:rsidP="0082238C">
            <w:pPr>
              <w:jc w:val="center"/>
              <w:rPr>
                <w:color w:val="000000"/>
                <w:sz w:val="22"/>
                <w:szCs w:val="22"/>
              </w:rPr>
            </w:pPr>
            <w:r>
              <w:t>0.498</w:t>
            </w:r>
          </w:p>
        </w:tc>
        <w:tc>
          <w:tcPr>
            <w:tcW w:w="1800" w:type="dxa"/>
            <w:gridSpan w:val="2"/>
            <w:vAlign w:val="center"/>
          </w:tcPr>
          <w:p w:rsidR="00AE7EFA" w:rsidRDefault="00AE7EFA" w:rsidP="0082238C">
            <w:pPr>
              <w:jc w:val="center"/>
              <w:rPr>
                <w:rFonts w:eastAsia="仿宋"/>
                <w:color w:val="000000"/>
                <w:sz w:val="22"/>
                <w:szCs w:val="22"/>
              </w:rPr>
            </w:pPr>
            <w:r>
              <w:rPr>
                <w:rFonts w:eastAsia="仿宋"/>
                <w:color w:val="000000"/>
                <w:sz w:val="22"/>
                <w:szCs w:val="22"/>
              </w:rPr>
              <w:t>/</w:t>
            </w:r>
          </w:p>
        </w:tc>
        <w:tc>
          <w:tcPr>
            <w:tcW w:w="6658" w:type="dxa"/>
            <w:gridSpan w:val="5"/>
            <w:vMerge/>
            <w:vAlign w:val="center"/>
          </w:tcPr>
          <w:p w:rsidR="00AE7EFA" w:rsidRDefault="00AE7EFA" w:rsidP="0082238C">
            <w:pPr>
              <w:jc w:val="center"/>
              <w:rPr>
                <w:rFonts w:eastAsia="仿宋"/>
                <w:color w:val="000000"/>
                <w:sz w:val="22"/>
                <w:szCs w:val="22"/>
              </w:rPr>
            </w:pPr>
          </w:p>
        </w:tc>
      </w:tr>
      <w:tr w:rsidR="00AE7EFA" w:rsidTr="0082238C">
        <w:tc>
          <w:tcPr>
            <w:tcW w:w="14176" w:type="dxa"/>
            <w:gridSpan w:val="14"/>
            <w:vAlign w:val="center"/>
          </w:tcPr>
          <w:p w:rsidR="00AE7EFA" w:rsidRDefault="00AE7EFA" w:rsidP="0082238C">
            <w:pPr>
              <w:jc w:val="center"/>
              <w:rPr>
                <w:rFonts w:eastAsia="仿宋"/>
                <w:color w:val="000000"/>
                <w:sz w:val="22"/>
                <w:szCs w:val="22"/>
              </w:rPr>
            </w:pPr>
            <w:r>
              <w:rPr>
                <w:rFonts w:eastAsia="仿宋" w:hint="eastAsia"/>
                <w:b/>
                <w:bCs/>
                <w:color w:val="000000"/>
                <w:sz w:val="22"/>
                <w:szCs w:val="22"/>
              </w:rPr>
              <w:lastRenderedPageBreak/>
              <w:t>土地资源利用上线</w:t>
            </w:r>
          </w:p>
        </w:tc>
      </w:tr>
      <w:tr w:rsidR="00AE7EFA" w:rsidTr="0082238C">
        <w:tc>
          <w:tcPr>
            <w:tcW w:w="488" w:type="dxa"/>
            <w:vAlign w:val="center"/>
          </w:tcPr>
          <w:p w:rsidR="00AE7EFA" w:rsidRDefault="00AE7EFA" w:rsidP="0082238C">
            <w:pPr>
              <w:jc w:val="center"/>
              <w:rPr>
                <w:rFonts w:eastAsia="仿宋"/>
                <w:color w:val="000000"/>
                <w:sz w:val="22"/>
                <w:szCs w:val="22"/>
              </w:rPr>
            </w:pPr>
            <w:r>
              <w:rPr>
                <w:rFonts w:eastAsia="仿宋" w:hint="eastAsia"/>
                <w:color w:val="000000"/>
                <w:sz w:val="22"/>
                <w:szCs w:val="22"/>
              </w:rPr>
              <w:t>序号</w:t>
            </w:r>
          </w:p>
        </w:tc>
        <w:tc>
          <w:tcPr>
            <w:tcW w:w="3457" w:type="dxa"/>
            <w:gridSpan w:val="4"/>
            <w:vAlign w:val="center"/>
          </w:tcPr>
          <w:p w:rsidR="00AE7EFA" w:rsidRDefault="00AE7EFA" w:rsidP="0082238C">
            <w:pPr>
              <w:jc w:val="center"/>
              <w:rPr>
                <w:rFonts w:eastAsia="仿宋"/>
                <w:color w:val="000000"/>
                <w:sz w:val="22"/>
                <w:szCs w:val="22"/>
              </w:rPr>
            </w:pPr>
            <w:r>
              <w:rPr>
                <w:rFonts w:eastAsia="仿宋" w:hint="eastAsia"/>
                <w:color w:val="000000"/>
                <w:sz w:val="22"/>
                <w:szCs w:val="22"/>
              </w:rPr>
              <w:t>控制指标</w:t>
            </w:r>
          </w:p>
        </w:tc>
        <w:tc>
          <w:tcPr>
            <w:tcW w:w="1773" w:type="dxa"/>
            <w:gridSpan w:val="2"/>
            <w:vAlign w:val="center"/>
          </w:tcPr>
          <w:p w:rsidR="00AE7EFA" w:rsidRDefault="00AE7EFA" w:rsidP="0082238C">
            <w:pPr>
              <w:jc w:val="center"/>
              <w:rPr>
                <w:rFonts w:eastAsia="仿宋"/>
                <w:color w:val="000000"/>
                <w:sz w:val="22"/>
                <w:szCs w:val="22"/>
              </w:rPr>
            </w:pPr>
            <w:r>
              <w:rPr>
                <w:rFonts w:eastAsia="仿宋" w:hint="eastAsia"/>
                <w:color w:val="000000"/>
                <w:sz w:val="22"/>
                <w:szCs w:val="22"/>
              </w:rPr>
              <w:t>2020</w:t>
            </w:r>
            <w:r>
              <w:rPr>
                <w:rFonts w:eastAsia="仿宋" w:hint="eastAsia"/>
                <w:color w:val="000000"/>
                <w:sz w:val="22"/>
                <w:szCs w:val="22"/>
              </w:rPr>
              <w:t>年</w:t>
            </w:r>
          </w:p>
        </w:tc>
        <w:tc>
          <w:tcPr>
            <w:tcW w:w="1800" w:type="dxa"/>
            <w:gridSpan w:val="2"/>
            <w:vAlign w:val="center"/>
          </w:tcPr>
          <w:p w:rsidR="00AE7EFA" w:rsidRDefault="00AE7EFA" w:rsidP="0082238C">
            <w:pPr>
              <w:jc w:val="center"/>
              <w:rPr>
                <w:rFonts w:eastAsia="仿宋"/>
                <w:color w:val="000000"/>
                <w:sz w:val="22"/>
                <w:szCs w:val="22"/>
              </w:rPr>
            </w:pPr>
            <w:r>
              <w:rPr>
                <w:rFonts w:eastAsia="仿宋" w:hint="eastAsia"/>
                <w:color w:val="000000"/>
                <w:sz w:val="22"/>
                <w:szCs w:val="22"/>
              </w:rPr>
              <w:t>2025</w:t>
            </w:r>
            <w:r>
              <w:rPr>
                <w:rFonts w:eastAsia="仿宋" w:hint="eastAsia"/>
                <w:color w:val="000000"/>
                <w:sz w:val="22"/>
                <w:szCs w:val="22"/>
              </w:rPr>
              <w:t>年</w:t>
            </w:r>
          </w:p>
        </w:tc>
        <w:tc>
          <w:tcPr>
            <w:tcW w:w="1895" w:type="dxa"/>
            <w:vAlign w:val="center"/>
          </w:tcPr>
          <w:p w:rsidR="00AE7EFA" w:rsidRDefault="00AE7EFA" w:rsidP="0082238C">
            <w:pPr>
              <w:jc w:val="center"/>
              <w:rPr>
                <w:rFonts w:eastAsia="仿宋"/>
                <w:color w:val="000000"/>
                <w:sz w:val="22"/>
                <w:szCs w:val="22"/>
              </w:rPr>
            </w:pPr>
            <w:r>
              <w:rPr>
                <w:rFonts w:eastAsia="仿宋" w:hint="eastAsia"/>
                <w:color w:val="000000"/>
                <w:sz w:val="22"/>
                <w:szCs w:val="22"/>
              </w:rPr>
              <w:t>203</w:t>
            </w:r>
            <w:r>
              <w:rPr>
                <w:rFonts w:eastAsia="仿宋"/>
                <w:color w:val="000000"/>
                <w:sz w:val="22"/>
                <w:szCs w:val="22"/>
              </w:rPr>
              <w:t>0</w:t>
            </w:r>
            <w:r>
              <w:rPr>
                <w:rFonts w:eastAsia="仿宋" w:hint="eastAsia"/>
                <w:color w:val="000000"/>
                <w:sz w:val="22"/>
                <w:szCs w:val="22"/>
              </w:rPr>
              <w:t>年</w:t>
            </w:r>
          </w:p>
        </w:tc>
        <w:tc>
          <w:tcPr>
            <w:tcW w:w="1270" w:type="dxa"/>
            <w:vAlign w:val="center"/>
          </w:tcPr>
          <w:p w:rsidR="00AE7EFA" w:rsidRDefault="00AE7EFA" w:rsidP="0082238C">
            <w:pPr>
              <w:jc w:val="center"/>
              <w:rPr>
                <w:rFonts w:eastAsia="仿宋"/>
                <w:color w:val="000000"/>
                <w:sz w:val="22"/>
                <w:szCs w:val="22"/>
              </w:rPr>
            </w:pPr>
            <w:r>
              <w:rPr>
                <w:rFonts w:eastAsia="仿宋" w:hint="eastAsia"/>
                <w:color w:val="000000"/>
                <w:sz w:val="22"/>
                <w:szCs w:val="22"/>
              </w:rPr>
              <w:t>指标属性</w:t>
            </w:r>
          </w:p>
        </w:tc>
        <w:tc>
          <w:tcPr>
            <w:tcW w:w="3493" w:type="dxa"/>
            <w:gridSpan w:val="3"/>
            <w:vAlign w:val="center"/>
          </w:tcPr>
          <w:p w:rsidR="00AE7EFA" w:rsidRDefault="00AE7EFA" w:rsidP="0082238C">
            <w:pPr>
              <w:jc w:val="center"/>
              <w:rPr>
                <w:rFonts w:eastAsia="仿宋"/>
                <w:color w:val="000000"/>
                <w:sz w:val="22"/>
                <w:szCs w:val="22"/>
              </w:rPr>
            </w:pPr>
            <w:r>
              <w:rPr>
                <w:rFonts w:eastAsia="仿宋" w:hint="eastAsia"/>
                <w:color w:val="000000"/>
                <w:sz w:val="22"/>
                <w:szCs w:val="22"/>
              </w:rPr>
              <w:t>制定依据</w:t>
            </w:r>
          </w:p>
        </w:tc>
      </w:tr>
      <w:tr w:rsidR="00AE7EFA" w:rsidTr="0082238C">
        <w:trPr>
          <w:trHeight w:val="289"/>
        </w:trPr>
        <w:tc>
          <w:tcPr>
            <w:tcW w:w="488" w:type="dxa"/>
            <w:vAlign w:val="center"/>
          </w:tcPr>
          <w:p w:rsidR="00AE7EFA" w:rsidRDefault="00AE7EFA" w:rsidP="0082238C">
            <w:pPr>
              <w:jc w:val="center"/>
              <w:rPr>
                <w:rFonts w:eastAsia="仿宋"/>
                <w:color w:val="000000"/>
                <w:sz w:val="22"/>
                <w:szCs w:val="22"/>
              </w:rPr>
            </w:pPr>
            <w:r>
              <w:rPr>
                <w:rFonts w:eastAsia="仿宋" w:hint="eastAsia"/>
                <w:color w:val="000000"/>
                <w:sz w:val="22"/>
                <w:szCs w:val="22"/>
              </w:rPr>
              <w:t>1</w:t>
            </w:r>
          </w:p>
        </w:tc>
        <w:tc>
          <w:tcPr>
            <w:tcW w:w="1057" w:type="dxa"/>
            <w:gridSpan w:val="2"/>
            <w:vMerge w:val="restart"/>
            <w:vAlign w:val="center"/>
          </w:tcPr>
          <w:p w:rsidR="00AE7EFA" w:rsidRDefault="00AE7EFA" w:rsidP="0082238C">
            <w:pPr>
              <w:pStyle w:val="a5"/>
              <w:rPr>
                <w:rFonts w:eastAsia="仿宋"/>
                <w:sz w:val="22"/>
                <w:szCs w:val="22"/>
              </w:rPr>
            </w:pPr>
            <w:r>
              <w:rPr>
                <w:rFonts w:eastAsia="仿宋"/>
                <w:sz w:val="22"/>
                <w:szCs w:val="22"/>
              </w:rPr>
              <w:t>总量指标</w:t>
            </w:r>
          </w:p>
          <w:p w:rsidR="00AE7EFA" w:rsidRDefault="00AE7EFA" w:rsidP="0082238C">
            <w:pPr>
              <w:pStyle w:val="a5"/>
              <w:rPr>
                <w:rFonts w:eastAsia="仿宋"/>
                <w:sz w:val="22"/>
                <w:szCs w:val="22"/>
              </w:rPr>
            </w:pPr>
            <w:r>
              <w:rPr>
                <w:rFonts w:eastAsia="仿宋"/>
                <w:sz w:val="22"/>
                <w:szCs w:val="22"/>
              </w:rPr>
              <w:t>（公顷）</w:t>
            </w:r>
          </w:p>
        </w:tc>
        <w:tc>
          <w:tcPr>
            <w:tcW w:w="2400" w:type="dxa"/>
            <w:gridSpan w:val="2"/>
            <w:vAlign w:val="center"/>
          </w:tcPr>
          <w:p w:rsidR="00AE7EFA" w:rsidRDefault="00AE7EFA" w:rsidP="0082238C">
            <w:pPr>
              <w:pStyle w:val="a5"/>
              <w:rPr>
                <w:rFonts w:eastAsia="仿宋"/>
                <w:sz w:val="22"/>
                <w:szCs w:val="22"/>
              </w:rPr>
            </w:pPr>
            <w:r>
              <w:rPr>
                <w:rFonts w:eastAsia="仿宋"/>
                <w:sz w:val="22"/>
                <w:szCs w:val="22"/>
              </w:rPr>
              <w:t>耕地保有量</w:t>
            </w:r>
          </w:p>
        </w:tc>
        <w:tc>
          <w:tcPr>
            <w:tcW w:w="1773" w:type="dxa"/>
            <w:gridSpan w:val="2"/>
            <w:vAlign w:val="center"/>
          </w:tcPr>
          <w:p w:rsidR="00AE7EFA" w:rsidRDefault="00AE7EFA" w:rsidP="0082238C">
            <w:pPr>
              <w:pStyle w:val="a5"/>
              <w:rPr>
                <w:rFonts w:eastAsia="仿宋"/>
                <w:sz w:val="22"/>
                <w:szCs w:val="22"/>
              </w:rPr>
            </w:pPr>
            <w:r>
              <w:rPr>
                <w:rFonts w:eastAsia="仿宋"/>
                <w:sz w:val="22"/>
                <w:szCs w:val="22"/>
              </w:rPr>
              <w:t>58980</w:t>
            </w:r>
          </w:p>
        </w:tc>
        <w:tc>
          <w:tcPr>
            <w:tcW w:w="1800" w:type="dxa"/>
            <w:gridSpan w:val="2"/>
            <w:vMerge w:val="restart"/>
            <w:vAlign w:val="center"/>
          </w:tcPr>
          <w:p w:rsidR="00AE7EFA" w:rsidRDefault="00AE7EFA" w:rsidP="0082238C">
            <w:pPr>
              <w:jc w:val="center"/>
              <w:rPr>
                <w:rFonts w:eastAsia="仿宋"/>
                <w:color w:val="000000"/>
                <w:sz w:val="22"/>
                <w:szCs w:val="22"/>
              </w:rPr>
            </w:pPr>
            <w:r>
              <w:rPr>
                <w:rFonts w:eastAsia="仿宋"/>
                <w:color w:val="000000"/>
                <w:sz w:val="22"/>
                <w:szCs w:val="22"/>
              </w:rPr>
              <w:t>云阳县</w:t>
            </w:r>
            <w:r>
              <w:rPr>
                <w:rFonts w:eastAsia="仿宋" w:hint="eastAsia"/>
                <w:color w:val="000000"/>
                <w:sz w:val="22"/>
                <w:szCs w:val="22"/>
              </w:rPr>
              <w:t>“十四五”</w:t>
            </w:r>
            <w:r>
              <w:rPr>
                <w:rFonts w:eastAsia="仿宋" w:hint="eastAsia"/>
                <w:sz w:val="22"/>
                <w:szCs w:val="22"/>
              </w:rPr>
              <w:t>土地利用总体规划</w:t>
            </w:r>
            <w:r>
              <w:rPr>
                <w:rFonts w:eastAsia="仿宋"/>
                <w:sz w:val="22"/>
                <w:szCs w:val="22"/>
              </w:rPr>
              <w:t>相关指标要求</w:t>
            </w:r>
          </w:p>
        </w:tc>
        <w:tc>
          <w:tcPr>
            <w:tcW w:w="1895" w:type="dxa"/>
            <w:vMerge w:val="restart"/>
            <w:vAlign w:val="center"/>
          </w:tcPr>
          <w:p w:rsidR="00AE7EFA" w:rsidRDefault="00AE7EFA" w:rsidP="0082238C">
            <w:pPr>
              <w:jc w:val="center"/>
              <w:rPr>
                <w:rFonts w:eastAsia="仿宋"/>
                <w:color w:val="000000"/>
                <w:sz w:val="22"/>
                <w:szCs w:val="22"/>
              </w:rPr>
            </w:pPr>
            <w:r>
              <w:rPr>
                <w:rFonts w:eastAsia="仿宋" w:hint="eastAsia"/>
                <w:color w:val="000000"/>
                <w:sz w:val="22"/>
                <w:szCs w:val="22"/>
              </w:rPr>
              <w:t>云阳县“十四五”</w:t>
            </w:r>
            <w:r>
              <w:rPr>
                <w:rFonts w:eastAsia="仿宋" w:hint="eastAsia"/>
                <w:sz w:val="22"/>
                <w:szCs w:val="22"/>
              </w:rPr>
              <w:t>土地利用总体规划相关指标要求</w:t>
            </w:r>
          </w:p>
        </w:tc>
        <w:tc>
          <w:tcPr>
            <w:tcW w:w="1270" w:type="dxa"/>
            <w:vAlign w:val="center"/>
          </w:tcPr>
          <w:p w:rsidR="00AE7EFA" w:rsidRDefault="00AE7EFA" w:rsidP="0082238C">
            <w:pPr>
              <w:pStyle w:val="a5"/>
              <w:rPr>
                <w:rFonts w:eastAsia="仿宋"/>
                <w:sz w:val="22"/>
                <w:szCs w:val="22"/>
              </w:rPr>
            </w:pPr>
            <w:r>
              <w:rPr>
                <w:rFonts w:eastAsia="仿宋"/>
                <w:sz w:val="22"/>
                <w:szCs w:val="22"/>
              </w:rPr>
              <w:t>约束性</w:t>
            </w:r>
          </w:p>
        </w:tc>
        <w:tc>
          <w:tcPr>
            <w:tcW w:w="3493" w:type="dxa"/>
            <w:gridSpan w:val="3"/>
            <w:vMerge w:val="restart"/>
            <w:vAlign w:val="center"/>
          </w:tcPr>
          <w:p w:rsidR="00AE7EFA" w:rsidRDefault="00AE7EFA" w:rsidP="00AE7EFA">
            <w:pPr>
              <w:numPr>
                <w:ilvl w:val="0"/>
                <w:numId w:val="2"/>
              </w:numPr>
              <w:rPr>
                <w:rFonts w:eastAsia="仿宋"/>
                <w:sz w:val="22"/>
                <w:szCs w:val="22"/>
              </w:rPr>
            </w:pPr>
            <w:r>
              <w:rPr>
                <w:rFonts w:eastAsia="仿宋" w:hint="eastAsia"/>
                <w:sz w:val="22"/>
                <w:szCs w:val="22"/>
              </w:rPr>
              <w:t>《云阳县土地利用总体规划》（</w:t>
            </w:r>
            <w:r>
              <w:rPr>
                <w:rFonts w:eastAsia="仿宋" w:hint="eastAsia"/>
                <w:sz w:val="22"/>
                <w:szCs w:val="22"/>
              </w:rPr>
              <w:t>2006-2020</w:t>
            </w:r>
            <w:r>
              <w:rPr>
                <w:rFonts w:eastAsia="仿宋" w:hint="eastAsia"/>
                <w:sz w:val="22"/>
                <w:szCs w:val="22"/>
              </w:rPr>
              <w:t>年）</w:t>
            </w:r>
          </w:p>
          <w:p w:rsidR="00AE7EFA" w:rsidRDefault="00AE7EFA" w:rsidP="00AE7EFA">
            <w:pPr>
              <w:numPr>
                <w:ilvl w:val="0"/>
                <w:numId w:val="2"/>
              </w:numPr>
              <w:rPr>
                <w:rFonts w:eastAsia="仿宋"/>
                <w:color w:val="000000"/>
                <w:sz w:val="22"/>
                <w:szCs w:val="22"/>
              </w:rPr>
            </w:pPr>
            <w:r>
              <w:rPr>
                <w:rFonts w:eastAsia="仿宋" w:hint="eastAsia"/>
                <w:sz w:val="22"/>
                <w:szCs w:val="22"/>
              </w:rPr>
              <w:t>《云阳县</w:t>
            </w:r>
            <w:r>
              <w:rPr>
                <w:rFonts w:eastAsia="仿宋" w:hint="eastAsia"/>
                <w:sz w:val="22"/>
                <w:szCs w:val="22"/>
              </w:rPr>
              <w:t>41</w:t>
            </w:r>
            <w:r>
              <w:rPr>
                <w:rFonts w:eastAsia="仿宋" w:hint="eastAsia"/>
                <w:sz w:val="22"/>
                <w:szCs w:val="22"/>
              </w:rPr>
              <w:t>个乡镇土地利用总体规划（</w:t>
            </w:r>
            <w:r>
              <w:rPr>
                <w:rFonts w:eastAsia="仿宋" w:hint="eastAsia"/>
                <w:sz w:val="22"/>
                <w:szCs w:val="22"/>
              </w:rPr>
              <w:t>2006-2020</w:t>
            </w:r>
            <w:r>
              <w:rPr>
                <w:rFonts w:eastAsia="仿宋" w:hint="eastAsia"/>
                <w:sz w:val="22"/>
                <w:szCs w:val="22"/>
              </w:rPr>
              <w:t>年）调整方案》</w:t>
            </w:r>
          </w:p>
        </w:tc>
      </w:tr>
      <w:tr w:rsidR="00AE7EFA" w:rsidTr="0082238C">
        <w:tc>
          <w:tcPr>
            <w:tcW w:w="488" w:type="dxa"/>
            <w:vAlign w:val="center"/>
          </w:tcPr>
          <w:p w:rsidR="00AE7EFA" w:rsidRDefault="00AE7EFA" w:rsidP="0082238C">
            <w:pPr>
              <w:jc w:val="center"/>
              <w:rPr>
                <w:rFonts w:eastAsia="仿宋"/>
                <w:color w:val="000000"/>
                <w:sz w:val="22"/>
                <w:szCs w:val="22"/>
              </w:rPr>
            </w:pPr>
            <w:r>
              <w:rPr>
                <w:rFonts w:eastAsia="仿宋" w:hint="eastAsia"/>
                <w:color w:val="000000"/>
                <w:sz w:val="22"/>
                <w:szCs w:val="22"/>
              </w:rPr>
              <w:t>2</w:t>
            </w:r>
          </w:p>
        </w:tc>
        <w:tc>
          <w:tcPr>
            <w:tcW w:w="1057" w:type="dxa"/>
            <w:gridSpan w:val="2"/>
            <w:vMerge/>
            <w:vAlign w:val="center"/>
          </w:tcPr>
          <w:p w:rsidR="00AE7EFA" w:rsidRDefault="00AE7EFA" w:rsidP="0082238C">
            <w:pPr>
              <w:pStyle w:val="a5"/>
              <w:rPr>
                <w:rFonts w:eastAsia="仿宋"/>
                <w:sz w:val="22"/>
                <w:szCs w:val="22"/>
              </w:rPr>
            </w:pPr>
          </w:p>
        </w:tc>
        <w:tc>
          <w:tcPr>
            <w:tcW w:w="2400" w:type="dxa"/>
            <w:gridSpan w:val="2"/>
            <w:vAlign w:val="center"/>
          </w:tcPr>
          <w:p w:rsidR="00AE7EFA" w:rsidRDefault="00AE7EFA" w:rsidP="0082238C">
            <w:pPr>
              <w:pStyle w:val="a5"/>
              <w:rPr>
                <w:rFonts w:eastAsia="仿宋"/>
                <w:sz w:val="22"/>
                <w:szCs w:val="22"/>
              </w:rPr>
            </w:pPr>
            <w:r>
              <w:rPr>
                <w:rFonts w:eastAsia="仿宋"/>
                <w:sz w:val="22"/>
                <w:szCs w:val="22"/>
              </w:rPr>
              <w:t>基本农田面积</w:t>
            </w:r>
          </w:p>
        </w:tc>
        <w:tc>
          <w:tcPr>
            <w:tcW w:w="1773" w:type="dxa"/>
            <w:gridSpan w:val="2"/>
            <w:vAlign w:val="center"/>
          </w:tcPr>
          <w:p w:rsidR="00AE7EFA" w:rsidRDefault="00AE7EFA" w:rsidP="0082238C">
            <w:pPr>
              <w:pStyle w:val="a5"/>
              <w:rPr>
                <w:rFonts w:eastAsia="仿宋"/>
                <w:sz w:val="22"/>
                <w:szCs w:val="22"/>
              </w:rPr>
            </w:pPr>
            <w:r>
              <w:rPr>
                <w:rFonts w:eastAsia="仿宋"/>
                <w:sz w:val="22"/>
                <w:szCs w:val="22"/>
              </w:rPr>
              <w:t>56367</w:t>
            </w:r>
          </w:p>
        </w:tc>
        <w:tc>
          <w:tcPr>
            <w:tcW w:w="1800" w:type="dxa"/>
            <w:gridSpan w:val="2"/>
            <w:vMerge/>
            <w:vAlign w:val="center"/>
          </w:tcPr>
          <w:p w:rsidR="00AE7EFA" w:rsidRDefault="00AE7EFA" w:rsidP="0082238C">
            <w:pPr>
              <w:jc w:val="center"/>
              <w:rPr>
                <w:rFonts w:eastAsia="仿宋"/>
                <w:color w:val="000000"/>
                <w:sz w:val="22"/>
                <w:szCs w:val="22"/>
              </w:rPr>
            </w:pPr>
          </w:p>
        </w:tc>
        <w:tc>
          <w:tcPr>
            <w:tcW w:w="1895" w:type="dxa"/>
            <w:vMerge/>
            <w:vAlign w:val="center"/>
          </w:tcPr>
          <w:p w:rsidR="00AE7EFA" w:rsidRDefault="00AE7EFA" w:rsidP="0082238C">
            <w:pPr>
              <w:jc w:val="center"/>
              <w:rPr>
                <w:rFonts w:eastAsia="仿宋"/>
                <w:color w:val="000000"/>
                <w:sz w:val="22"/>
                <w:szCs w:val="22"/>
              </w:rPr>
            </w:pPr>
          </w:p>
        </w:tc>
        <w:tc>
          <w:tcPr>
            <w:tcW w:w="1270" w:type="dxa"/>
            <w:vAlign w:val="center"/>
          </w:tcPr>
          <w:p w:rsidR="00AE7EFA" w:rsidRDefault="00AE7EFA" w:rsidP="0082238C">
            <w:pPr>
              <w:pStyle w:val="a5"/>
              <w:rPr>
                <w:rFonts w:eastAsia="仿宋"/>
                <w:sz w:val="22"/>
                <w:szCs w:val="22"/>
              </w:rPr>
            </w:pPr>
            <w:r>
              <w:rPr>
                <w:rFonts w:eastAsia="仿宋"/>
                <w:sz w:val="22"/>
                <w:szCs w:val="22"/>
              </w:rPr>
              <w:t>约束性</w:t>
            </w:r>
          </w:p>
        </w:tc>
        <w:tc>
          <w:tcPr>
            <w:tcW w:w="3493" w:type="dxa"/>
            <w:gridSpan w:val="3"/>
            <w:vMerge/>
            <w:vAlign w:val="center"/>
          </w:tcPr>
          <w:p w:rsidR="00AE7EFA" w:rsidRDefault="00AE7EFA" w:rsidP="0082238C">
            <w:pPr>
              <w:jc w:val="center"/>
              <w:rPr>
                <w:rFonts w:eastAsia="仿宋"/>
                <w:color w:val="000000"/>
                <w:sz w:val="22"/>
                <w:szCs w:val="22"/>
              </w:rPr>
            </w:pPr>
          </w:p>
        </w:tc>
      </w:tr>
      <w:tr w:rsidR="00AE7EFA" w:rsidTr="0082238C">
        <w:tc>
          <w:tcPr>
            <w:tcW w:w="488" w:type="dxa"/>
            <w:vAlign w:val="center"/>
          </w:tcPr>
          <w:p w:rsidR="00AE7EFA" w:rsidRDefault="00AE7EFA" w:rsidP="0082238C">
            <w:pPr>
              <w:jc w:val="center"/>
              <w:rPr>
                <w:rFonts w:eastAsia="仿宋"/>
                <w:color w:val="000000"/>
                <w:sz w:val="22"/>
                <w:szCs w:val="22"/>
              </w:rPr>
            </w:pPr>
            <w:r>
              <w:rPr>
                <w:rFonts w:eastAsia="仿宋" w:hint="eastAsia"/>
                <w:color w:val="000000"/>
                <w:sz w:val="22"/>
                <w:szCs w:val="22"/>
              </w:rPr>
              <w:t>3</w:t>
            </w:r>
          </w:p>
        </w:tc>
        <w:tc>
          <w:tcPr>
            <w:tcW w:w="1057" w:type="dxa"/>
            <w:gridSpan w:val="2"/>
            <w:vMerge/>
            <w:vAlign w:val="center"/>
          </w:tcPr>
          <w:p w:rsidR="00AE7EFA" w:rsidRDefault="00AE7EFA" w:rsidP="0082238C">
            <w:pPr>
              <w:pStyle w:val="a5"/>
              <w:rPr>
                <w:rFonts w:eastAsia="仿宋"/>
                <w:sz w:val="22"/>
                <w:szCs w:val="22"/>
              </w:rPr>
            </w:pPr>
          </w:p>
        </w:tc>
        <w:tc>
          <w:tcPr>
            <w:tcW w:w="2400" w:type="dxa"/>
            <w:gridSpan w:val="2"/>
            <w:vAlign w:val="center"/>
          </w:tcPr>
          <w:p w:rsidR="00AE7EFA" w:rsidRDefault="00AE7EFA" w:rsidP="0082238C">
            <w:pPr>
              <w:pStyle w:val="a5"/>
              <w:rPr>
                <w:rFonts w:eastAsia="仿宋"/>
                <w:sz w:val="22"/>
                <w:szCs w:val="22"/>
              </w:rPr>
            </w:pPr>
            <w:r>
              <w:rPr>
                <w:rFonts w:eastAsia="仿宋"/>
                <w:sz w:val="22"/>
                <w:szCs w:val="22"/>
              </w:rPr>
              <w:t>园地面积</w:t>
            </w:r>
          </w:p>
        </w:tc>
        <w:tc>
          <w:tcPr>
            <w:tcW w:w="1773" w:type="dxa"/>
            <w:gridSpan w:val="2"/>
            <w:vAlign w:val="center"/>
          </w:tcPr>
          <w:p w:rsidR="00AE7EFA" w:rsidRDefault="00AE7EFA" w:rsidP="0082238C">
            <w:pPr>
              <w:pStyle w:val="a5"/>
              <w:rPr>
                <w:rFonts w:eastAsia="仿宋"/>
                <w:sz w:val="22"/>
                <w:szCs w:val="22"/>
              </w:rPr>
            </w:pPr>
            <w:r>
              <w:rPr>
                <w:rFonts w:eastAsia="仿宋"/>
                <w:sz w:val="22"/>
                <w:szCs w:val="22"/>
              </w:rPr>
              <w:t>12348.37</w:t>
            </w:r>
          </w:p>
        </w:tc>
        <w:tc>
          <w:tcPr>
            <w:tcW w:w="1800" w:type="dxa"/>
            <w:gridSpan w:val="2"/>
            <w:vMerge/>
            <w:vAlign w:val="center"/>
          </w:tcPr>
          <w:p w:rsidR="00AE7EFA" w:rsidRDefault="00AE7EFA" w:rsidP="0082238C">
            <w:pPr>
              <w:jc w:val="center"/>
              <w:rPr>
                <w:rFonts w:eastAsia="仿宋"/>
                <w:color w:val="000000"/>
                <w:sz w:val="22"/>
                <w:szCs w:val="22"/>
              </w:rPr>
            </w:pPr>
          </w:p>
        </w:tc>
        <w:tc>
          <w:tcPr>
            <w:tcW w:w="1895" w:type="dxa"/>
            <w:vMerge/>
            <w:vAlign w:val="center"/>
          </w:tcPr>
          <w:p w:rsidR="00AE7EFA" w:rsidRDefault="00AE7EFA" w:rsidP="0082238C">
            <w:pPr>
              <w:jc w:val="center"/>
              <w:rPr>
                <w:rFonts w:eastAsia="仿宋"/>
                <w:color w:val="000000"/>
                <w:sz w:val="22"/>
                <w:szCs w:val="22"/>
              </w:rPr>
            </w:pPr>
          </w:p>
        </w:tc>
        <w:tc>
          <w:tcPr>
            <w:tcW w:w="1270" w:type="dxa"/>
          </w:tcPr>
          <w:p w:rsidR="00AE7EFA" w:rsidRDefault="00AE7EFA" w:rsidP="0082238C">
            <w:pPr>
              <w:pStyle w:val="a5"/>
              <w:rPr>
                <w:rFonts w:eastAsia="仿宋"/>
                <w:sz w:val="22"/>
                <w:szCs w:val="22"/>
              </w:rPr>
            </w:pPr>
            <w:r>
              <w:rPr>
                <w:rFonts w:eastAsia="仿宋"/>
                <w:sz w:val="22"/>
                <w:szCs w:val="22"/>
              </w:rPr>
              <w:t>预期性</w:t>
            </w:r>
          </w:p>
        </w:tc>
        <w:tc>
          <w:tcPr>
            <w:tcW w:w="3493" w:type="dxa"/>
            <w:gridSpan w:val="3"/>
            <w:vMerge/>
            <w:vAlign w:val="center"/>
          </w:tcPr>
          <w:p w:rsidR="00AE7EFA" w:rsidRDefault="00AE7EFA" w:rsidP="0082238C">
            <w:pPr>
              <w:jc w:val="center"/>
              <w:rPr>
                <w:rFonts w:eastAsia="仿宋"/>
                <w:color w:val="000000"/>
                <w:sz w:val="22"/>
                <w:szCs w:val="22"/>
              </w:rPr>
            </w:pPr>
          </w:p>
        </w:tc>
      </w:tr>
      <w:tr w:rsidR="00AE7EFA" w:rsidTr="0082238C">
        <w:tc>
          <w:tcPr>
            <w:tcW w:w="488" w:type="dxa"/>
            <w:vAlign w:val="center"/>
          </w:tcPr>
          <w:p w:rsidR="00AE7EFA" w:rsidRDefault="00AE7EFA" w:rsidP="0082238C">
            <w:pPr>
              <w:jc w:val="center"/>
              <w:rPr>
                <w:rFonts w:eastAsia="仿宋"/>
                <w:color w:val="000000"/>
                <w:sz w:val="22"/>
                <w:szCs w:val="22"/>
              </w:rPr>
            </w:pPr>
            <w:r>
              <w:rPr>
                <w:rFonts w:eastAsia="仿宋" w:hint="eastAsia"/>
                <w:color w:val="000000"/>
                <w:sz w:val="22"/>
                <w:szCs w:val="22"/>
              </w:rPr>
              <w:t>4</w:t>
            </w:r>
          </w:p>
        </w:tc>
        <w:tc>
          <w:tcPr>
            <w:tcW w:w="1057" w:type="dxa"/>
            <w:gridSpan w:val="2"/>
            <w:vMerge/>
            <w:vAlign w:val="center"/>
          </w:tcPr>
          <w:p w:rsidR="00AE7EFA" w:rsidRDefault="00AE7EFA" w:rsidP="0082238C">
            <w:pPr>
              <w:pStyle w:val="a5"/>
              <w:rPr>
                <w:rFonts w:eastAsia="仿宋"/>
                <w:sz w:val="22"/>
                <w:szCs w:val="22"/>
              </w:rPr>
            </w:pPr>
          </w:p>
        </w:tc>
        <w:tc>
          <w:tcPr>
            <w:tcW w:w="2400" w:type="dxa"/>
            <w:gridSpan w:val="2"/>
            <w:vAlign w:val="center"/>
          </w:tcPr>
          <w:p w:rsidR="00AE7EFA" w:rsidRDefault="00AE7EFA" w:rsidP="0082238C">
            <w:pPr>
              <w:pStyle w:val="a5"/>
              <w:rPr>
                <w:rFonts w:eastAsia="仿宋"/>
                <w:sz w:val="22"/>
                <w:szCs w:val="22"/>
              </w:rPr>
            </w:pPr>
            <w:r>
              <w:rPr>
                <w:rFonts w:eastAsia="仿宋"/>
                <w:sz w:val="22"/>
                <w:szCs w:val="22"/>
              </w:rPr>
              <w:t>林地面积</w:t>
            </w:r>
          </w:p>
        </w:tc>
        <w:tc>
          <w:tcPr>
            <w:tcW w:w="1773" w:type="dxa"/>
            <w:gridSpan w:val="2"/>
            <w:vAlign w:val="center"/>
          </w:tcPr>
          <w:p w:rsidR="00AE7EFA" w:rsidRDefault="00AE7EFA" w:rsidP="0082238C">
            <w:pPr>
              <w:pStyle w:val="a5"/>
              <w:rPr>
                <w:rFonts w:eastAsia="仿宋"/>
                <w:sz w:val="22"/>
                <w:szCs w:val="22"/>
              </w:rPr>
            </w:pPr>
            <w:r>
              <w:rPr>
                <w:rFonts w:eastAsia="仿宋"/>
                <w:sz w:val="22"/>
                <w:szCs w:val="22"/>
              </w:rPr>
              <w:t>142829.71</w:t>
            </w:r>
          </w:p>
        </w:tc>
        <w:tc>
          <w:tcPr>
            <w:tcW w:w="1800" w:type="dxa"/>
            <w:gridSpan w:val="2"/>
            <w:vMerge/>
            <w:vAlign w:val="center"/>
          </w:tcPr>
          <w:p w:rsidR="00AE7EFA" w:rsidRDefault="00AE7EFA" w:rsidP="0082238C">
            <w:pPr>
              <w:jc w:val="center"/>
              <w:rPr>
                <w:rFonts w:eastAsia="仿宋"/>
                <w:color w:val="000000"/>
                <w:sz w:val="22"/>
                <w:szCs w:val="22"/>
              </w:rPr>
            </w:pPr>
          </w:p>
        </w:tc>
        <w:tc>
          <w:tcPr>
            <w:tcW w:w="1895" w:type="dxa"/>
            <w:vMerge/>
            <w:vAlign w:val="center"/>
          </w:tcPr>
          <w:p w:rsidR="00AE7EFA" w:rsidRDefault="00AE7EFA" w:rsidP="0082238C">
            <w:pPr>
              <w:jc w:val="center"/>
              <w:rPr>
                <w:rFonts w:eastAsia="仿宋"/>
                <w:color w:val="000000"/>
                <w:sz w:val="22"/>
                <w:szCs w:val="22"/>
              </w:rPr>
            </w:pPr>
          </w:p>
        </w:tc>
        <w:tc>
          <w:tcPr>
            <w:tcW w:w="1270" w:type="dxa"/>
          </w:tcPr>
          <w:p w:rsidR="00AE7EFA" w:rsidRDefault="00AE7EFA" w:rsidP="0082238C">
            <w:pPr>
              <w:pStyle w:val="a5"/>
              <w:rPr>
                <w:rFonts w:eastAsia="仿宋"/>
                <w:sz w:val="22"/>
                <w:szCs w:val="22"/>
              </w:rPr>
            </w:pPr>
            <w:r>
              <w:rPr>
                <w:rFonts w:eastAsia="仿宋"/>
                <w:sz w:val="22"/>
                <w:szCs w:val="22"/>
              </w:rPr>
              <w:t>预期性</w:t>
            </w:r>
          </w:p>
        </w:tc>
        <w:tc>
          <w:tcPr>
            <w:tcW w:w="3493" w:type="dxa"/>
            <w:gridSpan w:val="3"/>
            <w:vMerge/>
            <w:vAlign w:val="center"/>
          </w:tcPr>
          <w:p w:rsidR="00AE7EFA" w:rsidRDefault="00AE7EFA" w:rsidP="0082238C">
            <w:pPr>
              <w:jc w:val="center"/>
              <w:rPr>
                <w:rFonts w:eastAsia="仿宋"/>
                <w:color w:val="000000"/>
                <w:sz w:val="22"/>
                <w:szCs w:val="22"/>
              </w:rPr>
            </w:pPr>
          </w:p>
        </w:tc>
      </w:tr>
      <w:tr w:rsidR="00AE7EFA" w:rsidTr="0082238C">
        <w:tc>
          <w:tcPr>
            <w:tcW w:w="488" w:type="dxa"/>
            <w:vAlign w:val="center"/>
          </w:tcPr>
          <w:p w:rsidR="00AE7EFA" w:rsidRDefault="00AE7EFA" w:rsidP="0082238C">
            <w:pPr>
              <w:jc w:val="center"/>
              <w:rPr>
                <w:rFonts w:eastAsia="仿宋"/>
                <w:color w:val="000000"/>
                <w:sz w:val="22"/>
                <w:szCs w:val="22"/>
              </w:rPr>
            </w:pPr>
            <w:r>
              <w:rPr>
                <w:rFonts w:eastAsia="仿宋" w:hint="eastAsia"/>
                <w:color w:val="000000"/>
                <w:sz w:val="22"/>
                <w:szCs w:val="22"/>
              </w:rPr>
              <w:t>5</w:t>
            </w:r>
          </w:p>
        </w:tc>
        <w:tc>
          <w:tcPr>
            <w:tcW w:w="1057" w:type="dxa"/>
            <w:gridSpan w:val="2"/>
            <w:vMerge/>
            <w:vAlign w:val="center"/>
          </w:tcPr>
          <w:p w:rsidR="00AE7EFA" w:rsidRDefault="00AE7EFA" w:rsidP="0082238C">
            <w:pPr>
              <w:pStyle w:val="a5"/>
              <w:rPr>
                <w:rFonts w:eastAsia="仿宋"/>
                <w:sz w:val="22"/>
                <w:szCs w:val="22"/>
              </w:rPr>
            </w:pPr>
          </w:p>
        </w:tc>
        <w:tc>
          <w:tcPr>
            <w:tcW w:w="2400" w:type="dxa"/>
            <w:gridSpan w:val="2"/>
            <w:vAlign w:val="center"/>
          </w:tcPr>
          <w:p w:rsidR="00AE7EFA" w:rsidRDefault="00AE7EFA" w:rsidP="0082238C">
            <w:pPr>
              <w:pStyle w:val="a5"/>
              <w:rPr>
                <w:rFonts w:eastAsia="仿宋"/>
                <w:sz w:val="22"/>
                <w:szCs w:val="22"/>
              </w:rPr>
            </w:pPr>
            <w:r>
              <w:rPr>
                <w:rFonts w:eastAsia="仿宋"/>
                <w:sz w:val="22"/>
                <w:szCs w:val="22"/>
              </w:rPr>
              <w:t>牧草地面积</w:t>
            </w:r>
          </w:p>
        </w:tc>
        <w:tc>
          <w:tcPr>
            <w:tcW w:w="1773" w:type="dxa"/>
            <w:gridSpan w:val="2"/>
            <w:vAlign w:val="center"/>
          </w:tcPr>
          <w:p w:rsidR="00AE7EFA" w:rsidRDefault="00AE7EFA" w:rsidP="0082238C">
            <w:pPr>
              <w:pStyle w:val="a5"/>
              <w:rPr>
                <w:rFonts w:eastAsia="仿宋"/>
                <w:sz w:val="22"/>
                <w:szCs w:val="22"/>
              </w:rPr>
            </w:pPr>
            <w:r>
              <w:rPr>
                <w:rFonts w:eastAsia="仿宋"/>
                <w:sz w:val="22"/>
                <w:szCs w:val="22"/>
              </w:rPr>
              <w:t>329.72</w:t>
            </w:r>
          </w:p>
        </w:tc>
        <w:tc>
          <w:tcPr>
            <w:tcW w:w="1800" w:type="dxa"/>
            <w:gridSpan w:val="2"/>
            <w:vMerge/>
          </w:tcPr>
          <w:p w:rsidR="00AE7EFA" w:rsidRDefault="00AE7EFA" w:rsidP="0082238C">
            <w:pPr>
              <w:jc w:val="center"/>
              <w:rPr>
                <w:rFonts w:eastAsia="仿宋"/>
                <w:color w:val="000000"/>
                <w:sz w:val="22"/>
                <w:szCs w:val="22"/>
              </w:rPr>
            </w:pPr>
          </w:p>
        </w:tc>
        <w:tc>
          <w:tcPr>
            <w:tcW w:w="1895" w:type="dxa"/>
            <w:vMerge/>
            <w:vAlign w:val="center"/>
          </w:tcPr>
          <w:p w:rsidR="00AE7EFA" w:rsidRDefault="00AE7EFA" w:rsidP="0082238C">
            <w:pPr>
              <w:jc w:val="center"/>
              <w:rPr>
                <w:rFonts w:eastAsia="仿宋"/>
                <w:color w:val="000000"/>
                <w:sz w:val="22"/>
                <w:szCs w:val="22"/>
              </w:rPr>
            </w:pPr>
          </w:p>
        </w:tc>
        <w:tc>
          <w:tcPr>
            <w:tcW w:w="1270" w:type="dxa"/>
          </w:tcPr>
          <w:p w:rsidR="00AE7EFA" w:rsidRDefault="00AE7EFA" w:rsidP="0082238C">
            <w:pPr>
              <w:pStyle w:val="a5"/>
              <w:rPr>
                <w:rFonts w:eastAsia="仿宋"/>
                <w:sz w:val="22"/>
                <w:szCs w:val="22"/>
              </w:rPr>
            </w:pPr>
            <w:r>
              <w:rPr>
                <w:rFonts w:eastAsia="仿宋"/>
                <w:sz w:val="22"/>
                <w:szCs w:val="22"/>
              </w:rPr>
              <w:t>预期性</w:t>
            </w:r>
          </w:p>
        </w:tc>
        <w:tc>
          <w:tcPr>
            <w:tcW w:w="3493" w:type="dxa"/>
            <w:gridSpan w:val="3"/>
            <w:vMerge/>
          </w:tcPr>
          <w:p w:rsidR="00AE7EFA" w:rsidRDefault="00AE7EFA" w:rsidP="0082238C">
            <w:pPr>
              <w:jc w:val="center"/>
              <w:rPr>
                <w:rFonts w:eastAsia="仿宋"/>
                <w:color w:val="000000"/>
                <w:sz w:val="22"/>
                <w:szCs w:val="22"/>
              </w:rPr>
            </w:pPr>
          </w:p>
        </w:tc>
      </w:tr>
      <w:tr w:rsidR="00AE7EFA" w:rsidTr="0082238C">
        <w:tc>
          <w:tcPr>
            <w:tcW w:w="488" w:type="dxa"/>
            <w:vAlign w:val="center"/>
          </w:tcPr>
          <w:p w:rsidR="00AE7EFA" w:rsidRDefault="00AE7EFA" w:rsidP="0082238C">
            <w:pPr>
              <w:jc w:val="center"/>
              <w:rPr>
                <w:rFonts w:eastAsia="仿宋"/>
                <w:color w:val="000000"/>
                <w:sz w:val="22"/>
                <w:szCs w:val="22"/>
              </w:rPr>
            </w:pPr>
            <w:r>
              <w:rPr>
                <w:rFonts w:eastAsia="仿宋" w:hint="eastAsia"/>
                <w:color w:val="000000"/>
                <w:sz w:val="22"/>
                <w:szCs w:val="22"/>
              </w:rPr>
              <w:t>6</w:t>
            </w:r>
          </w:p>
        </w:tc>
        <w:tc>
          <w:tcPr>
            <w:tcW w:w="1057" w:type="dxa"/>
            <w:gridSpan w:val="2"/>
            <w:vMerge/>
            <w:vAlign w:val="center"/>
          </w:tcPr>
          <w:p w:rsidR="00AE7EFA" w:rsidRDefault="00AE7EFA" w:rsidP="0082238C">
            <w:pPr>
              <w:pStyle w:val="a5"/>
              <w:rPr>
                <w:rFonts w:eastAsia="仿宋"/>
                <w:sz w:val="22"/>
                <w:szCs w:val="22"/>
              </w:rPr>
            </w:pPr>
          </w:p>
        </w:tc>
        <w:tc>
          <w:tcPr>
            <w:tcW w:w="2400" w:type="dxa"/>
            <w:gridSpan w:val="2"/>
            <w:vAlign w:val="center"/>
          </w:tcPr>
          <w:p w:rsidR="00AE7EFA" w:rsidRDefault="00AE7EFA" w:rsidP="0082238C">
            <w:pPr>
              <w:pStyle w:val="a5"/>
              <w:rPr>
                <w:rFonts w:eastAsia="仿宋"/>
                <w:sz w:val="22"/>
                <w:szCs w:val="22"/>
              </w:rPr>
            </w:pPr>
            <w:r>
              <w:rPr>
                <w:rFonts w:eastAsia="仿宋"/>
                <w:sz w:val="22"/>
                <w:szCs w:val="22"/>
              </w:rPr>
              <w:t>建设用地总面积</w:t>
            </w:r>
          </w:p>
        </w:tc>
        <w:tc>
          <w:tcPr>
            <w:tcW w:w="1773" w:type="dxa"/>
            <w:gridSpan w:val="2"/>
            <w:vAlign w:val="center"/>
          </w:tcPr>
          <w:p w:rsidR="00AE7EFA" w:rsidRDefault="00AE7EFA" w:rsidP="0082238C">
            <w:pPr>
              <w:pStyle w:val="a5"/>
              <w:rPr>
                <w:rFonts w:eastAsia="仿宋"/>
                <w:sz w:val="22"/>
                <w:szCs w:val="22"/>
              </w:rPr>
            </w:pPr>
            <w:r>
              <w:rPr>
                <w:rFonts w:eastAsia="仿宋"/>
                <w:sz w:val="22"/>
                <w:szCs w:val="22"/>
              </w:rPr>
              <w:t>20088</w:t>
            </w:r>
          </w:p>
        </w:tc>
        <w:tc>
          <w:tcPr>
            <w:tcW w:w="1800" w:type="dxa"/>
            <w:gridSpan w:val="2"/>
            <w:vMerge/>
          </w:tcPr>
          <w:p w:rsidR="00AE7EFA" w:rsidRDefault="00AE7EFA" w:rsidP="0082238C">
            <w:pPr>
              <w:jc w:val="center"/>
              <w:rPr>
                <w:rFonts w:eastAsia="仿宋"/>
                <w:color w:val="000000"/>
                <w:sz w:val="22"/>
                <w:szCs w:val="22"/>
              </w:rPr>
            </w:pPr>
          </w:p>
        </w:tc>
        <w:tc>
          <w:tcPr>
            <w:tcW w:w="1895" w:type="dxa"/>
            <w:vMerge/>
            <w:vAlign w:val="center"/>
          </w:tcPr>
          <w:p w:rsidR="00AE7EFA" w:rsidRDefault="00AE7EFA" w:rsidP="0082238C">
            <w:pPr>
              <w:jc w:val="center"/>
              <w:rPr>
                <w:rFonts w:eastAsia="仿宋"/>
                <w:color w:val="000000"/>
                <w:sz w:val="22"/>
                <w:szCs w:val="22"/>
              </w:rPr>
            </w:pPr>
          </w:p>
        </w:tc>
        <w:tc>
          <w:tcPr>
            <w:tcW w:w="1270" w:type="dxa"/>
            <w:vAlign w:val="center"/>
          </w:tcPr>
          <w:p w:rsidR="00AE7EFA" w:rsidRDefault="00AE7EFA" w:rsidP="0082238C">
            <w:pPr>
              <w:pStyle w:val="a5"/>
              <w:rPr>
                <w:rFonts w:eastAsia="仿宋"/>
                <w:sz w:val="22"/>
                <w:szCs w:val="22"/>
              </w:rPr>
            </w:pPr>
            <w:r>
              <w:rPr>
                <w:rFonts w:eastAsia="仿宋"/>
                <w:sz w:val="22"/>
                <w:szCs w:val="22"/>
              </w:rPr>
              <w:t>预期性</w:t>
            </w:r>
          </w:p>
        </w:tc>
        <w:tc>
          <w:tcPr>
            <w:tcW w:w="3493" w:type="dxa"/>
            <w:gridSpan w:val="3"/>
            <w:vMerge/>
          </w:tcPr>
          <w:p w:rsidR="00AE7EFA" w:rsidRDefault="00AE7EFA" w:rsidP="0082238C">
            <w:pPr>
              <w:jc w:val="center"/>
              <w:rPr>
                <w:rFonts w:eastAsia="仿宋"/>
                <w:color w:val="000000"/>
                <w:sz w:val="22"/>
                <w:szCs w:val="22"/>
              </w:rPr>
            </w:pPr>
          </w:p>
        </w:tc>
      </w:tr>
      <w:tr w:rsidR="00AE7EFA" w:rsidTr="0082238C">
        <w:tc>
          <w:tcPr>
            <w:tcW w:w="488" w:type="dxa"/>
            <w:vAlign w:val="center"/>
          </w:tcPr>
          <w:p w:rsidR="00AE7EFA" w:rsidRDefault="00AE7EFA" w:rsidP="0082238C">
            <w:pPr>
              <w:jc w:val="center"/>
              <w:rPr>
                <w:rFonts w:eastAsia="仿宋"/>
                <w:color w:val="000000"/>
                <w:sz w:val="22"/>
                <w:szCs w:val="22"/>
              </w:rPr>
            </w:pPr>
            <w:r>
              <w:rPr>
                <w:rFonts w:eastAsia="仿宋" w:hint="eastAsia"/>
                <w:color w:val="000000"/>
                <w:sz w:val="22"/>
                <w:szCs w:val="22"/>
              </w:rPr>
              <w:t>7</w:t>
            </w:r>
          </w:p>
        </w:tc>
        <w:tc>
          <w:tcPr>
            <w:tcW w:w="1057" w:type="dxa"/>
            <w:gridSpan w:val="2"/>
            <w:vMerge/>
            <w:vAlign w:val="center"/>
          </w:tcPr>
          <w:p w:rsidR="00AE7EFA" w:rsidRDefault="00AE7EFA" w:rsidP="0082238C">
            <w:pPr>
              <w:pStyle w:val="a5"/>
              <w:rPr>
                <w:rFonts w:eastAsia="仿宋"/>
                <w:sz w:val="22"/>
                <w:szCs w:val="22"/>
              </w:rPr>
            </w:pPr>
          </w:p>
        </w:tc>
        <w:tc>
          <w:tcPr>
            <w:tcW w:w="2400" w:type="dxa"/>
            <w:gridSpan w:val="2"/>
            <w:vAlign w:val="center"/>
          </w:tcPr>
          <w:p w:rsidR="00AE7EFA" w:rsidRDefault="00AE7EFA" w:rsidP="0082238C">
            <w:pPr>
              <w:pStyle w:val="a5"/>
              <w:rPr>
                <w:rFonts w:eastAsia="仿宋"/>
                <w:sz w:val="22"/>
                <w:szCs w:val="22"/>
              </w:rPr>
            </w:pPr>
            <w:r>
              <w:rPr>
                <w:rFonts w:eastAsia="仿宋"/>
                <w:sz w:val="22"/>
                <w:szCs w:val="22"/>
              </w:rPr>
              <w:t>城乡建设用地规模</w:t>
            </w:r>
          </w:p>
        </w:tc>
        <w:tc>
          <w:tcPr>
            <w:tcW w:w="1773" w:type="dxa"/>
            <w:gridSpan w:val="2"/>
            <w:vAlign w:val="center"/>
          </w:tcPr>
          <w:p w:rsidR="00AE7EFA" w:rsidRDefault="00AE7EFA" w:rsidP="0082238C">
            <w:pPr>
              <w:pStyle w:val="a5"/>
              <w:rPr>
                <w:rFonts w:eastAsia="仿宋"/>
                <w:sz w:val="22"/>
                <w:szCs w:val="22"/>
              </w:rPr>
            </w:pPr>
            <w:r>
              <w:rPr>
                <w:rFonts w:eastAsia="仿宋"/>
                <w:sz w:val="22"/>
                <w:szCs w:val="22"/>
              </w:rPr>
              <w:t>17540</w:t>
            </w:r>
          </w:p>
        </w:tc>
        <w:tc>
          <w:tcPr>
            <w:tcW w:w="1800" w:type="dxa"/>
            <w:gridSpan w:val="2"/>
            <w:vMerge/>
          </w:tcPr>
          <w:p w:rsidR="00AE7EFA" w:rsidRDefault="00AE7EFA" w:rsidP="0082238C">
            <w:pPr>
              <w:jc w:val="center"/>
              <w:rPr>
                <w:rFonts w:eastAsia="仿宋"/>
                <w:color w:val="000000"/>
                <w:sz w:val="22"/>
                <w:szCs w:val="22"/>
              </w:rPr>
            </w:pPr>
          </w:p>
        </w:tc>
        <w:tc>
          <w:tcPr>
            <w:tcW w:w="1895" w:type="dxa"/>
            <w:vMerge/>
            <w:vAlign w:val="center"/>
          </w:tcPr>
          <w:p w:rsidR="00AE7EFA" w:rsidRDefault="00AE7EFA" w:rsidP="0082238C">
            <w:pPr>
              <w:jc w:val="center"/>
              <w:rPr>
                <w:rFonts w:eastAsia="仿宋"/>
                <w:color w:val="000000"/>
                <w:sz w:val="22"/>
                <w:szCs w:val="22"/>
              </w:rPr>
            </w:pPr>
          </w:p>
        </w:tc>
        <w:tc>
          <w:tcPr>
            <w:tcW w:w="1270" w:type="dxa"/>
            <w:vAlign w:val="center"/>
          </w:tcPr>
          <w:p w:rsidR="00AE7EFA" w:rsidRDefault="00AE7EFA" w:rsidP="0082238C">
            <w:pPr>
              <w:pStyle w:val="a5"/>
              <w:rPr>
                <w:rFonts w:eastAsia="仿宋"/>
                <w:sz w:val="22"/>
                <w:szCs w:val="22"/>
              </w:rPr>
            </w:pPr>
            <w:r>
              <w:rPr>
                <w:rFonts w:eastAsia="仿宋"/>
                <w:sz w:val="22"/>
                <w:szCs w:val="22"/>
              </w:rPr>
              <w:t>约束性</w:t>
            </w:r>
          </w:p>
        </w:tc>
        <w:tc>
          <w:tcPr>
            <w:tcW w:w="3493" w:type="dxa"/>
            <w:gridSpan w:val="3"/>
            <w:vMerge/>
          </w:tcPr>
          <w:p w:rsidR="00AE7EFA" w:rsidRDefault="00AE7EFA" w:rsidP="0082238C">
            <w:pPr>
              <w:jc w:val="center"/>
              <w:rPr>
                <w:rFonts w:eastAsia="仿宋"/>
                <w:color w:val="000000"/>
                <w:sz w:val="22"/>
                <w:szCs w:val="22"/>
              </w:rPr>
            </w:pPr>
          </w:p>
        </w:tc>
      </w:tr>
      <w:tr w:rsidR="00AE7EFA" w:rsidTr="0082238C">
        <w:tc>
          <w:tcPr>
            <w:tcW w:w="488" w:type="dxa"/>
            <w:vAlign w:val="center"/>
          </w:tcPr>
          <w:p w:rsidR="00AE7EFA" w:rsidRDefault="00AE7EFA" w:rsidP="0082238C">
            <w:pPr>
              <w:jc w:val="center"/>
              <w:rPr>
                <w:rFonts w:eastAsia="仿宋"/>
                <w:color w:val="000000"/>
                <w:sz w:val="22"/>
                <w:szCs w:val="22"/>
              </w:rPr>
            </w:pPr>
            <w:r>
              <w:rPr>
                <w:rFonts w:eastAsia="仿宋" w:hint="eastAsia"/>
                <w:color w:val="000000"/>
                <w:sz w:val="22"/>
                <w:szCs w:val="22"/>
              </w:rPr>
              <w:t>8</w:t>
            </w:r>
          </w:p>
        </w:tc>
        <w:tc>
          <w:tcPr>
            <w:tcW w:w="1057" w:type="dxa"/>
            <w:gridSpan w:val="2"/>
            <w:vMerge/>
            <w:vAlign w:val="center"/>
          </w:tcPr>
          <w:p w:rsidR="00AE7EFA" w:rsidRDefault="00AE7EFA" w:rsidP="0082238C">
            <w:pPr>
              <w:pStyle w:val="a5"/>
              <w:rPr>
                <w:rFonts w:eastAsia="仿宋"/>
                <w:sz w:val="22"/>
                <w:szCs w:val="22"/>
              </w:rPr>
            </w:pPr>
          </w:p>
        </w:tc>
        <w:tc>
          <w:tcPr>
            <w:tcW w:w="2400" w:type="dxa"/>
            <w:gridSpan w:val="2"/>
            <w:vAlign w:val="center"/>
          </w:tcPr>
          <w:p w:rsidR="00AE7EFA" w:rsidRDefault="00AE7EFA" w:rsidP="0082238C">
            <w:pPr>
              <w:pStyle w:val="a5"/>
              <w:rPr>
                <w:rFonts w:eastAsia="仿宋"/>
                <w:sz w:val="22"/>
                <w:szCs w:val="22"/>
              </w:rPr>
            </w:pPr>
            <w:r>
              <w:rPr>
                <w:rFonts w:eastAsia="仿宋"/>
                <w:sz w:val="22"/>
                <w:szCs w:val="22"/>
              </w:rPr>
              <w:t>城镇工矿用地规模</w:t>
            </w:r>
          </w:p>
        </w:tc>
        <w:tc>
          <w:tcPr>
            <w:tcW w:w="1773" w:type="dxa"/>
            <w:gridSpan w:val="2"/>
            <w:vAlign w:val="center"/>
          </w:tcPr>
          <w:p w:rsidR="00AE7EFA" w:rsidRDefault="00AE7EFA" w:rsidP="0082238C">
            <w:pPr>
              <w:pStyle w:val="a5"/>
              <w:rPr>
                <w:rFonts w:eastAsia="仿宋"/>
                <w:sz w:val="22"/>
                <w:szCs w:val="22"/>
              </w:rPr>
            </w:pPr>
            <w:r>
              <w:rPr>
                <w:rFonts w:eastAsia="仿宋"/>
                <w:sz w:val="22"/>
                <w:szCs w:val="22"/>
              </w:rPr>
              <w:t>3100</w:t>
            </w:r>
          </w:p>
        </w:tc>
        <w:tc>
          <w:tcPr>
            <w:tcW w:w="1800" w:type="dxa"/>
            <w:gridSpan w:val="2"/>
            <w:vMerge/>
          </w:tcPr>
          <w:p w:rsidR="00AE7EFA" w:rsidRDefault="00AE7EFA" w:rsidP="0082238C">
            <w:pPr>
              <w:jc w:val="center"/>
              <w:rPr>
                <w:rFonts w:eastAsia="仿宋"/>
                <w:color w:val="000000"/>
                <w:sz w:val="22"/>
                <w:szCs w:val="22"/>
              </w:rPr>
            </w:pPr>
          </w:p>
        </w:tc>
        <w:tc>
          <w:tcPr>
            <w:tcW w:w="1895" w:type="dxa"/>
            <w:vMerge/>
            <w:vAlign w:val="center"/>
          </w:tcPr>
          <w:p w:rsidR="00AE7EFA" w:rsidRDefault="00AE7EFA" w:rsidP="0082238C">
            <w:pPr>
              <w:jc w:val="center"/>
              <w:rPr>
                <w:rFonts w:eastAsia="仿宋"/>
                <w:color w:val="000000"/>
                <w:sz w:val="22"/>
                <w:szCs w:val="22"/>
              </w:rPr>
            </w:pPr>
          </w:p>
        </w:tc>
        <w:tc>
          <w:tcPr>
            <w:tcW w:w="1270" w:type="dxa"/>
            <w:vAlign w:val="center"/>
          </w:tcPr>
          <w:p w:rsidR="00AE7EFA" w:rsidRDefault="00AE7EFA" w:rsidP="0082238C">
            <w:pPr>
              <w:pStyle w:val="a5"/>
              <w:rPr>
                <w:rFonts w:eastAsia="仿宋"/>
                <w:sz w:val="22"/>
                <w:szCs w:val="22"/>
              </w:rPr>
            </w:pPr>
            <w:r>
              <w:rPr>
                <w:rFonts w:eastAsia="仿宋"/>
                <w:sz w:val="22"/>
                <w:szCs w:val="22"/>
              </w:rPr>
              <w:t>约束性</w:t>
            </w:r>
          </w:p>
        </w:tc>
        <w:tc>
          <w:tcPr>
            <w:tcW w:w="3493" w:type="dxa"/>
            <w:gridSpan w:val="3"/>
            <w:vMerge/>
          </w:tcPr>
          <w:p w:rsidR="00AE7EFA" w:rsidRDefault="00AE7EFA" w:rsidP="0082238C">
            <w:pPr>
              <w:jc w:val="center"/>
              <w:rPr>
                <w:rFonts w:eastAsia="仿宋"/>
                <w:color w:val="000000"/>
                <w:sz w:val="22"/>
                <w:szCs w:val="22"/>
              </w:rPr>
            </w:pPr>
          </w:p>
        </w:tc>
      </w:tr>
      <w:tr w:rsidR="00AE7EFA" w:rsidTr="0082238C">
        <w:tc>
          <w:tcPr>
            <w:tcW w:w="488" w:type="dxa"/>
            <w:vAlign w:val="center"/>
          </w:tcPr>
          <w:p w:rsidR="00AE7EFA" w:rsidRDefault="00AE7EFA" w:rsidP="0082238C">
            <w:pPr>
              <w:jc w:val="center"/>
              <w:rPr>
                <w:rFonts w:eastAsia="仿宋"/>
                <w:color w:val="000000"/>
                <w:sz w:val="22"/>
                <w:szCs w:val="22"/>
              </w:rPr>
            </w:pPr>
            <w:r>
              <w:rPr>
                <w:rFonts w:eastAsia="仿宋" w:hint="eastAsia"/>
                <w:color w:val="000000"/>
                <w:sz w:val="22"/>
                <w:szCs w:val="22"/>
              </w:rPr>
              <w:t>9</w:t>
            </w:r>
          </w:p>
        </w:tc>
        <w:tc>
          <w:tcPr>
            <w:tcW w:w="1057" w:type="dxa"/>
            <w:gridSpan w:val="2"/>
            <w:vMerge/>
            <w:vAlign w:val="center"/>
          </w:tcPr>
          <w:p w:rsidR="00AE7EFA" w:rsidRDefault="00AE7EFA" w:rsidP="0082238C">
            <w:pPr>
              <w:pStyle w:val="a5"/>
              <w:rPr>
                <w:rFonts w:eastAsia="仿宋"/>
                <w:sz w:val="22"/>
                <w:szCs w:val="22"/>
              </w:rPr>
            </w:pPr>
          </w:p>
        </w:tc>
        <w:tc>
          <w:tcPr>
            <w:tcW w:w="2400" w:type="dxa"/>
            <w:gridSpan w:val="2"/>
            <w:vAlign w:val="center"/>
          </w:tcPr>
          <w:p w:rsidR="00AE7EFA" w:rsidRDefault="00AE7EFA" w:rsidP="0082238C">
            <w:pPr>
              <w:pStyle w:val="a5"/>
              <w:rPr>
                <w:rFonts w:eastAsia="仿宋"/>
                <w:sz w:val="22"/>
                <w:szCs w:val="22"/>
              </w:rPr>
            </w:pPr>
            <w:r>
              <w:rPr>
                <w:rFonts w:eastAsia="仿宋"/>
                <w:sz w:val="22"/>
                <w:szCs w:val="22"/>
              </w:rPr>
              <w:t>交通、水利及其他建设用地规模</w:t>
            </w:r>
          </w:p>
        </w:tc>
        <w:tc>
          <w:tcPr>
            <w:tcW w:w="1773" w:type="dxa"/>
            <w:gridSpan w:val="2"/>
            <w:vAlign w:val="center"/>
          </w:tcPr>
          <w:p w:rsidR="00AE7EFA" w:rsidRDefault="00AE7EFA" w:rsidP="0082238C">
            <w:pPr>
              <w:pStyle w:val="a5"/>
              <w:rPr>
                <w:rFonts w:eastAsia="仿宋"/>
                <w:sz w:val="22"/>
                <w:szCs w:val="22"/>
              </w:rPr>
            </w:pPr>
            <w:r>
              <w:rPr>
                <w:rFonts w:eastAsia="仿宋"/>
                <w:sz w:val="22"/>
                <w:szCs w:val="22"/>
              </w:rPr>
              <w:t>2548</w:t>
            </w:r>
          </w:p>
        </w:tc>
        <w:tc>
          <w:tcPr>
            <w:tcW w:w="1800" w:type="dxa"/>
            <w:gridSpan w:val="2"/>
            <w:vMerge/>
          </w:tcPr>
          <w:p w:rsidR="00AE7EFA" w:rsidRDefault="00AE7EFA" w:rsidP="0082238C">
            <w:pPr>
              <w:jc w:val="center"/>
              <w:rPr>
                <w:rFonts w:eastAsia="仿宋"/>
                <w:color w:val="000000"/>
                <w:sz w:val="22"/>
                <w:szCs w:val="22"/>
              </w:rPr>
            </w:pPr>
          </w:p>
        </w:tc>
        <w:tc>
          <w:tcPr>
            <w:tcW w:w="1895" w:type="dxa"/>
            <w:vMerge/>
            <w:vAlign w:val="center"/>
          </w:tcPr>
          <w:p w:rsidR="00AE7EFA" w:rsidRDefault="00AE7EFA" w:rsidP="0082238C">
            <w:pPr>
              <w:jc w:val="center"/>
              <w:rPr>
                <w:rFonts w:eastAsia="仿宋"/>
                <w:color w:val="000000"/>
                <w:sz w:val="22"/>
                <w:szCs w:val="22"/>
              </w:rPr>
            </w:pPr>
          </w:p>
        </w:tc>
        <w:tc>
          <w:tcPr>
            <w:tcW w:w="1270" w:type="dxa"/>
            <w:vAlign w:val="center"/>
          </w:tcPr>
          <w:p w:rsidR="00AE7EFA" w:rsidRDefault="00AE7EFA" w:rsidP="0082238C">
            <w:pPr>
              <w:pStyle w:val="a5"/>
              <w:rPr>
                <w:rFonts w:eastAsia="仿宋"/>
                <w:sz w:val="22"/>
                <w:szCs w:val="22"/>
              </w:rPr>
            </w:pPr>
            <w:r>
              <w:rPr>
                <w:rFonts w:eastAsia="仿宋"/>
                <w:sz w:val="22"/>
                <w:szCs w:val="22"/>
              </w:rPr>
              <w:t>预期性</w:t>
            </w:r>
          </w:p>
        </w:tc>
        <w:tc>
          <w:tcPr>
            <w:tcW w:w="3493" w:type="dxa"/>
            <w:gridSpan w:val="3"/>
            <w:vMerge/>
          </w:tcPr>
          <w:p w:rsidR="00AE7EFA" w:rsidRDefault="00AE7EFA" w:rsidP="0082238C">
            <w:pPr>
              <w:jc w:val="center"/>
              <w:rPr>
                <w:rFonts w:eastAsia="仿宋"/>
                <w:color w:val="000000"/>
                <w:sz w:val="22"/>
                <w:szCs w:val="22"/>
              </w:rPr>
            </w:pPr>
          </w:p>
        </w:tc>
      </w:tr>
      <w:tr w:rsidR="00AE7EFA" w:rsidTr="0082238C">
        <w:tc>
          <w:tcPr>
            <w:tcW w:w="14176" w:type="dxa"/>
            <w:gridSpan w:val="14"/>
            <w:vAlign w:val="center"/>
          </w:tcPr>
          <w:p w:rsidR="00AE7EFA" w:rsidRDefault="00AE7EFA" w:rsidP="0082238C">
            <w:pPr>
              <w:jc w:val="center"/>
              <w:rPr>
                <w:rFonts w:eastAsia="仿宋"/>
                <w:color w:val="000000"/>
                <w:sz w:val="22"/>
                <w:szCs w:val="22"/>
              </w:rPr>
            </w:pPr>
            <w:r>
              <w:rPr>
                <w:rFonts w:eastAsia="仿宋" w:hint="eastAsia"/>
                <w:b/>
                <w:bCs/>
                <w:color w:val="000000"/>
                <w:sz w:val="22"/>
                <w:szCs w:val="22"/>
              </w:rPr>
              <w:t>岸线资源（长江）利用上线</w:t>
            </w:r>
          </w:p>
        </w:tc>
      </w:tr>
      <w:tr w:rsidR="00AE7EFA" w:rsidTr="0082238C">
        <w:trPr>
          <w:trHeight w:val="793"/>
        </w:trPr>
        <w:tc>
          <w:tcPr>
            <w:tcW w:w="488" w:type="dxa"/>
            <w:vAlign w:val="center"/>
          </w:tcPr>
          <w:p w:rsidR="00AE7EFA" w:rsidRDefault="00AE7EFA" w:rsidP="0082238C">
            <w:pPr>
              <w:pStyle w:val="a5"/>
              <w:rPr>
                <w:rFonts w:eastAsia="仿宋"/>
                <w:sz w:val="22"/>
                <w:szCs w:val="22"/>
              </w:rPr>
            </w:pPr>
            <w:r>
              <w:rPr>
                <w:rFonts w:eastAsia="仿宋" w:hint="eastAsia"/>
                <w:sz w:val="22"/>
                <w:szCs w:val="22"/>
              </w:rPr>
              <w:t>序号</w:t>
            </w:r>
          </w:p>
        </w:tc>
        <w:tc>
          <w:tcPr>
            <w:tcW w:w="3457" w:type="dxa"/>
            <w:gridSpan w:val="4"/>
            <w:vAlign w:val="center"/>
          </w:tcPr>
          <w:p w:rsidR="00AE7EFA" w:rsidRDefault="00AE7EFA" w:rsidP="0082238C">
            <w:pPr>
              <w:pStyle w:val="a5"/>
              <w:rPr>
                <w:rFonts w:eastAsia="仿宋"/>
                <w:sz w:val="22"/>
                <w:szCs w:val="22"/>
              </w:rPr>
            </w:pPr>
            <w:r>
              <w:rPr>
                <w:rFonts w:eastAsia="仿宋"/>
                <w:sz w:val="22"/>
                <w:szCs w:val="22"/>
              </w:rPr>
              <w:t>岸线功能区</w:t>
            </w:r>
          </w:p>
        </w:tc>
        <w:tc>
          <w:tcPr>
            <w:tcW w:w="1541" w:type="dxa"/>
            <w:vAlign w:val="center"/>
          </w:tcPr>
          <w:p w:rsidR="00AE7EFA" w:rsidRDefault="00AE7EFA" w:rsidP="0082238C">
            <w:pPr>
              <w:pStyle w:val="a5"/>
              <w:rPr>
                <w:rFonts w:eastAsia="仿宋"/>
                <w:sz w:val="22"/>
                <w:szCs w:val="22"/>
              </w:rPr>
            </w:pPr>
            <w:r>
              <w:rPr>
                <w:rFonts w:eastAsia="仿宋"/>
                <w:sz w:val="22"/>
                <w:szCs w:val="22"/>
              </w:rPr>
              <w:t>岸别</w:t>
            </w:r>
          </w:p>
        </w:tc>
        <w:tc>
          <w:tcPr>
            <w:tcW w:w="1418" w:type="dxa"/>
            <w:gridSpan w:val="2"/>
            <w:vAlign w:val="center"/>
          </w:tcPr>
          <w:p w:rsidR="00AE7EFA" w:rsidRDefault="00AE7EFA" w:rsidP="0082238C">
            <w:pPr>
              <w:pStyle w:val="a5"/>
              <w:rPr>
                <w:rFonts w:eastAsia="仿宋"/>
                <w:sz w:val="22"/>
                <w:szCs w:val="22"/>
              </w:rPr>
            </w:pPr>
            <w:r>
              <w:rPr>
                <w:rFonts w:eastAsia="仿宋"/>
                <w:sz w:val="22"/>
                <w:szCs w:val="22"/>
              </w:rPr>
              <w:t>长度</w:t>
            </w:r>
          </w:p>
          <w:p w:rsidR="00AE7EFA" w:rsidRDefault="00AE7EFA" w:rsidP="0082238C">
            <w:pPr>
              <w:pStyle w:val="a5"/>
              <w:rPr>
                <w:rFonts w:eastAsia="仿宋"/>
                <w:sz w:val="22"/>
                <w:szCs w:val="22"/>
              </w:rPr>
            </w:pPr>
            <w:r>
              <w:rPr>
                <w:rFonts w:eastAsia="仿宋"/>
                <w:sz w:val="22"/>
                <w:szCs w:val="22"/>
              </w:rPr>
              <w:t>（</w:t>
            </w:r>
            <w:r>
              <w:rPr>
                <w:rFonts w:eastAsia="仿宋"/>
                <w:sz w:val="22"/>
                <w:szCs w:val="22"/>
              </w:rPr>
              <w:t>km</w:t>
            </w:r>
            <w:r>
              <w:rPr>
                <w:rFonts w:eastAsia="仿宋"/>
                <w:sz w:val="22"/>
                <w:szCs w:val="22"/>
              </w:rPr>
              <w:t>）</w:t>
            </w:r>
          </w:p>
          <w:p w:rsidR="00AE7EFA" w:rsidRDefault="00AE7EFA" w:rsidP="0082238C">
            <w:pPr>
              <w:pStyle w:val="a5"/>
              <w:rPr>
                <w:rFonts w:eastAsia="仿宋"/>
                <w:sz w:val="22"/>
                <w:szCs w:val="22"/>
              </w:rPr>
            </w:pPr>
          </w:p>
        </w:tc>
        <w:tc>
          <w:tcPr>
            <w:tcW w:w="3859" w:type="dxa"/>
            <w:gridSpan w:val="4"/>
            <w:vAlign w:val="center"/>
          </w:tcPr>
          <w:p w:rsidR="00AE7EFA" w:rsidRDefault="00AE7EFA" w:rsidP="0082238C">
            <w:pPr>
              <w:pStyle w:val="a5"/>
              <w:rPr>
                <w:rFonts w:eastAsia="仿宋"/>
                <w:sz w:val="22"/>
                <w:szCs w:val="22"/>
              </w:rPr>
            </w:pPr>
            <w:r>
              <w:rPr>
                <w:rFonts w:eastAsia="仿宋"/>
                <w:sz w:val="22"/>
                <w:szCs w:val="22"/>
              </w:rPr>
              <w:t>限制进入的项目类型</w:t>
            </w:r>
          </w:p>
        </w:tc>
        <w:tc>
          <w:tcPr>
            <w:tcW w:w="3413" w:type="dxa"/>
            <w:gridSpan w:val="2"/>
            <w:vAlign w:val="center"/>
          </w:tcPr>
          <w:p w:rsidR="00AE7EFA" w:rsidRDefault="00AE7EFA" w:rsidP="0082238C">
            <w:pPr>
              <w:pStyle w:val="a5"/>
              <w:rPr>
                <w:rFonts w:eastAsia="仿宋"/>
                <w:sz w:val="22"/>
                <w:szCs w:val="22"/>
              </w:rPr>
            </w:pPr>
            <w:r>
              <w:rPr>
                <w:rFonts w:eastAsia="仿宋" w:hint="eastAsia"/>
                <w:sz w:val="22"/>
                <w:szCs w:val="22"/>
              </w:rPr>
              <w:t>制定依据</w:t>
            </w:r>
          </w:p>
        </w:tc>
      </w:tr>
      <w:tr w:rsidR="00AE7EFA" w:rsidTr="0082238C">
        <w:tc>
          <w:tcPr>
            <w:tcW w:w="488" w:type="dxa"/>
            <w:vMerge w:val="restart"/>
            <w:vAlign w:val="center"/>
          </w:tcPr>
          <w:p w:rsidR="00AE7EFA" w:rsidRDefault="00AE7EFA" w:rsidP="0082238C">
            <w:pPr>
              <w:pStyle w:val="a5"/>
              <w:rPr>
                <w:rFonts w:eastAsia="仿宋"/>
                <w:sz w:val="22"/>
                <w:szCs w:val="22"/>
              </w:rPr>
            </w:pPr>
            <w:r>
              <w:rPr>
                <w:rFonts w:eastAsia="仿宋" w:hint="eastAsia"/>
                <w:sz w:val="22"/>
                <w:szCs w:val="22"/>
              </w:rPr>
              <w:t>1</w:t>
            </w:r>
          </w:p>
        </w:tc>
        <w:tc>
          <w:tcPr>
            <w:tcW w:w="912" w:type="dxa"/>
            <w:vMerge w:val="restart"/>
            <w:vAlign w:val="center"/>
          </w:tcPr>
          <w:p w:rsidR="00AE7EFA" w:rsidRDefault="00AE7EFA" w:rsidP="0082238C">
            <w:pPr>
              <w:pStyle w:val="a5"/>
              <w:rPr>
                <w:rFonts w:eastAsia="仿宋"/>
                <w:sz w:val="22"/>
                <w:szCs w:val="22"/>
              </w:rPr>
            </w:pPr>
            <w:r>
              <w:rPr>
                <w:rFonts w:eastAsia="仿宋"/>
                <w:sz w:val="22"/>
                <w:szCs w:val="22"/>
              </w:rPr>
              <w:t>保留区</w:t>
            </w:r>
          </w:p>
        </w:tc>
        <w:tc>
          <w:tcPr>
            <w:tcW w:w="2545" w:type="dxa"/>
            <w:gridSpan w:val="3"/>
            <w:vAlign w:val="center"/>
          </w:tcPr>
          <w:p w:rsidR="00AE7EFA" w:rsidRDefault="00AE7EFA" w:rsidP="0082238C">
            <w:pPr>
              <w:pStyle w:val="a5"/>
              <w:rPr>
                <w:rFonts w:eastAsia="仿宋"/>
                <w:sz w:val="22"/>
                <w:szCs w:val="22"/>
              </w:rPr>
            </w:pPr>
            <w:r>
              <w:rPr>
                <w:rFonts w:eastAsia="仿宋"/>
                <w:sz w:val="22"/>
                <w:szCs w:val="22"/>
              </w:rPr>
              <w:t>郑家咀</w:t>
            </w:r>
            <w:r>
              <w:rPr>
                <w:rFonts w:eastAsia="仿宋"/>
                <w:sz w:val="22"/>
                <w:szCs w:val="22"/>
              </w:rPr>
              <w:t>~</w:t>
            </w:r>
            <w:r>
              <w:rPr>
                <w:rFonts w:eastAsia="仿宋"/>
                <w:sz w:val="22"/>
                <w:szCs w:val="22"/>
              </w:rPr>
              <w:t>石院子</w:t>
            </w:r>
          </w:p>
        </w:tc>
        <w:tc>
          <w:tcPr>
            <w:tcW w:w="1541" w:type="dxa"/>
            <w:vAlign w:val="center"/>
          </w:tcPr>
          <w:p w:rsidR="00AE7EFA" w:rsidRDefault="00AE7EFA" w:rsidP="0082238C">
            <w:pPr>
              <w:pStyle w:val="a5"/>
              <w:rPr>
                <w:rFonts w:eastAsia="仿宋"/>
                <w:sz w:val="22"/>
                <w:szCs w:val="22"/>
              </w:rPr>
            </w:pPr>
            <w:r>
              <w:rPr>
                <w:rFonts w:eastAsia="仿宋"/>
                <w:sz w:val="22"/>
                <w:szCs w:val="22"/>
              </w:rPr>
              <w:t>左岸</w:t>
            </w:r>
          </w:p>
        </w:tc>
        <w:tc>
          <w:tcPr>
            <w:tcW w:w="1418" w:type="dxa"/>
            <w:gridSpan w:val="2"/>
            <w:vAlign w:val="center"/>
          </w:tcPr>
          <w:p w:rsidR="00AE7EFA" w:rsidRDefault="00AE7EFA" w:rsidP="0082238C">
            <w:pPr>
              <w:pStyle w:val="a5"/>
              <w:rPr>
                <w:rFonts w:eastAsia="仿宋"/>
                <w:sz w:val="22"/>
                <w:szCs w:val="22"/>
              </w:rPr>
            </w:pPr>
            <w:r>
              <w:rPr>
                <w:rFonts w:eastAsia="仿宋"/>
                <w:sz w:val="22"/>
                <w:szCs w:val="22"/>
              </w:rPr>
              <w:t>63.7</w:t>
            </w:r>
          </w:p>
        </w:tc>
        <w:tc>
          <w:tcPr>
            <w:tcW w:w="3859" w:type="dxa"/>
            <w:gridSpan w:val="4"/>
            <w:vAlign w:val="center"/>
          </w:tcPr>
          <w:p w:rsidR="00AE7EFA" w:rsidRDefault="00AE7EFA" w:rsidP="0082238C">
            <w:pPr>
              <w:pStyle w:val="a5"/>
              <w:rPr>
                <w:rFonts w:eastAsia="仿宋"/>
                <w:sz w:val="22"/>
                <w:szCs w:val="22"/>
              </w:rPr>
            </w:pPr>
            <w:r>
              <w:rPr>
                <w:rFonts w:eastAsia="仿宋"/>
                <w:sz w:val="22"/>
                <w:szCs w:val="22"/>
              </w:rPr>
              <w:t>近期水平年一般不开发利用</w:t>
            </w:r>
          </w:p>
        </w:tc>
        <w:tc>
          <w:tcPr>
            <w:tcW w:w="3417" w:type="dxa"/>
            <w:gridSpan w:val="2"/>
            <w:vMerge w:val="restart"/>
          </w:tcPr>
          <w:p w:rsidR="00AE7EFA" w:rsidRDefault="00AE7EFA" w:rsidP="00AE7EFA">
            <w:pPr>
              <w:pStyle w:val="a5"/>
              <w:numPr>
                <w:ilvl w:val="0"/>
                <w:numId w:val="3"/>
              </w:numPr>
              <w:jc w:val="both"/>
              <w:rPr>
                <w:rFonts w:eastAsia="仿宋"/>
                <w:sz w:val="22"/>
                <w:szCs w:val="22"/>
              </w:rPr>
            </w:pPr>
            <w:r>
              <w:rPr>
                <w:rFonts w:eastAsia="仿宋" w:hint="eastAsia"/>
                <w:kern w:val="2"/>
                <w:sz w:val="22"/>
                <w:szCs w:val="22"/>
              </w:rPr>
              <w:t>长江岸线保护和开发利用总体规划》</w:t>
            </w:r>
          </w:p>
          <w:p w:rsidR="00AE7EFA" w:rsidRDefault="00AE7EFA" w:rsidP="00AE7EFA">
            <w:pPr>
              <w:pStyle w:val="a5"/>
              <w:numPr>
                <w:ilvl w:val="0"/>
                <w:numId w:val="3"/>
              </w:numPr>
              <w:jc w:val="both"/>
              <w:rPr>
                <w:rFonts w:eastAsia="仿宋"/>
                <w:sz w:val="22"/>
                <w:szCs w:val="22"/>
              </w:rPr>
            </w:pPr>
            <w:r>
              <w:rPr>
                <w:rFonts w:eastAsia="仿宋" w:hint="eastAsia"/>
                <w:kern w:val="2"/>
                <w:sz w:val="22"/>
                <w:szCs w:val="22"/>
              </w:rPr>
              <w:t>《长江经济带重庆市重要河道岸线保护和开发利用规划》（渝水办河</w:t>
            </w:r>
            <w:r>
              <w:rPr>
                <w:rFonts w:eastAsia="仿宋" w:hint="eastAsia"/>
                <w:color w:val="000000"/>
                <w:sz w:val="22"/>
                <w:szCs w:val="22"/>
              </w:rPr>
              <w:t>〔</w:t>
            </w:r>
            <w:r>
              <w:rPr>
                <w:rFonts w:eastAsia="仿宋" w:hint="eastAsia"/>
                <w:color w:val="000000"/>
                <w:sz w:val="22"/>
                <w:szCs w:val="22"/>
              </w:rPr>
              <w:t>2016</w:t>
            </w:r>
            <w:r>
              <w:rPr>
                <w:rFonts w:eastAsia="仿宋" w:hint="eastAsia"/>
                <w:color w:val="000000"/>
                <w:sz w:val="22"/>
                <w:szCs w:val="22"/>
              </w:rPr>
              <w:t>〕</w:t>
            </w:r>
            <w:r>
              <w:rPr>
                <w:rFonts w:eastAsia="仿宋" w:hint="eastAsia"/>
                <w:kern w:val="2"/>
                <w:sz w:val="22"/>
                <w:szCs w:val="22"/>
              </w:rPr>
              <w:t>35</w:t>
            </w:r>
            <w:r>
              <w:rPr>
                <w:rFonts w:eastAsia="仿宋" w:hint="eastAsia"/>
                <w:kern w:val="2"/>
                <w:sz w:val="22"/>
                <w:szCs w:val="22"/>
              </w:rPr>
              <w:t>号）</w:t>
            </w:r>
          </w:p>
        </w:tc>
      </w:tr>
      <w:tr w:rsidR="00AE7EFA" w:rsidTr="0082238C">
        <w:tc>
          <w:tcPr>
            <w:tcW w:w="488" w:type="dxa"/>
            <w:vMerge/>
            <w:vAlign w:val="center"/>
          </w:tcPr>
          <w:p w:rsidR="00AE7EFA" w:rsidRDefault="00AE7EFA" w:rsidP="0082238C">
            <w:pPr>
              <w:pStyle w:val="a5"/>
              <w:rPr>
                <w:rFonts w:eastAsia="仿宋"/>
                <w:sz w:val="22"/>
                <w:szCs w:val="22"/>
              </w:rPr>
            </w:pPr>
          </w:p>
        </w:tc>
        <w:tc>
          <w:tcPr>
            <w:tcW w:w="912" w:type="dxa"/>
            <w:vMerge/>
            <w:vAlign w:val="center"/>
          </w:tcPr>
          <w:p w:rsidR="00AE7EFA" w:rsidRDefault="00AE7EFA" w:rsidP="0082238C">
            <w:pPr>
              <w:pStyle w:val="a5"/>
              <w:rPr>
                <w:rFonts w:eastAsia="仿宋"/>
                <w:sz w:val="22"/>
                <w:szCs w:val="22"/>
              </w:rPr>
            </w:pPr>
          </w:p>
        </w:tc>
        <w:tc>
          <w:tcPr>
            <w:tcW w:w="2545" w:type="dxa"/>
            <w:gridSpan w:val="3"/>
            <w:vAlign w:val="center"/>
          </w:tcPr>
          <w:p w:rsidR="00AE7EFA" w:rsidRDefault="00AE7EFA" w:rsidP="0082238C">
            <w:pPr>
              <w:pStyle w:val="a5"/>
              <w:rPr>
                <w:rFonts w:eastAsia="仿宋"/>
                <w:sz w:val="22"/>
                <w:szCs w:val="22"/>
              </w:rPr>
            </w:pPr>
            <w:r>
              <w:rPr>
                <w:rFonts w:eastAsia="仿宋"/>
                <w:sz w:val="22"/>
                <w:szCs w:val="22"/>
              </w:rPr>
              <w:t>盘石老屋</w:t>
            </w:r>
            <w:r>
              <w:rPr>
                <w:rFonts w:eastAsia="仿宋"/>
                <w:sz w:val="22"/>
                <w:szCs w:val="22"/>
              </w:rPr>
              <w:t>~</w:t>
            </w:r>
            <w:r>
              <w:rPr>
                <w:rFonts w:eastAsia="仿宋"/>
                <w:sz w:val="22"/>
                <w:szCs w:val="22"/>
              </w:rPr>
              <w:t>陶家坪</w:t>
            </w:r>
          </w:p>
        </w:tc>
        <w:tc>
          <w:tcPr>
            <w:tcW w:w="1541" w:type="dxa"/>
            <w:vAlign w:val="center"/>
          </w:tcPr>
          <w:p w:rsidR="00AE7EFA" w:rsidRDefault="00AE7EFA" w:rsidP="0082238C">
            <w:pPr>
              <w:pStyle w:val="a5"/>
              <w:rPr>
                <w:rFonts w:eastAsia="仿宋"/>
                <w:sz w:val="22"/>
                <w:szCs w:val="22"/>
              </w:rPr>
            </w:pPr>
            <w:r>
              <w:rPr>
                <w:rFonts w:eastAsia="仿宋"/>
                <w:sz w:val="22"/>
                <w:szCs w:val="22"/>
              </w:rPr>
              <w:t>右岸</w:t>
            </w:r>
          </w:p>
        </w:tc>
        <w:tc>
          <w:tcPr>
            <w:tcW w:w="1418" w:type="dxa"/>
            <w:gridSpan w:val="2"/>
            <w:vAlign w:val="center"/>
          </w:tcPr>
          <w:p w:rsidR="00AE7EFA" w:rsidRDefault="00AE7EFA" w:rsidP="0082238C">
            <w:pPr>
              <w:pStyle w:val="a5"/>
              <w:rPr>
                <w:rFonts w:eastAsia="仿宋"/>
                <w:sz w:val="22"/>
                <w:szCs w:val="22"/>
              </w:rPr>
            </w:pPr>
            <w:r>
              <w:rPr>
                <w:rFonts w:eastAsia="仿宋"/>
                <w:sz w:val="22"/>
                <w:szCs w:val="22"/>
              </w:rPr>
              <w:t>8.2</w:t>
            </w:r>
          </w:p>
        </w:tc>
        <w:tc>
          <w:tcPr>
            <w:tcW w:w="3859" w:type="dxa"/>
            <w:gridSpan w:val="4"/>
            <w:vAlign w:val="center"/>
          </w:tcPr>
          <w:p w:rsidR="00AE7EFA" w:rsidRDefault="00AE7EFA" w:rsidP="0082238C">
            <w:pPr>
              <w:pStyle w:val="a5"/>
              <w:rPr>
                <w:rFonts w:eastAsia="仿宋"/>
                <w:sz w:val="22"/>
                <w:szCs w:val="22"/>
              </w:rPr>
            </w:pPr>
            <w:r>
              <w:rPr>
                <w:rFonts w:eastAsia="仿宋"/>
                <w:sz w:val="22"/>
                <w:szCs w:val="22"/>
              </w:rPr>
              <w:t>近期水平年一般不开发利用</w:t>
            </w:r>
          </w:p>
        </w:tc>
        <w:tc>
          <w:tcPr>
            <w:tcW w:w="3417" w:type="dxa"/>
            <w:gridSpan w:val="2"/>
            <w:vMerge/>
          </w:tcPr>
          <w:p w:rsidR="00AE7EFA" w:rsidRDefault="00AE7EFA" w:rsidP="0082238C">
            <w:pPr>
              <w:pStyle w:val="a5"/>
              <w:rPr>
                <w:rFonts w:eastAsia="仿宋"/>
                <w:sz w:val="22"/>
                <w:szCs w:val="22"/>
              </w:rPr>
            </w:pPr>
          </w:p>
        </w:tc>
      </w:tr>
      <w:tr w:rsidR="00AE7EFA" w:rsidTr="0082238C">
        <w:tc>
          <w:tcPr>
            <w:tcW w:w="488" w:type="dxa"/>
            <w:vMerge/>
            <w:vAlign w:val="center"/>
          </w:tcPr>
          <w:p w:rsidR="00AE7EFA" w:rsidRDefault="00AE7EFA" w:rsidP="0082238C">
            <w:pPr>
              <w:pStyle w:val="a5"/>
              <w:rPr>
                <w:rFonts w:eastAsia="仿宋"/>
                <w:sz w:val="22"/>
                <w:szCs w:val="22"/>
              </w:rPr>
            </w:pPr>
          </w:p>
        </w:tc>
        <w:tc>
          <w:tcPr>
            <w:tcW w:w="912" w:type="dxa"/>
            <w:vMerge/>
            <w:vAlign w:val="center"/>
          </w:tcPr>
          <w:p w:rsidR="00AE7EFA" w:rsidRDefault="00AE7EFA" w:rsidP="0082238C">
            <w:pPr>
              <w:pStyle w:val="a5"/>
              <w:rPr>
                <w:rFonts w:eastAsia="仿宋"/>
                <w:sz w:val="22"/>
                <w:szCs w:val="22"/>
              </w:rPr>
            </w:pPr>
          </w:p>
        </w:tc>
        <w:tc>
          <w:tcPr>
            <w:tcW w:w="2545" w:type="dxa"/>
            <w:gridSpan w:val="3"/>
            <w:vAlign w:val="center"/>
          </w:tcPr>
          <w:p w:rsidR="00AE7EFA" w:rsidRDefault="00AE7EFA" w:rsidP="0082238C">
            <w:pPr>
              <w:pStyle w:val="a5"/>
              <w:rPr>
                <w:rFonts w:eastAsia="仿宋"/>
                <w:sz w:val="22"/>
                <w:szCs w:val="22"/>
              </w:rPr>
            </w:pPr>
            <w:r>
              <w:rPr>
                <w:rFonts w:eastAsia="仿宋"/>
                <w:sz w:val="22"/>
                <w:szCs w:val="22"/>
              </w:rPr>
              <w:t>凤鸣镇</w:t>
            </w:r>
            <w:r>
              <w:rPr>
                <w:rFonts w:eastAsia="仿宋"/>
                <w:sz w:val="22"/>
                <w:szCs w:val="22"/>
              </w:rPr>
              <w:t>~</w:t>
            </w:r>
            <w:r>
              <w:rPr>
                <w:rFonts w:eastAsia="仿宋"/>
                <w:sz w:val="22"/>
                <w:szCs w:val="22"/>
              </w:rPr>
              <w:t>肖家湾</w:t>
            </w:r>
          </w:p>
        </w:tc>
        <w:tc>
          <w:tcPr>
            <w:tcW w:w="1541" w:type="dxa"/>
            <w:vAlign w:val="center"/>
          </w:tcPr>
          <w:p w:rsidR="00AE7EFA" w:rsidRDefault="00AE7EFA" w:rsidP="0082238C">
            <w:pPr>
              <w:pStyle w:val="a5"/>
              <w:rPr>
                <w:rFonts w:eastAsia="仿宋"/>
                <w:sz w:val="22"/>
                <w:szCs w:val="22"/>
              </w:rPr>
            </w:pPr>
            <w:r>
              <w:rPr>
                <w:rFonts w:eastAsia="仿宋"/>
                <w:sz w:val="22"/>
                <w:szCs w:val="22"/>
              </w:rPr>
              <w:t>右岸</w:t>
            </w:r>
          </w:p>
        </w:tc>
        <w:tc>
          <w:tcPr>
            <w:tcW w:w="1418" w:type="dxa"/>
            <w:gridSpan w:val="2"/>
            <w:vAlign w:val="center"/>
          </w:tcPr>
          <w:p w:rsidR="00AE7EFA" w:rsidRDefault="00AE7EFA" w:rsidP="0082238C">
            <w:pPr>
              <w:pStyle w:val="a5"/>
              <w:rPr>
                <w:rFonts w:eastAsia="仿宋"/>
                <w:sz w:val="22"/>
                <w:szCs w:val="22"/>
              </w:rPr>
            </w:pPr>
            <w:r>
              <w:rPr>
                <w:rFonts w:eastAsia="仿宋"/>
                <w:sz w:val="22"/>
                <w:szCs w:val="22"/>
              </w:rPr>
              <w:t>67.3</w:t>
            </w:r>
          </w:p>
        </w:tc>
        <w:tc>
          <w:tcPr>
            <w:tcW w:w="3859" w:type="dxa"/>
            <w:gridSpan w:val="4"/>
            <w:vAlign w:val="center"/>
          </w:tcPr>
          <w:p w:rsidR="00AE7EFA" w:rsidRDefault="00AE7EFA" w:rsidP="0082238C">
            <w:pPr>
              <w:pStyle w:val="a5"/>
              <w:rPr>
                <w:rFonts w:eastAsia="仿宋"/>
                <w:sz w:val="22"/>
                <w:szCs w:val="22"/>
              </w:rPr>
            </w:pPr>
            <w:r>
              <w:rPr>
                <w:rFonts w:eastAsia="仿宋"/>
                <w:sz w:val="22"/>
                <w:szCs w:val="22"/>
              </w:rPr>
              <w:t>近期水平年一般不开发利用</w:t>
            </w:r>
          </w:p>
        </w:tc>
        <w:tc>
          <w:tcPr>
            <w:tcW w:w="3417" w:type="dxa"/>
            <w:gridSpan w:val="2"/>
            <w:vMerge/>
          </w:tcPr>
          <w:p w:rsidR="00AE7EFA" w:rsidRDefault="00AE7EFA" w:rsidP="0082238C">
            <w:pPr>
              <w:pStyle w:val="a5"/>
              <w:rPr>
                <w:rFonts w:eastAsia="仿宋"/>
                <w:sz w:val="22"/>
                <w:szCs w:val="22"/>
              </w:rPr>
            </w:pPr>
          </w:p>
        </w:tc>
      </w:tr>
      <w:tr w:rsidR="00AE7EFA" w:rsidTr="0082238C">
        <w:tc>
          <w:tcPr>
            <w:tcW w:w="488" w:type="dxa"/>
            <w:vMerge w:val="restart"/>
            <w:vAlign w:val="center"/>
          </w:tcPr>
          <w:p w:rsidR="00AE7EFA" w:rsidRDefault="00AE7EFA" w:rsidP="0082238C">
            <w:pPr>
              <w:pStyle w:val="a5"/>
              <w:rPr>
                <w:rFonts w:eastAsia="仿宋"/>
                <w:sz w:val="22"/>
                <w:szCs w:val="22"/>
              </w:rPr>
            </w:pPr>
            <w:r>
              <w:rPr>
                <w:rFonts w:eastAsia="仿宋" w:hint="eastAsia"/>
                <w:sz w:val="22"/>
                <w:szCs w:val="22"/>
              </w:rPr>
              <w:t>2</w:t>
            </w:r>
          </w:p>
        </w:tc>
        <w:tc>
          <w:tcPr>
            <w:tcW w:w="912" w:type="dxa"/>
            <w:vMerge w:val="restart"/>
            <w:vAlign w:val="center"/>
          </w:tcPr>
          <w:p w:rsidR="00AE7EFA" w:rsidRDefault="00AE7EFA" w:rsidP="0082238C">
            <w:pPr>
              <w:pStyle w:val="a5"/>
              <w:rPr>
                <w:rFonts w:eastAsia="仿宋"/>
                <w:sz w:val="22"/>
                <w:szCs w:val="22"/>
              </w:rPr>
            </w:pPr>
            <w:r>
              <w:rPr>
                <w:rFonts w:eastAsia="仿宋"/>
                <w:sz w:val="22"/>
                <w:szCs w:val="22"/>
              </w:rPr>
              <w:t>控制利用区</w:t>
            </w:r>
          </w:p>
        </w:tc>
        <w:tc>
          <w:tcPr>
            <w:tcW w:w="2545" w:type="dxa"/>
            <w:gridSpan w:val="3"/>
            <w:vAlign w:val="center"/>
          </w:tcPr>
          <w:p w:rsidR="00AE7EFA" w:rsidRDefault="00AE7EFA" w:rsidP="0082238C">
            <w:pPr>
              <w:pStyle w:val="a5"/>
              <w:rPr>
                <w:rFonts w:eastAsia="仿宋"/>
                <w:sz w:val="22"/>
                <w:szCs w:val="22"/>
              </w:rPr>
            </w:pPr>
            <w:r>
              <w:rPr>
                <w:rFonts w:eastAsia="仿宋"/>
                <w:sz w:val="22"/>
                <w:szCs w:val="22"/>
              </w:rPr>
              <w:t>乔家院子</w:t>
            </w:r>
            <w:r>
              <w:rPr>
                <w:rFonts w:eastAsia="仿宋"/>
                <w:sz w:val="22"/>
                <w:szCs w:val="22"/>
              </w:rPr>
              <w:t>~</w:t>
            </w:r>
            <w:r>
              <w:rPr>
                <w:rFonts w:eastAsia="仿宋"/>
                <w:sz w:val="22"/>
                <w:szCs w:val="22"/>
              </w:rPr>
              <w:t>狮子包</w:t>
            </w:r>
          </w:p>
        </w:tc>
        <w:tc>
          <w:tcPr>
            <w:tcW w:w="1541" w:type="dxa"/>
            <w:vAlign w:val="center"/>
          </w:tcPr>
          <w:p w:rsidR="00AE7EFA" w:rsidRDefault="00AE7EFA" w:rsidP="0082238C">
            <w:pPr>
              <w:pStyle w:val="a5"/>
              <w:rPr>
                <w:rFonts w:eastAsia="仿宋"/>
                <w:sz w:val="22"/>
                <w:szCs w:val="22"/>
              </w:rPr>
            </w:pPr>
            <w:r>
              <w:rPr>
                <w:rFonts w:eastAsia="仿宋"/>
                <w:sz w:val="22"/>
                <w:szCs w:val="22"/>
              </w:rPr>
              <w:t>左岸</w:t>
            </w:r>
          </w:p>
        </w:tc>
        <w:tc>
          <w:tcPr>
            <w:tcW w:w="1418" w:type="dxa"/>
            <w:gridSpan w:val="2"/>
            <w:vAlign w:val="center"/>
          </w:tcPr>
          <w:p w:rsidR="00AE7EFA" w:rsidRDefault="00AE7EFA" w:rsidP="0082238C">
            <w:pPr>
              <w:pStyle w:val="a5"/>
              <w:rPr>
                <w:rFonts w:eastAsia="仿宋"/>
                <w:sz w:val="22"/>
                <w:szCs w:val="22"/>
              </w:rPr>
            </w:pPr>
            <w:r>
              <w:rPr>
                <w:rFonts w:eastAsia="仿宋"/>
                <w:sz w:val="22"/>
                <w:szCs w:val="22"/>
              </w:rPr>
              <w:t>17.26</w:t>
            </w:r>
          </w:p>
        </w:tc>
        <w:tc>
          <w:tcPr>
            <w:tcW w:w="3859" w:type="dxa"/>
            <w:gridSpan w:val="4"/>
            <w:vAlign w:val="center"/>
          </w:tcPr>
          <w:p w:rsidR="00AE7EFA" w:rsidRDefault="00AE7EFA" w:rsidP="0082238C">
            <w:pPr>
              <w:pStyle w:val="a5"/>
              <w:rPr>
                <w:rFonts w:eastAsia="仿宋"/>
                <w:sz w:val="22"/>
                <w:szCs w:val="22"/>
              </w:rPr>
            </w:pPr>
            <w:r>
              <w:rPr>
                <w:rFonts w:eastAsia="仿宋"/>
                <w:sz w:val="22"/>
                <w:szCs w:val="22"/>
              </w:rPr>
              <w:t>不得建设影响库岸稳定的建设项目</w:t>
            </w:r>
          </w:p>
        </w:tc>
        <w:tc>
          <w:tcPr>
            <w:tcW w:w="3417" w:type="dxa"/>
            <w:gridSpan w:val="2"/>
            <w:vMerge/>
          </w:tcPr>
          <w:p w:rsidR="00AE7EFA" w:rsidRDefault="00AE7EFA" w:rsidP="0082238C">
            <w:pPr>
              <w:pStyle w:val="a5"/>
              <w:rPr>
                <w:rFonts w:eastAsia="仿宋"/>
                <w:sz w:val="22"/>
                <w:szCs w:val="22"/>
              </w:rPr>
            </w:pPr>
          </w:p>
        </w:tc>
      </w:tr>
      <w:tr w:rsidR="00AE7EFA" w:rsidTr="0082238C">
        <w:tc>
          <w:tcPr>
            <w:tcW w:w="488" w:type="dxa"/>
            <w:vMerge/>
            <w:vAlign w:val="center"/>
          </w:tcPr>
          <w:p w:rsidR="00AE7EFA" w:rsidRDefault="00AE7EFA" w:rsidP="0082238C">
            <w:pPr>
              <w:pStyle w:val="a5"/>
              <w:rPr>
                <w:rFonts w:eastAsia="仿宋"/>
                <w:sz w:val="22"/>
                <w:szCs w:val="22"/>
              </w:rPr>
            </w:pPr>
          </w:p>
        </w:tc>
        <w:tc>
          <w:tcPr>
            <w:tcW w:w="912" w:type="dxa"/>
            <w:vMerge/>
            <w:vAlign w:val="center"/>
          </w:tcPr>
          <w:p w:rsidR="00AE7EFA" w:rsidRDefault="00AE7EFA" w:rsidP="0082238C">
            <w:pPr>
              <w:pStyle w:val="a5"/>
              <w:rPr>
                <w:rFonts w:eastAsia="仿宋"/>
                <w:sz w:val="22"/>
                <w:szCs w:val="22"/>
              </w:rPr>
            </w:pPr>
          </w:p>
        </w:tc>
        <w:tc>
          <w:tcPr>
            <w:tcW w:w="2545" w:type="dxa"/>
            <w:gridSpan w:val="3"/>
            <w:vAlign w:val="center"/>
          </w:tcPr>
          <w:p w:rsidR="00AE7EFA" w:rsidRDefault="00AE7EFA" w:rsidP="0082238C">
            <w:pPr>
              <w:pStyle w:val="a5"/>
              <w:rPr>
                <w:rFonts w:eastAsia="仿宋"/>
                <w:sz w:val="22"/>
                <w:szCs w:val="22"/>
              </w:rPr>
            </w:pPr>
            <w:r>
              <w:rPr>
                <w:rFonts w:eastAsia="仿宋"/>
                <w:sz w:val="22"/>
                <w:szCs w:val="22"/>
              </w:rPr>
              <w:t>狮子包</w:t>
            </w:r>
            <w:r>
              <w:rPr>
                <w:rFonts w:eastAsia="仿宋"/>
                <w:sz w:val="22"/>
                <w:szCs w:val="22"/>
              </w:rPr>
              <w:t>~</w:t>
            </w:r>
            <w:r>
              <w:rPr>
                <w:rFonts w:eastAsia="仿宋"/>
                <w:sz w:val="22"/>
                <w:szCs w:val="22"/>
              </w:rPr>
              <w:t>郑家咀</w:t>
            </w:r>
          </w:p>
        </w:tc>
        <w:tc>
          <w:tcPr>
            <w:tcW w:w="1541" w:type="dxa"/>
            <w:vAlign w:val="center"/>
          </w:tcPr>
          <w:p w:rsidR="00AE7EFA" w:rsidRDefault="00AE7EFA" w:rsidP="0082238C">
            <w:pPr>
              <w:pStyle w:val="a5"/>
              <w:rPr>
                <w:rFonts w:eastAsia="仿宋"/>
                <w:sz w:val="22"/>
                <w:szCs w:val="22"/>
              </w:rPr>
            </w:pPr>
            <w:r>
              <w:rPr>
                <w:rFonts w:eastAsia="仿宋"/>
                <w:sz w:val="22"/>
                <w:szCs w:val="22"/>
              </w:rPr>
              <w:t>左岸</w:t>
            </w:r>
          </w:p>
        </w:tc>
        <w:tc>
          <w:tcPr>
            <w:tcW w:w="1418" w:type="dxa"/>
            <w:gridSpan w:val="2"/>
            <w:vAlign w:val="center"/>
          </w:tcPr>
          <w:p w:rsidR="00AE7EFA" w:rsidRDefault="00AE7EFA" w:rsidP="0082238C">
            <w:pPr>
              <w:pStyle w:val="a5"/>
              <w:rPr>
                <w:rFonts w:eastAsia="仿宋"/>
                <w:sz w:val="22"/>
                <w:szCs w:val="22"/>
              </w:rPr>
            </w:pPr>
            <w:r>
              <w:rPr>
                <w:rFonts w:eastAsia="仿宋"/>
                <w:sz w:val="22"/>
                <w:szCs w:val="22"/>
              </w:rPr>
              <w:t>14.1</w:t>
            </w:r>
          </w:p>
        </w:tc>
        <w:tc>
          <w:tcPr>
            <w:tcW w:w="3859" w:type="dxa"/>
            <w:gridSpan w:val="4"/>
            <w:vAlign w:val="center"/>
          </w:tcPr>
          <w:p w:rsidR="00AE7EFA" w:rsidRDefault="00AE7EFA" w:rsidP="0082238C">
            <w:pPr>
              <w:pStyle w:val="a5"/>
              <w:rPr>
                <w:rFonts w:eastAsia="仿宋"/>
                <w:sz w:val="22"/>
                <w:szCs w:val="22"/>
              </w:rPr>
            </w:pPr>
            <w:r>
              <w:rPr>
                <w:rFonts w:eastAsia="仿宋"/>
                <w:sz w:val="22"/>
                <w:szCs w:val="22"/>
              </w:rPr>
              <w:t>不得建设影响库岸稳定的建设项目</w:t>
            </w:r>
          </w:p>
        </w:tc>
        <w:tc>
          <w:tcPr>
            <w:tcW w:w="3417" w:type="dxa"/>
            <w:gridSpan w:val="2"/>
            <w:vMerge/>
          </w:tcPr>
          <w:p w:rsidR="00AE7EFA" w:rsidRDefault="00AE7EFA" w:rsidP="0082238C">
            <w:pPr>
              <w:pStyle w:val="a5"/>
              <w:rPr>
                <w:rFonts w:eastAsia="仿宋"/>
                <w:sz w:val="22"/>
                <w:szCs w:val="22"/>
              </w:rPr>
            </w:pPr>
          </w:p>
        </w:tc>
      </w:tr>
      <w:tr w:rsidR="00AE7EFA" w:rsidTr="0082238C">
        <w:tc>
          <w:tcPr>
            <w:tcW w:w="488" w:type="dxa"/>
            <w:vMerge/>
            <w:vAlign w:val="center"/>
          </w:tcPr>
          <w:p w:rsidR="00AE7EFA" w:rsidRDefault="00AE7EFA" w:rsidP="0082238C">
            <w:pPr>
              <w:pStyle w:val="a5"/>
              <w:rPr>
                <w:rFonts w:eastAsia="仿宋"/>
                <w:sz w:val="22"/>
                <w:szCs w:val="22"/>
              </w:rPr>
            </w:pPr>
          </w:p>
        </w:tc>
        <w:tc>
          <w:tcPr>
            <w:tcW w:w="912" w:type="dxa"/>
            <w:vMerge/>
            <w:vAlign w:val="center"/>
          </w:tcPr>
          <w:p w:rsidR="00AE7EFA" w:rsidRDefault="00AE7EFA" w:rsidP="0082238C">
            <w:pPr>
              <w:pStyle w:val="a5"/>
              <w:rPr>
                <w:rFonts w:eastAsia="仿宋"/>
                <w:sz w:val="22"/>
                <w:szCs w:val="22"/>
              </w:rPr>
            </w:pPr>
          </w:p>
        </w:tc>
        <w:tc>
          <w:tcPr>
            <w:tcW w:w="2545" w:type="dxa"/>
            <w:gridSpan w:val="3"/>
            <w:vAlign w:val="center"/>
          </w:tcPr>
          <w:p w:rsidR="00AE7EFA" w:rsidRDefault="00AE7EFA" w:rsidP="0082238C">
            <w:pPr>
              <w:pStyle w:val="a5"/>
              <w:rPr>
                <w:rFonts w:eastAsia="仿宋"/>
                <w:sz w:val="22"/>
                <w:szCs w:val="22"/>
              </w:rPr>
            </w:pPr>
            <w:r>
              <w:rPr>
                <w:rFonts w:eastAsia="仿宋"/>
                <w:sz w:val="22"/>
                <w:szCs w:val="22"/>
              </w:rPr>
              <w:t>陶家坪</w:t>
            </w:r>
            <w:r>
              <w:rPr>
                <w:rFonts w:eastAsia="仿宋"/>
                <w:sz w:val="22"/>
                <w:szCs w:val="22"/>
              </w:rPr>
              <w:t>~</w:t>
            </w:r>
            <w:r>
              <w:rPr>
                <w:rFonts w:eastAsia="仿宋"/>
                <w:sz w:val="22"/>
                <w:szCs w:val="22"/>
              </w:rPr>
              <w:t>凤鸣镇</w:t>
            </w:r>
          </w:p>
        </w:tc>
        <w:tc>
          <w:tcPr>
            <w:tcW w:w="1541" w:type="dxa"/>
            <w:vAlign w:val="center"/>
          </w:tcPr>
          <w:p w:rsidR="00AE7EFA" w:rsidRDefault="00AE7EFA" w:rsidP="0082238C">
            <w:pPr>
              <w:pStyle w:val="a5"/>
              <w:rPr>
                <w:rFonts w:eastAsia="仿宋"/>
                <w:sz w:val="22"/>
                <w:szCs w:val="22"/>
              </w:rPr>
            </w:pPr>
            <w:r>
              <w:rPr>
                <w:rFonts w:eastAsia="仿宋"/>
                <w:sz w:val="22"/>
                <w:szCs w:val="22"/>
              </w:rPr>
              <w:t>右岸</w:t>
            </w:r>
          </w:p>
        </w:tc>
        <w:tc>
          <w:tcPr>
            <w:tcW w:w="1418" w:type="dxa"/>
            <w:gridSpan w:val="2"/>
            <w:vAlign w:val="center"/>
          </w:tcPr>
          <w:p w:rsidR="00AE7EFA" w:rsidRDefault="00AE7EFA" w:rsidP="0082238C">
            <w:pPr>
              <w:pStyle w:val="a5"/>
              <w:rPr>
                <w:rFonts w:eastAsia="仿宋"/>
                <w:sz w:val="22"/>
                <w:szCs w:val="22"/>
              </w:rPr>
            </w:pPr>
            <w:r>
              <w:rPr>
                <w:rFonts w:eastAsia="仿宋"/>
                <w:sz w:val="22"/>
                <w:szCs w:val="22"/>
              </w:rPr>
              <w:t>7.55</w:t>
            </w:r>
          </w:p>
        </w:tc>
        <w:tc>
          <w:tcPr>
            <w:tcW w:w="3859" w:type="dxa"/>
            <w:gridSpan w:val="4"/>
            <w:vAlign w:val="center"/>
          </w:tcPr>
          <w:p w:rsidR="00AE7EFA" w:rsidRDefault="00AE7EFA" w:rsidP="0082238C">
            <w:pPr>
              <w:pStyle w:val="a5"/>
              <w:rPr>
                <w:rFonts w:eastAsia="仿宋"/>
                <w:sz w:val="22"/>
                <w:szCs w:val="22"/>
              </w:rPr>
            </w:pPr>
            <w:r>
              <w:rPr>
                <w:rFonts w:eastAsia="仿宋"/>
                <w:sz w:val="22"/>
                <w:szCs w:val="22"/>
              </w:rPr>
              <w:t>不得建设影响库岸稳定的建设项目</w:t>
            </w:r>
          </w:p>
        </w:tc>
        <w:tc>
          <w:tcPr>
            <w:tcW w:w="3417" w:type="dxa"/>
            <w:gridSpan w:val="2"/>
            <w:vMerge/>
          </w:tcPr>
          <w:p w:rsidR="00AE7EFA" w:rsidRDefault="00AE7EFA" w:rsidP="0082238C">
            <w:pPr>
              <w:pStyle w:val="a5"/>
              <w:rPr>
                <w:rFonts w:eastAsia="仿宋"/>
                <w:sz w:val="22"/>
                <w:szCs w:val="22"/>
              </w:rPr>
            </w:pPr>
          </w:p>
        </w:tc>
      </w:tr>
    </w:tbl>
    <w:p w:rsidR="00AE7EFA" w:rsidRDefault="00AE7EFA" w:rsidP="00AE7EFA">
      <w:pPr>
        <w:pStyle w:val="a3"/>
        <w:spacing w:beforeAutospacing="0" w:afterAutospacing="0" w:line="580" w:lineRule="exact"/>
        <w:jc w:val="center"/>
        <w:rPr>
          <w:rFonts w:ascii="Times New Roman" w:eastAsia="方正小标宋_GBK" w:hAnsi="Times New Roman"/>
          <w:sz w:val="44"/>
          <w:szCs w:val="44"/>
        </w:rPr>
      </w:pPr>
    </w:p>
    <w:p w:rsidR="00BB70AE" w:rsidRDefault="00BB70AE"/>
    <w:sectPr w:rsidR="00BB70AE" w:rsidSect="00AE7EFA">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915D45"/>
    <w:multiLevelType w:val="singleLevel"/>
    <w:tmpl w:val="AC915D45"/>
    <w:lvl w:ilvl="0">
      <w:start w:val="1"/>
      <w:numFmt w:val="decimal"/>
      <w:suff w:val="nothing"/>
      <w:lvlText w:val="（%1）"/>
      <w:lvlJc w:val="left"/>
    </w:lvl>
  </w:abstractNum>
  <w:abstractNum w:abstractNumId="1">
    <w:nsid w:val="EB4928F3"/>
    <w:multiLevelType w:val="singleLevel"/>
    <w:tmpl w:val="EB4928F3"/>
    <w:lvl w:ilvl="0">
      <w:start w:val="1"/>
      <w:numFmt w:val="decimal"/>
      <w:suff w:val="nothing"/>
      <w:lvlText w:val="（%1）"/>
      <w:lvlJc w:val="left"/>
    </w:lvl>
  </w:abstractNum>
  <w:abstractNum w:abstractNumId="2">
    <w:nsid w:val="37E79CFD"/>
    <w:multiLevelType w:val="singleLevel"/>
    <w:tmpl w:val="37E79CFD"/>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7EFA"/>
    <w:rsid w:val="00AE7EFA"/>
    <w:rsid w:val="00BB70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E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AE7EFA"/>
    <w:pPr>
      <w:spacing w:beforeAutospacing="1" w:afterAutospacing="1"/>
      <w:jc w:val="left"/>
    </w:pPr>
    <w:rPr>
      <w:rFonts w:ascii="宋体" w:hAnsi="宋体"/>
      <w:kern w:val="0"/>
      <w:sz w:val="24"/>
    </w:rPr>
  </w:style>
  <w:style w:type="table" w:styleId="a4">
    <w:name w:val="Table Grid"/>
    <w:basedOn w:val="a1"/>
    <w:qFormat/>
    <w:rsid w:val="00AE7EFA"/>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表内字体"/>
    <w:basedOn w:val="a"/>
    <w:qFormat/>
    <w:rsid w:val="00AE7EFA"/>
    <w:pPr>
      <w:tabs>
        <w:tab w:val="left" w:pos="0"/>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2020-11-27T06:51:00Z</dcterms:created>
  <dcterms:modified xsi:type="dcterms:W3CDTF">2020-11-27T06:52:00Z</dcterms:modified>
</cp:coreProperties>
</file>