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8" w:rsidRDefault="00BE3E17" w:rsidP="00136AFB">
      <w:pPr>
        <w:widowControl/>
        <w:spacing w:line="578" w:lineRule="exact"/>
        <w:jc w:val="left"/>
        <w:rPr>
          <w:rFonts w:ascii="Times New Roman" w:eastAsia="黑体" w:hAnsi="Times New Roman" w:cs="Times New Roman"/>
          <w:bCs/>
          <w:sz w:val="32"/>
        </w:rPr>
      </w:pPr>
      <w:r w:rsidRPr="006B4C0A">
        <w:rPr>
          <w:rFonts w:ascii="Times New Roman" w:eastAsia="黑体" w:hAnsi="黑体" w:cs="Times New Roman"/>
          <w:bCs/>
          <w:sz w:val="32"/>
        </w:rPr>
        <w:t>附件</w:t>
      </w:r>
      <w:r w:rsidRPr="006B4C0A">
        <w:rPr>
          <w:rFonts w:ascii="Times New Roman" w:eastAsia="黑体" w:hAnsi="Times New Roman" w:cs="Times New Roman"/>
          <w:bCs/>
          <w:sz w:val="32"/>
        </w:rPr>
        <w:t>1</w:t>
      </w:r>
    </w:p>
    <w:p w:rsidR="00CE3CE8" w:rsidRPr="006B4C0A" w:rsidRDefault="00BE3E17" w:rsidP="00136AFB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6B4C0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贫困户脱贫退出、新识别和返贫时间节点</w:t>
      </w:r>
    </w:p>
    <w:p w:rsidR="0031254B" w:rsidRPr="006B4C0A" w:rsidRDefault="0031254B" w:rsidP="00136AFB">
      <w:pPr>
        <w:pStyle w:val="Default"/>
        <w:spacing w:line="578" w:lineRule="exact"/>
        <w:rPr>
          <w:rFonts w:ascii="Times New Roman" w:cs="Times New Roman"/>
        </w:rPr>
      </w:pPr>
    </w:p>
    <w:p w:rsidR="00CE3CE8" w:rsidRPr="006B4C0A" w:rsidRDefault="00BE3E17" w:rsidP="00136AF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B4C0A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日前</w:t>
      </w:r>
      <w:r w:rsidRPr="006B4C0A">
        <w:rPr>
          <w:rFonts w:ascii="Times New Roman" w:eastAsia="方正仿宋_GBK" w:hAnsi="Times New Roman" w:cs="Times New Roman"/>
          <w:sz w:val="32"/>
        </w:rPr>
        <w:t>开展村民小组评议并公示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（会议记录、</w:t>
      </w:r>
      <w:r w:rsidRPr="006B4C0A">
        <w:rPr>
          <w:rFonts w:ascii="Times New Roman" w:eastAsia="方正仿宋_GBK" w:hAnsi="方正仿宋_GBK" w:cs="Times New Roman"/>
          <w:sz w:val="32"/>
          <w:szCs w:val="32"/>
        </w:rPr>
        <w:t>组级民主评议统计表、贫困户初选名单公示、贫困户退出初选名单公示、开会照片、公示照片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CE3CE8" w:rsidRPr="006B4C0A" w:rsidRDefault="00BE3E17" w:rsidP="00136AFB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B4C0A">
        <w:rPr>
          <w:rFonts w:ascii="Times New Roman" w:eastAsia="方正仿宋_GBK" w:hAnsi="Times New Roman" w:cs="Times New Roman"/>
          <w:sz w:val="32"/>
        </w:rPr>
        <w:t>10</w:t>
      </w:r>
      <w:r w:rsidRPr="006B4C0A">
        <w:rPr>
          <w:rFonts w:ascii="Times New Roman" w:eastAsia="方正仿宋_GBK" w:hAnsi="Times New Roman" w:cs="Times New Roman"/>
          <w:sz w:val="32"/>
        </w:rPr>
        <w:t>月</w:t>
      </w:r>
      <w:r w:rsidRPr="006B4C0A">
        <w:rPr>
          <w:rFonts w:ascii="Times New Roman" w:eastAsia="方正仿宋_GBK" w:hAnsi="Times New Roman" w:cs="Times New Roman"/>
          <w:sz w:val="32"/>
        </w:rPr>
        <w:t>19</w:t>
      </w:r>
      <w:r w:rsidRPr="006B4C0A">
        <w:rPr>
          <w:rFonts w:ascii="Times New Roman" w:eastAsia="方正仿宋_GBK" w:hAnsi="Times New Roman" w:cs="Times New Roman"/>
          <w:sz w:val="32"/>
        </w:rPr>
        <w:t>日前开展村级评议公示</w:t>
      </w:r>
      <w:r w:rsidRPr="006B4C0A">
        <w:rPr>
          <w:rFonts w:ascii="Times New Roman" w:eastAsia="方正仿宋_GBK" w:hAnsi="方正仿宋_GBK" w:cs="Times New Roman"/>
          <w:sz w:val="32"/>
          <w:szCs w:val="32"/>
        </w:rPr>
        <w:t>（会议记录、村民代表大会民主评议统计表、贫困户初选名单公示、贫困户初选名单、开会照片、公示照片）</w:t>
      </w:r>
    </w:p>
    <w:p w:rsidR="00CE3CE8" w:rsidRPr="006B4C0A" w:rsidRDefault="00BE3E17" w:rsidP="00136AF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B4C0A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26</w:t>
      </w:r>
      <w:r w:rsidRPr="006B4C0A">
        <w:rPr>
          <w:rFonts w:ascii="Times New Roman" w:eastAsia="方正仿宋_GBK" w:hAnsi="Times New Roman" w:cs="Times New Roman"/>
          <w:sz w:val="32"/>
          <w:szCs w:val="32"/>
        </w:rPr>
        <w:t>日前</w:t>
      </w:r>
      <w:r w:rsidRPr="006B4C0A">
        <w:rPr>
          <w:rFonts w:ascii="Times New Roman" w:eastAsia="方正仿宋_GBK" w:hAnsi="Times New Roman" w:cs="Times New Roman"/>
          <w:sz w:val="32"/>
        </w:rPr>
        <w:t>完成乡镇审核</w:t>
      </w:r>
    </w:p>
    <w:p w:rsidR="00CE3CE8" w:rsidRPr="006B4C0A" w:rsidRDefault="00BE3E17" w:rsidP="00136AF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6B4C0A">
        <w:rPr>
          <w:rFonts w:ascii="Times New Roman" w:eastAsia="方正仿宋_GBK" w:hAnsi="Times New Roman" w:cs="Times New Roman"/>
          <w:sz w:val="32"/>
        </w:rPr>
        <w:t>10</w:t>
      </w:r>
      <w:r w:rsidRPr="006B4C0A">
        <w:rPr>
          <w:rFonts w:ascii="Times New Roman" w:eastAsia="方正仿宋_GBK" w:hAnsi="Times New Roman" w:cs="Times New Roman"/>
          <w:sz w:val="32"/>
        </w:rPr>
        <w:t>月</w:t>
      </w:r>
      <w:r w:rsidRPr="006B4C0A">
        <w:rPr>
          <w:rFonts w:ascii="Times New Roman" w:eastAsia="方正仿宋_GBK" w:hAnsi="Times New Roman" w:cs="Times New Roman"/>
          <w:sz w:val="32"/>
        </w:rPr>
        <w:t>29</w:t>
      </w:r>
      <w:r w:rsidRPr="006B4C0A">
        <w:rPr>
          <w:rFonts w:ascii="Times New Roman" w:eastAsia="方正仿宋_GBK" w:hAnsi="Times New Roman" w:cs="Times New Roman"/>
          <w:sz w:val="32"/>
        </w:rPr>
        <w:t>日前完成行业部门联合认证</w:t>
      </w:r>
    </w:p>
    <w:p w:rsidR="00CE3CE8" w:rsidRPr="006B4C0A" w:rsidRDefault="00BE3E17" w:rsidP="00136AF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6B4C0A">
        <w:rPr>
          <w:rFonts w:ascii="Times New Roman" w:eastAsia="方正仿宋_GBK" w:hAnsi="Times New Roman" w:cs="Times New Roman"/>
          <w:sz w:val="32"/>
        </w:rPr>
        <w:t>10</w:t>
      </w:r>
      <w:r w:rsidRPr="006B4C0A">
        <w:rPr>
          <w:rFonts w:ascii="Times New Roman" w:eastAsia="方正仿宋_GBK" w:hAnsi="Times New Roman" w:cs="Times New Roman"/>
          <w:sz w:val="32"/>
        </w:rPr>
        <w:t>月</w:t>
      </w:r>
      <w:r w:rsidRPr="006B4C0A">
        <w:rPr>
          <w:rFonts w:ascii="Times New Roman" w:eastAsia="方正仿宋_GBK" w:hAnsi="Times New Roman" w:cs="Times New Roman"/>
          <w:sz w:val="32"/>
        </w:rPr>
        <w:t>30</w:t>
      </w:r>
      <w:r w:rsidRPr="006B4C0A">
        <w:rPr>
          <w:rFonts w:ascii="Times New Roman" w:eastAsia="方正仿宋_GBK" w:hAnsi="Times New Roman" w:cs="Times New Roman"/>
          <w:sz w:val="32"/>
        </w:rPr>
        <w:t>日前完成县级扶贫部门综合认证</w:t>
      </w:r>
      <w:bookmarkStart w:id="0" w:name="_GoBack"/>
      <w:bookmarkEnd w:id="0"/>
    </w:p>
    <w:p w:rsidR="00CE3CE8" w:rsidRPr="006B4C0A" w:rsidRDefault="00BE3E17" w:rsidP="00136AFB">
      <w:pPr>
        <w:pStyle w:val="Default"/>
        <w:spacing w:line="578" w:lineRule="exact"/>
        <w:ind w:firstLineChars="200" w:firstLine="640"/>
        <w:jc w:val="both"/>
        <w:rPr>
          <w:rFonts w:ascii="Times New Roman" w:eastAsia="方正黑体_GBK" w:cs="Times New Roman"/>
          <w:bCs/>
          <w:sz w:val="32"/>
        </w:rPr>
      </w:pPr>
      <w:r w:rsidRPr="006B4C0A">
        <w:rPr>
          <w:rFonts w:ascii="Times New Roman" w:eastAsia="方正仿宋_GBK" w:cs="Times New Roman"/>
          <w:sz w:val="32"/>
        </w:rPr>
        <w:t>11</w:t>
      </w:r>
      <w:r w:rsidRPr="006B4C0A">
        <w:rPr>
          <w:rFonts w:ascii="Times New Roman" w:eastAsia="方正仿宋_GBK" w:cs="Times New Roman"/>
          <w:sz w:val="32"/>
        </w:rPr>
        <w:t>月</w:t>
      </w:r>
      <w:r w:rsidRPr="006B4C0A">
        <w:rPr>
          <w:rFonts w:ascii="Times New Roman" w:eastAsia="方正仿宋_GBK" w:cs="Times New Roman"/>
          <w:sz w:val="32"/>
        </w:rPr>
        <w:t>10</w:t>
      </w:r>
      <w:r w:rsidRPr="006B4C0A">
        <w:rPr>
          <w:rFonts w:ascii="Times New Roman" w:eastAsia="方正仿宋_GBK" w:cs="Times New Roman"/>
          <w:sz w:val="32"/>
        </w:rPr>
        <w:t>日前完成县级公告</w:t>
      </w:r>
    </w:p>
    <w:p w:rsidR="00CE3CE8" w:rsidRPr="006B4C0A" w:rsidRDefault="00CE3CE8" w:rsidP="00136AFB">
      <w:pPr>
        <w:pStyle w:val="Default"/>
        <w:spacing w:line="578" w:lineRule="exact"/>
        <w:rPr>
          <w:rFonts w:ascii="Times New Roman" w:eastAsia="方正黑体_GBK" w:cs="Times New Roman"/>
          <w:bCs/>
          <w:sz w:val="32"/>
        </w:rPr>
      </w:pPr>
    </w:p>
    <w:p w:rsidR="00CE3CE8" w:rsidRPr="006B4C0A" w:rsidRDefault="00CE3CE8" w:rsidP="00136AFB">
      <w:pPr>
        <w:pStyle w:val="Default"/>
        <w:spacing w:line="578" w:lineRule="exact"/>
        <w:rPr>
          <w:rFonts w:ascii="Times New Roman" w:eastAsia="方正黑体_GBK" w:cs="Times New Roman"/>
          <w:bCs/>
          <w:sz w:val="32"/>
        </w:rPr>
      </w:pPr>
    </w:p>
    <w:p w:rsidR="00CE3CE8" w:rsidRPr="006B4C0A" w:rsidRDefault="00CE3CE8" w:rsidP="00136AFB">
      <w:pPr>
        <w:spacing w:line="578" w:lineRule="exact"/>
        <w:jc w:val="left"/>
        <w:rPr>
          <w:rFonts w:ascii="Times New Roman" w:eastAsia="方正仿宋_GBK" w:cs="Times New Roman"/>
          <w:sz w:val="28"/>
          <w:szCs w:val="28"/>
          <w:u w:val="thick"/>
        </w:rPr>
      </w:pPr>
    </w:p>
    <w:sectPr w:rsidR="00CE3CE8" w:rsidRPr="006B4C0A" w:rsidSect="00136AFB">
      <w:footerReference w:type="even" r:id="rId7"/>
      <w:footerReference w:type="default" r:id="rId8"/>
      <w:pgSz w:w="11906" w:h="16838"/>
      <w:pgMar w:top="1531" w:right="1985" w:bottom="1531" w:left="2098" w:header="851" w:footer="147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9C" w:rsidRDefault="00863D9C" w:rsidP="00CE3CE8">
      <w:r>
        <w:separator/>
      </w:r>
    </w:p>
  </w:endnote>
  <w:endnote w:type="continuationSeparator" w:id="0">
    <w:p w:rsidR="00863D9C" w:rsidRDefault="00863D9C" w:rsidP="00CE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37"/>
      <w:docPartObj>
        <w:docPartGallery w:val="Page Numbers (Bottom of Page)"/>
        <w:docPartUnique/>
      </w:docPartObj>
    </w:sdtPr>
    <w:sdtContent>
      <w:p w:rsidR="00CE3CE8" w:rsidRPr="00005DD5" w:rsidRDefault="00627984">
        <w:pPr>
          <w:pStyle w:val="a3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136AFB" w:rsidRPr="00136AF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36AF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42"/>
      <w:docPartObj>
        <w:docPartGallery w:val="Page Numbers (Bottom of Page)"/>
        <w:docPartUnique/>
      </w:docPartObj>
    </w:sdtPr>
    <w:sdtContent>
      <w:p w:rsidR="00CE3CE8" w:rsidRPr="006B4C0A" w:rsidRDefault="00627984" w:rsidP="00005DD5">
        <w:pPr>
          <w:pStyle w:val="a3"/>
          <w:jc w:val="right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136AFB" w:rsidRPr="00136AF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36AF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9C" w:rsidRDefault="00863D9C" w:rsidP="00CE3CE8">
      <w:r>
        <w:separator/>
      </w:r>
    </w:p>
  </w:footnote>
  <w:footnote w:type="continuationSeparator" w:id="0">
    <w:p w:rsidR="00863D9C" w:rsidRDefault="00863D9C" w:rsidP="00CE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73853"/>
    <w:rsid w:val="00005DD5"/>
    <w:rsid w:val="00136AFB"/>
    <w:rsid w:val="0031254B"/>
    <w:rsid w:val="00627984"/>
    <w:rsid w:val="006B4C0A"/>
    <w:rsid w:val="00863D9C"/>
    <w:rsid w:val="00937C86"/>
    <w:rsid w:val="00BE3E17"/>
    <w:rsid w:val="00CE3CE8"/>
    <w:rsid w:val="00EF42D4"/>
    <w:rsid w:val="177A43DF"/>
    <w:rsid w:val="3F973853"/>
    <w:rsid w:val="570B1ED4"/>
    <w:rsid w:val="5B7D6797"/>
    <w:rsid w:val="65300E50"/>
    <w:rsid w:val="6E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E3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3CE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CE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E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31254B"/>
    <w:pPr>
      <w:ind w:leftChars="2500" w:left="100"/>
    </w:pPr>
  </w:style>
  <w:style w:type="character" w:customStyle="1" w:styleId="Char0">
    <w:name w:val="日期 Char"/>
    <w:basedOn w:val="a0"/>
    <w:link w:val="a6"/>
    <w:rsid w:val="0031254B"/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EF4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、别回头。</dc:creator>
  <cp:lastModifiedBy>AutoBVT</cp:lastModifiedBy>
  <cp:revision>2</cp:revision>
  <cp:lastPrinted>2020-10-09T09:10:00Z</cp:lastPrinted>
  <dcterms:created xsi:type="dcterms:W3CDTF">2020-10-27T02:20:00Z</dcterms:created>
  <dcterms:modified xsi:type="dcterms:W3CDTF">2020-10-27T02:20:00Z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