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center"/>
        <w:textAlignment w:val="top"/>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蔈草府发〔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24</w:t>
      </w:r>
      <w:r>
        <w:rPr>
          <w:rFonts w:hint="eastAsia" w:ascii="方正仿宋_GBK" w:hAnsi="方正仿宋_GBK" w:eastAsia="方正仿宋_GBK" w:cs="方正仿宋_GBK"/>
          <w:sz w:val="32"/>
          <w:szCs w:val="32"/>
        </w:rPr>
        <w:t>号</w:t>
      </w:r>
    </w:p>
    <w:p>
      <w:pPr>
        <w:pStyle w:val="2"/>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rPr>
      </w:pPr>
    </w:p>
    <w:p>
      <w:pPr>
        <w:pStyle w:val="4"/>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方正小标宋_GBK" w:eastAsia="方正小标宋_GBK"/>
          <w:sz w:val="44"/>
          <w:szCs w:val="44"/>
          <w:lang w:val="en-US" w:eastAsia="zh-CN"/>
        </w:rPr>
      </w:pPr>
      <w:r>
        <w:rPr>
          <w:rFonts w:hint="eastAsia" w:ascii="方正小标宋_GBK" w:eastAsia="方正小标宋_GBK"/>
          <w:sz w:val="44"/>
          <w:szCs w:val="44"/>
          <w:lang w:val="en-US" w:eastAsia="zh-CN"/>
        </w:rPr>
        <w:t>云阳县蔈草镇人民政府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关于印发《</w:t>
      </w:r>
      <w:r>
        <w:rPr>
          <w:rFonts w:hint="eastAsia" w:ascii="方正小标宋_GBK" w:eastAsia="方正小标宋_GBK"/>
          <w:sz w:val="44"/>
          <w:szCs w:val="44"/>
          <w:lang w:val="en-US" w:eastAsia="zh-CN"/>
        </w:rPr>
        <w:t>蔈草镇</w:t>
      </w:r>
      <w:r>
        <w:rPr>
          <w:rFonts w:hint="eastAsia" w:ascii="方正小标宋_GBK" w:eastAsia="方正小标宋_GBK"/>
          <w:sz w:val="44"/>
          <w:szCs w:val="44"/>
        </w:rPr>
        <w:t>森林火灾隐患排查整治和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查处违规用火行为专项行动实施方案》的通知</w:t>
      </w:r>
    </w:p>
    <w:p>
      <w:pPr>
        <w:keepNext w:val="0"/>
        <w:keepLines w:val="0"/>
        <w:pageBreakBefore w:val="0"/>
        <w:widowControl w:val="0"/>
        <w:kinsoku/>
        <w:topLinePunct w:val="0"/>
        <w:autoSpaceDE/>
        <w:autoSpaceDN/>
        <w:bidi w:val="0"/>
        <w:snapToGrid/>
        <w:spacing w:line="578" w:lineRule="exact"/>
        <w:rPr>
          <w:rFonts w:hint="eastAsia" w:ascii="方正仿宋_GBK" w:eastAsia="方正仿宋_GBK"/>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leftChars="0" w:right="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各村（社区）：</w:t>
      </w:r>
    </w:p>
    <w:p>
      <w:pPr>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为做好我镇森林防灭火工作，确保人民群众生命财产和森林资源安全，按《云阳县森林草原火灾隐患排查整治和查处违规用火行为专项行动实施方案》（云森防灭办〔</w:t>
      </w:r>
      <w:r>
        <w:rPr>
          <w:rFonts w:hint="default"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12</w:t>
      </w:r>
      <w:r>
        <w:rPr>
          <w:rFonts w:hint="eastAsia" w:ascii="方正仿宋_GBK" w:hAnsi="方正仿宋_GBK" w:eastAsia="方正仿宋_GBK" w:cs="方正仿宋_GBK"/>
          <w:sz w:val="32"/>
          <w:szCs w:val="32"/>
          <w:lang w:val="en-US" w:eastAsia="zh-CN"/>
        </w:rPr>
        <w:t>号）要求，结合我镇实际，现将《蔈草镇森林火灾隐患排查整治和查处违规用火行为专项行动实施方案》印发给你们，请按方案要求贯彻落实。</w:t>
      </w:r>
    </w:p>
    <w:p>
      <w:pPr>
        <w:keepNext w:val="0"/>
        <w:keepLines w:val="0"/>
        <w:pageBreakBefore w:val="0"/>
        <w:widowControl w:val="0"/>
        <w:tabs>
          <w:tab w:val="left" w:pos="7088"/>
          <w:tab w:val="left" w:pos="8364"/>
        </w:tabs>
        <w:kinsoku/>
        <w:wordWrap/>
        <w:overflowPunct w:val="0"/>
        <w:topLinePunct w:val="0"/>
        <w:autoSpaceDE/>
        <w:autoSpaceDN/>
        <w:bidi w:val="0"/>
        <w:snapToGrid/>
        <w:spacing w:line="578" w:lineRule="exact"/>
        <w:jc w:val="both"/>
        <w:textAlignment w:val="center"/>
        <w:rPr>
          <w:rFonts w:hint="eastAsia" w:eastAsia="方正仿宋_GBK"/>
          <w:spacing w:val="20"/>
          <w:kern w:val="0"/>
          <w:sz w:val="32"/>
          <w:szCs w:val="32"/>
          <w:lang w:val="en-US" w:eastAsia="zh-CN"/>
        </w:rPr>
      </w:pPr>
      <w:r>
        <w:rPr>
          <w:rFonts w:hint="eastAsia" w:eastAsia="方正仿宋_GBK"/>
          <w:spacing w:val="20"/>
          <w:kern w:val="0"/>
          <w:sz w:val="32"/>
          <w:szCs w:val="32"/>
          <w:lang w:val="en-US" w:eastAsia="zh-CN"/>
        </w:rPr>
        <w:t xml:space="preserve">    特此通知。</w:t>
      </w:r>
    </w:p>
    <w:p>
      <w:pPr>
        <w:keepNext w:val="0"/>
        <w:keepLines w:val="0"/>
        <w:pageBreakBefore w:val="0"/>
        <w:widowControl w:val="0"/>
        <w:tabs>
          <w:tab w:val="left" w:pos="7088"/>
          <w:tab w:val="left" w:pos="8364"/>
        </w:tabs>
        <w:kinsoku/>
        <w:wordWrap/>
        <w:overflowPunct w:val="0"/>
        <w:topLinePunct w:val="0"/>
        <w:autoSpaceDE/>
        <w:autoSpaceDN/>
        <w:bidi w:val="0"/>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val="0"/>
        <w:overflowPunct w:val="0"/>
        <w:topLinePunct w:val="0"/>
        <w:autoSpaceDE/>
        <w:autoSpaceDN/>
        <w:bidi w:val="0"/>
        <w:snapToGrid/>
        <w:spacing w:line="578" w:lineRule="exact"/>
        <w:jc w:val="right"/>
        <w:textAlignment w:val="center"/>
        <w:rPr>
          <w:rFonts w:hint="default" w:eastAsia="方正仿宋_GBK"/>
          <w:sz w:val="32"/>
          <w:szCs w:val="32"/>
          <w:lang w:val="en-US" w:eastAsia="zh-CN"/>
        </w:rPr>
      </w:pPr>
      <w:r>
        <w:rPr>
          <w:rFonts w:hint="eastAsia" w:eastAsia="方正仿宋_GBK"/>
          <w:spacing w:val="20"/>
          <w:kern w:val="0"/>
          <w:sz w:val="32"/>
          <w:szCs w:val="32"/>
          <w:lang w:val="en-US" w:eastAsia="zh-CN"/>
        </w:rPr>
        <w:t>云阳县</w:t>
      </w:r>
      <w:r>
        <w:rPr>
          <w:rFonts w:hint="eastAsia" w:eastAsia="方正仿宋_GBK"/>
          <w:spacing w:val="20"/>
          <w:kern w:val="0"/>
          <w:sz w:val="32"/>
          <w:szCs w:val="32"/>
        </w:rPr>
        <w:t>蔈草镇</w:t>
      </w:r>
      <w:r>
        <w:rPr>
          <w:rFonts w:hint="eastAsia" w:eastAsia="方正仿宋_GBK"/>
          <w:sz w:val="32"/>
          <w:szCs w:val="32"/>
        </w:rPr>
        <w:t>人民政府</w:t>
      </w:r>
      <w:r>
        <w:rPr>
          <w:rFonts w:hint="eastAsia" w:eastAsia="方正仿宋_GBK"/>
          <w:sz w:val="32"/>
          <w:szCs w:val="32"/>
          <w:lang w:val="en-US" w:eastAsia="zh-CN"/>
        </w:rPr>
        <w:t xml:space="preserve">    </w:t>
      </w:r>
    </w:p>
    <w:p>
      <w:pPr>
        <w:keepNext w:val="0"/>
        <w:keepLines w:val="0"/>
        <w:pageBreakBefore w:val="0"/>
        <w:widowControl w:val="0"/>
        <w:tabs>
          <w:tab w:val="left" w:pos="7088"/>
          <w:tab w:val="left" w:pos="8364"/>
        </w:tabs>
        <w:kinsoku/>
        <w:wordWrap w:val="0"/>
        <w:overflowPunct w:val="0"/>
        <w:topLinePunct w:val="0"/>
        <w:autoSpaceDE/>
        <w:autoSpaceDN/>
        <w:bidi w:val="0"/>
        <w:snapToGrid/>
        <w:spacing w:line="578" w:lineRule="exact"/>
        <w:jc w:val="right"/>
        <w:textAlignment w:val="center"/>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日</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jc w:val="both"/>
        <w:textAlignment w:val="center"/>
        <w:rPr>
          <w:rFonts w:hint="eastAsia" w:eastAsia="方正仿宋_GBK"/>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720" w:lineRule="exact"/>
        <w:jc w:val="center"/>
        <w:textAlignment w:val="center"/>
        <w:outlineLvl w:val="9"/>
        <w:rPr>
          <w:rFonts w:eastAsia="方正小标宋_GBK"/>
          <w:color w:val="000000"/>
          <w:kern w:val="0"/>
          <w:sz w:val="44"/>
          <w:szCs w:val="44"/>
          <w:shd w:val="clear" w:color="auto" w:fill="FFFFFF"/>
          <w:lang w:bidi="ar"/>
        </w:rPr>
      </w:pPr>
      <w:r>
        <w:rPr>
          <w:rFonts w:hint="eastAsia" w:eastAsia="方正小标宋_GBK"/>
          <w:color w:val="000000"/>
          <w:kern w:val="0"/>
          <w:sz w:val="44"/>
          <w:szCs w:val="44"/>
          <w:shd w:val="clear" w:color="auto" w:fill="FFFFFF"/>
          <w:lang w:val="en-US" w:eastAsia="zh-CN" w:bidi="ar"/>
        </w:rPr>
        <w:t>蔈草镇</w:t>
      </w:r>
      <w:r>
        <w:rPr>
          <w:rFonts w:eastAsia="方正小标宋_GBK"/>
          <w:color w:val="000000"/>
          <w:kern w:val="0"/>
          <w:sz w:val="44"/>
          <w:szCs w:val="44"/>
          <w:shd w:val="clear" w:color="auto" w:fill="FFFFFF"/>
          <w:lang w:bidi="ar"/>
        </w:rPr>
        <w:t>森林火灾隐患排查整治</w:t>
      </w:r>
    </w:p>
    <w:p>
      <w:pPr>
        <w:keepNext w:val="0"/>
        <w:keepLines w:val="0"/>
        <w:pageBreakBefore w:val="0"/>
        <w:widowControl w:val="0"/>
        <w:kinsoku/>
        <w:wordWrap/>
        <w:overflowPunct w:val="0"/>
        <w:topLinePunct w:val="0"/>
        <w:autoSpaceDE/>
        <w:autoSpaceDN/>
        <w:bidi w:val="0"/>
        <w:adjustRightInd/>
        <w:snapToGrid/>
        <w:spacing w:line="720" w:lineRule="exact"/>
        <w:jc w:val="center"/>
        <w:textAlignment w:val="center"/>
        <w:outlineLvl w:val="9"/>
        <w:rPr>
          <w:rFonts w:eastAsia="方正小标宋_GBK"/>
          <w:color w:val="000000"/>
          <w:kern w:val="0"/>
          <w:sz w:val="44"/>
          <w:szCs w:val="44"/>
          <w:shd w:val="clear" w:color="auto" w:fill="FFFFFF"/>
          <w:lang w:bidi="ar"/>
        </w:rPr>
      </w:pPr>
      <w:r>
        <w:rPr>
          <w:rFonts w:eastAsia="方正小标宋_GBK"/>
          <w:color w:val="000000"/>
          <w:kern w:val="0"/>
          <w:sz w:val="44"/>
          <w:szCs w:val="44"/>
          <w:shd w:val="clear" w:color="auto" w:fill="FFFFFF"/>
          <w:lang w:bidi="ar"/>
        </w:rPr>
        <w:t>和查处违规用火行为专项行动实施方案</w:t>
      </w:r>
    </w:p>
    <w:p>
      <w:pPr>
        <w:pStyle w:val="2"/>
        <w:rPr>
          <w:rFonts w:hint="eastAsia" w:ascii="方正仿宋_GBK" w:hAnsi="方正仿宋_GBK" w:eastAsia="方正仿宋_GBK" w:cs="方正仿宋_GBK"/>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firstLine="640"/>
        <w:textAlignment w:val="center"/>
        <w:outlineLvl w:val="9"/>
        <w:rPr>
          <w:rFonts w:eastAsia="方正仿宋_GBK"/>
          <w:color w:val="000000"/>
          <w:sz w:val="32"/>
          <w:szCs w:val="40"/>
        </w:rPr>
      </w:pPr>
      <w:r>
        <w:rPr>
          <w:rFonts w:hint="eastAsia" w:eastAsia="方正仿宋_GBK"/>
          <w:color w:val="000000"/>
          <w:sz w:val="32"/>
          <w:szCs w:val="40"/>
          <w:lang w:val="en-US" w:eastAsia="zh-CN"/>
        </w:rPr>
        <w:t>为做好我镇森林防灭火工作，</w:t>
      </w:r>
      <w:r>
        <w:rPr>
          <w:rFonts w:eastAsia="方正仿宋_GBK"/>
          <w:color w:val="000000"/>
          <w:sz w:val="32"/>
          <w:szCs w:val="40"/>
        </w:rPr>
        <w:t>减少人为因素引发森林火灾</w:t>
      </w:r>
      <w:r>
        <w:rPr>
          <w:rFonts w:hint="eastAsia" w:eastAsia="方正仿宋_GBK"/>
          <w:color w:val="000000"/>
          <w:sz w:val="32"/>
          <w:szCs w:val="40"/>
          <w:lang w:eastAsia="zh-CN"/>
        </w:rPr>
        <w:t>，</w:t>
      </w:r>
      <w:r>
        <w:rPr>
          <w:rFonts w:hint="eastAsia" w:eastAsia="方正仿宋_GBK"/>
          <w:color w:val="000000"/>
          <w:sz w:val="32"/>
          <w:szCs w:val="40"/>
          <w:lang w:val="en-US" w:eastAsia="zh-CN"/>
        </w:rPr>
        <w:t>针对我镇烧灰积肥等野外违规用火现状，将排查、消除森林火灾隐患和违规用火行为查处工作落实到位，</w:t>
      </w:r>
      <w:r>
        <w:rPr>
          <w:rFonts w:eastAsia="方正仿宋_GBK"/>
          <w:color w:val="000000"/>
          <w:sz w:val="32"/>
          <w:szCs w:val="40"/>
        </w:rPr>
        <w:t>特制定本方案。</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left="0" w:leftChars="0"/>
        <w:textAlignment w:val="center"/>
        <w:outlineLvl w:val="9"/>
        <w:rPr>
          <w:rFonts w:hint="eastAsia" w:ascii="方正黑体_GBK" w:hAnsi="方正黑体_GBK" w:eastAsia="方正黑体_GBK" w:cs="方正黑体_GBK"/>
          <w:b w:val="0"/>
          <w:bCs w:val="0"/>
          <w:color w:val="000000"/>
          <w:sz w:val="32"/>
          <w:szCs w:val="40"/>
        </w:rPr>
      </w:pPr>
      <w:r>
        <w:rPr>
          <w:rFonts w:hint="eastAsia" w:ascii="方正黑体_GBK" w:hAnsi="方正黑体_GBK" w:eastAsia="方正黑体_GBK" w:cs="方正黑体_GBK"/>
          <w:b w:val="0"/>
          <w:bCs w:val="0"/>
          <w:color w:val="000000"/>
          <w:sz w:val="32"/>
          <w:szCs w:val="40"/>
          <w:lang w:val="en-US" w:eastAsia="zh-CN"/>
        </w:rPr>
        <w:t>一、</w:t>
      </w:r>
      <w:r>
        <w:rPr>
          <w:rFonts w:hint="eastAsia" w:ascii="方正黑体_GBK" w:hAnsi="方正黑体_GBK" w:eastAsia="方正黑体_GBK" w:cs="方正黑体_GBK"/>
          <w:b w:val="0"/>
          <w:bCs w:val="0"/>
          <w:color w:val="000000"/>
          <w:sz w:val="32"/>
          <w:szCs w:val="40"/>
        </w:rPr>
        <w:t>工作目标</w:t>
      </w:r>
    </w:p>
    <w:p>
      <w:pPr>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textAlignment w:val="center"/>
        <w:outlineLvl w:val="9"/>
        <w:rPr>
          <w:rFonts w:eastAsia="方正仿宋_GBK"/>
          <w:b w:val="0"/>
          <w:bCs w:val="0"/>
          <w:color w:val="000000"/>
          <w:sz w:val="32"/>
          <w:szCs w:val="40"/>
        </w:rPr>
      </w:pPr>
      <w:r>
        <w:rPr>
          <w:rFonts w:hint="eastAsia" w:eastAsia="方正仿宋_GBK"/>
          <w:b w:val="0"/>
          <w:bCs w:val="0"/>
          <w:color w:val="000000"/>
          <w:sz w:val="32"/>
          <w:szCs w:val="40"/>
        </w:rPr>
        <w:t>从源头上防范和化解森林火灾重大风险</w:t>
      </w:r>
      <w:r>
        <w:rPr>
          <w:rFonts w:hint="eastAsia" w:eastAsia="方正仿宋_GBK"/>
          <w:b w:val="0"/>
          <w:bCs w:val="0"/>
          <w:color w:val="000000"/>
          <w:sz w:val="32"/>
          <w:szCs w:val="40"/>
          <w:lang w:eastAsia="zh-CN"/>
        </w:rPr>
        <w:t>，</w:t>
      </w:r>
      <w:r>
        <w:rPr>
          <w:rFonts w:hint="eastAsia" w:eastAsia="方正仿宋_GBK"/>
          <w:b w:val="0"/>
          <w:bCs w:val="0"/>
          <w:color w:val="000000"/>
          <w:sz w:val="32"/>
          <w:szCs w:val="40"/>
        </w:rPr>
        <w:t>全面开展隐患排查整治，建立隐患台账</w:t>
      </w:r>
      <w:r>
        <w:rPr>
          <w:rFonts w:hint="eastAsia" w:eastAsia="方正仿宋_GBK"/>
          <w:b w:val="0"/>
          <w:bCs w:val="0"/>
          <w:color w:val="000000"/>
          <w:sz w:val="32"/>
          <w:szCs w:val="40"/>
          <w:lang w:eastAsia="zh-CN"/>
        </w:rPr>
        <w:t>；</w:t>
      </w:r>
      <w:r>
        <w:rPr>
          <w:rFonts w:hint="eastAsia" w:eastAsia="方正仿宋_GBK"/>
          <w:b w:val="0"/>
          <w:bCs w:val="0"/>
          <w:color w:val="000000"/>
          <w:sz w:val="32"/>
          <w:szCs w:val="40"/>
        </w:rPr>
        <w:t>严厉查处违规用火，</w:t>
      </w:r>
      <w:r>
        <w:rPr>
          <w:rFonts w:hint="eastAsia" w:eastAsia="方正仿宋_GBK"/>
          <w:b w:val="0"/>
          <w:bCs w:val="0"/>
          <w:color w:val="000000"/>
          <w:sz w:val="32"/>
          <w:szCs w:val="40"/>
          <w:lang w:val="en-US" w:eastAsia="zh-CN"/>
        </w:rPr>
        <w:t>增强</w:t>
      </w:r>
      <w:r>
        <w:rPr>
          <w:rFonts w:hint="eastAsia" w:eastAsia="方正仿宋_GBK"/>
          <w:b w:val="0"/>
          <w:bCs w:val="0"/>
          <w:color w:val="000000"/>
          <w:sz w:val="32"/>
          <w:szCs w:val="40"/>
        </w:rPr>
        <w:t>违规用火</w:t>
      </w:r>
      <w:r>
        <w:rPr>
          <w:rFonts w:hint="eastAsia" w:eastAsia="方正仿宋_GBK"/>
          <w:b w:val="0"/>
          <w:bCs w:val="0"/>
          <w:color w:val="000000"/>
          <w:sz w:val="32"/>
          <w:szCs w:val="40"/>
          <w:lang w:val="en-US" w:eastAsia="zh-CN"/>
        </w:rPr>
        <w:t>是引发森林火灾最大隐患的全民意识</w:t>
      </w:r>
      <w:r>
        <w:rPr>
          <w:rFonts w:hint="eastAsia" w:eastAsia="方正仿宋_GBK"/>
          <w:b w:val="0"/>
          <w:bCs w:val="0"/>
          <w:color w:val="000000"/>
          <w:sz w:val="32"/>
          <w:szCs w:val="40"/>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left="0" w:leftChars="0"/>
        <w:textAlignment w:val="center"/>
        <w:outlineLvl w:val="9"/>
        <w:rPr>
          <w:rFonts w:hint="eastAsia" w:ascii="方正黑体_GBK" w:hAnsi="方正黑体_GBK" w:eastAsia="方正黑体_GBK" w:cs="方正黑体_GBK"/>
          <w:b w:val="0"/>
          <w:bCs w:val="0"/>
          <w:color w:val="000000"/>
          <w:sz w:val="32"/>
          <w:szCs w:val="32"/>
        </w:rPr>
      </w:pPr>
      <w:r>
        <w:rPr>
          <w:rFonts w:hint="eastAsia" w:ascii="方正黑体_GBK" w:hAnsi="方正黑体_GBK" w:eastAsia="方正黑体_GBK" w:cs="方正黑体_GBK"/>
          <w:b w:val="0"/>
          <w:bCs w:val="0"/>
          <w:color w:val="000000"/>
          <w:sz w:val="32"/>
          <w:szCs w:val="32"/>
          <w:lang w:val="en-US" w:eastAsia="zh-CN"/>
        </w:rPr>
        <w:t>二、</w:t>
      </w:r>
      <w:r>
        <w:rPr>
          <w:rFonts w:hint="eastAsia" w:ascii="方正黑体_GBK" w:hAnsi="方正黑体_GBK" w:eastAsia="方正黑体_GBK" w:cs="方正黑体_GBK"/>
          <w:b w:val="0"/>
          <w:bCs w:val="0"/>
          <w:color w:val="000000"/>
          <w:sz w:val="32"/>
          <w:szCs w:val="32"/>
        </w:rPr>
        <w:t>行动时间</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left="0" w:firstLine="640" w:firstLineChars="200"/>
        <w:textAlignment w:val="center"/>
        <w:outlineLvl w:val="9"/>
        <w:rPr>
          <w:rFonts w:hint="eastAsia" w:ascii="方正仿宋_GBK" w:hAnsi="方正仿宋_GBK" w:eastAsia="方正仿宋_GBK" w:cs="方正仿宋_GBK"/>
          <w:b w:val="0"/>
          <w:bCs w:val="0"/>
          <w:color w:val="000000"/>
          <w:sz w:val="32"/>
          <w:szCs w:val="32"/>
        </w:rPr>
      </w:pPr>
      <w:r>
        <w:rPr>
          <w:rFonts w:hint="eastAsia" w:ascii="方正仿宋_GBK" w:hAnsi="方正仿宋_GBK" w:eastAsia="方正仿宋_GBK" w:cs="方正仿宋_GBK"/>
          <w:b w:val="0"/>
          <w:bCs w:val="0"/>
          <w:color w:val="000000"/>
          <w:sz w:val="32"/>
          <w:szCs w:val="32"/>
        </w:rPr>
        <w:t>即日起至</w:t>
      </w:r>
      <w:r>
        <w:rPr>
          <w:rFonts w:hint="default" w:ascii="Times New Roman" w:hAnsi="Times New Roman" w:eastAsia="方正仿宋_GBK" w:cs="Times New Roman"/>
          <w:b w:val="0"/>
          <w:bCs w:val="0"/>
          <w:color w:val="000000"/>
          <w:sz w:val="32"/>
          <w:szCs w:val="32"/>
        </w:rPr>
        <w:t>2022</w:t>
      </w:r>
      <w:r>
        <w:rPr>
          <w:rFonts w:hint="eastAsia" w:ascii="方正仿宋_GBK" w:hAnsi="方正仿宋_GBK" w:eastAsia="方正仿宋_GBK" w:cs="方正仿宋_GBK"/>
          <w:b w:val="0"/>
          <w:bCs w:val="0"/>
          <w:color w:val="000000"/>
          <w:sz w:val="32"/>
          <w:szCs w:val="32"/>
        </w:rPr>
        <w:t>年</w:t>
      </w:r>
      <w:r>
        <w:rPr>
          <w:rFonts w:hint="default" w:ascii="Times New Roman" w:hAnsi="Times New Roman" w:eastAsia="方正仿宋_GBK" w:cs="Times New Roman"/>
          <w:b w:val="0"/>
          <w:bCs w:val="0"/>
          <w:color w:val="000000"/>
          <w:sz w:val="32"/>
          <w:szCs w:val="32"/>
        </w:rPr>
        <w:t>11</w:t>
      </w:r>
      <w:r>
        <w:rPr>
          <w:rFonts w:hint="eastAsia" w:ascii="方正仿宋_GBK" w:hAnsi="方正仿宋_GBK" w:eastAsia="方正仿宋_GBK" w:cs="方正仿宋_GBK"/>
          <w:b w:val="0"/>
          <w:bCs w:val="0"/>
          <w:color w:val="000000"/>
          <w:sz w:val="32"/>
          <w:szCs w:val="32"/>
        </w:rPr>
        <w:t>月</w:t>
      </w:r>
      <w:r>
        <w:rPr>
          <w:rFonts w:hint="default" w:ascii="Times New Roman" w:hAnsi="Times New Roman" w:eastAsia="方正仿宋_GBK" w:cs="Times New Roman"/>
          <w:b w:val="0"/>
          <w:bCs w:val="0"/>
          <w:color w:val="000000"/>
          <w:sz w:val="32"/>
          <w:szCs w:val="32"/>
        </w:rPr>
        <w:t>20</w:t>
      </w:r>
      <w:r>
        <w:rPr>
          <w:rFonts w:hint="eastAsia" w:ascii="方正仿宋_GBK" w:hAnsi="方正仿宋_GBK" w:eastAsia="方正仿宋_GBK" w:cs="方正仿宋_GBK"/>
          <w:b w:val="0"/>
          <w:bCs w:val="0"/>
          <w:color w:val="000000"/>
          <w:sz w:val="32"/>
          <w:szCs w:val="32"/>
        </w:rPr>
        <w:t>日。</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left="0" w:firstLine="640" w:firstLineChars="200"/>
        <w:textAlignment w:val="center"/>
        <w:outlineLvl w:val="9"/>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三、工作任务</w:t>
      </w:r>
    </w:p>
    <w:p>
      <w:pPr>
        <w:keepNext w:val="0"/>
        <w:keepLines w:val="0"/>
        <w:pageBreakBefore w:val="0"/>
        <w:widowControl w:val="0"/>
        <w:kinsoku/>
        <w:wordWrap/>
        <w:overflowPunct w:val="0"/>
        <w:topLinePunct w:val="0"/>
        <w:autoSpaceDE/>
        <w:autoSpaceDN/>
        <w:bidi w:val="0"/>
        <w:adjustRightInd/>
        <w:snapToGrid/>
        <w:spacing w:line="578" w:lineRule="exact"/>
        <w:ind w:left="0" w:firstLine="640"/>
        <w:textAlignment w:val="center"/>
        <w:outlineLvl w:val="9"/>
        <w:rPr>
          <w:rFonts w:hint="eastAsia" w:ascii="方正楷体_GBK" w:hAnsi="方正楷体_GBK" w:eastAsia="方正楷体_GBK" w:cs="方正楷体_GBK"/>
          <w:b w:val="0"/>
          <w:bCs w:val="0"/>
          <w:color w:val="000000"/>
          <w:sz w:val="32"/>
          <w:szCs w:val="40"/>
        </w:rPr>
      </w:pPr>
      <w:r>
        <w:rPr>
          <w:rFonts w:hint="eastAsia" w:ascii="方正楷体_GBK" w:hAnsi="方正楷体_GBK" w:eastAsia="方正楷体_GBK" w:cs="方正楷体_GBK"/>
          <w:b w:val="0"/>
          <w:bCs w:val="0"/>
          <w:color w:val="000000"/>
          <w:sz w:val="32"/>
          <w:szCs w:val="40"/>
        </w:rPr>
        <w:t>（一）森林火灾隐患排查</w:t>
      </w:r>
      <w:r>
        <w:rPr>
          <w:rFonts w:hint="eastAsia" w:ascii="方正楷体_GBK" w:hAnsi="方正楷体_GBK" w:eastAsia="方正楷体_GBK" w:cs="方正楷体_GBK"/>
          <w:b w:val="0"/>
          <w:bCs w:val="0"/>
          <w:color w:val="000000"/>
          <w:sz w:val="32"/>
          <w:szCs w:val="40"/>
          <w:lang w:val="en-US" w:eastAsia="zh-CN"/>
        </w:rPr>
        <w:t>台账</w:t>
      </w:r>
    </w:p>
    <w:p>
      <w:pPr>
        <w:keepNext w:val="0"/>
        <w:keepLines w:val="0"/>
        <w:pageBreakBefore w:val="0"/>
        <w:widowControl w:val="0"/>
        <w:kinsoku/>
        <w:wordWrap/>
        <w:overflowPunct w:val="0"/>
        <w:topLinePunct w:val="0"/>
        <w:autoSpaceDE/>
        <w:autoSpaceDN/>
        <w:bidi w:val="0"/>
        <w:adjustRightInd/>
        <w:snapToGrid/>
        <w:spacing w:line="578" w:lineRule="exact"/>
        <w:ind w:left="0" w:firstLine="641"/>
        <w:textAlignment w:val="center"/>
        <w:outlineLvl w:val="9"/>
        <w:rPr>
          <w:rFonts w:hint="default" w:eastAsia="方正仿宋_GBK"/>
          <w:b w:val="0"/>
          <w:bCs w:val="0"/>
          <w:color w:val="000000"/>
          <w:sz w:val="32"/>
          <w:szCs w:val="40"/>
          <w:lang w:val="en-US" w:eastAsia="zh-CN"/>
        </w:rPr>
      </w:pPr>
      <w:r>
        <w:rPr>
          <w:rFonts w:eastAsia="方正仿宋_GBK"/>
          <w:b w:val="0"/>
          <w:bCs w:val="0"/>
          <w:color w:val="000000"/>
          <w:sz w:val="32"/>
          <w:szCs w:val="40"/>
        </w:rPr>
        <w:t>各</w:t>
      </w:r>
      <w:r>
        <w:rPr>
          <w:rFonts w:hint="eastAsia" w:eastAsia="方正仿宋_GBK"/>
          <w:b w:val="0"/>
          <w:bCs w:val="0"/>
          <w:color w:val="000000"/>
          <w:sz w:val="32"/>
          <w:szCs w:val="40"/>
          <w:lang w:val="en-US" w:eastAsia="zh-CN"/>
        </w:rPr>
        <w:t>村</w:t>
      </w:r>
      <w:r>
        <w:rPr>
          <w:rFonts w:hint="eastAsia" w:eastAsia="方正仿宋_GBK"/>
          <w:b w:val="0"/>
          <w:bCs w:val="0"/>
          <w:color w:val="000000"/>
          <w:sz w:val="32"/>
          <w:szCs w:val="40"/>
        </w:rPr>
        <w:t>（</w:t>
      </w:r>
      <w:r>
        <w:rPr>
          <w:rFonts w:hint="eastAsia" w:eastAsia="方正仿宋_GBK"/>
          <w:b w:val="0"/>
          <w:bCs w:val="0"/>
          <w:color w:val="000000"/>
          <w:sz w:val="32"/>
          <w:szCs w:val="40"/>
          <w:lang w:val="en-US" w:eastAsia="zh-CN"/>
        </w:rPr>
        <w:t>社区</w:t>
      </w:r>
      <w:r>
        <w:rPr>
          <w:rFonts w:hint="eastAsia" w:eastAsia="方正仿宋_GBK"/>
          <w:b w:val="0"/>
          <w:bCs w:val="0"/>
          <w:color w:val="000000"/>
          <w:sz w:val="32"/>
          <w:szCs w:val="40"/>
        </w:rPr>
        <w:t>）</w:t>
      </w:r>
      <w:r>
        <w:rPr>
          <w:rFonts w:hint="eastAsia" w:eastAsia="方正仿宋_GBK"/>
          <w:b w:val="0"/>
          <w:bCs w:val="0"/>
          <w:color w:val="000000"/>
          <w:sz w:val="32"/>
          <w:szCs w:val="40"/>
          <w:lang w:val="en-US" w:eastAsia="zh-CN"/>
        </w:rPr>
        <w:t>要将日常巡查中</w:t>
      </w:r>
      <w:r>
        <w:rPr>
          <w:rFonts w:eastAsia="方正仿宋_GBK"/>
          <w:b w:val="0"/>
          <w:bCs w:val="0"/>
          <w:color w:val="000000"/>
          <w:sz w:val="32"/>
          <w:szCs w:val="40"/>
        </w:rPr>
        <w:t>发现的问题建立隐患台账，明确整改措施、责任人和完成时限并报</w:t>
      </w:r>
      <w:r>
        <w:rPr>
          <w:rFonts w:hint="eastAsia" w:eastAsia="方正仿宋_GBK"/>
          <w:b w:val="0"/>
          <w:bCs w:val="0"/>
          <w:color w:val="000000"/>
          <w:sz w:val="32"/>
          <w:szCs w:val="40"/>
          <w:lang w:val="en-US" w:eastAsia="zh-CN"/>
        </w:rPr>
        <w:t>镇农服中心</w:t>
      </w:r>
      <w:r>
        <w:rPr>
          <w:rFonts w:eastAsia="方正仿宋_GBK"/>
          <w:b w:val="0"/>
          <w:bCs w:val="0"/>
          <w:color w:val="000000"/>
          <w:sz w:val="32"/>
          <w:szCs w:val="40"/>
        </w:rPr>
        <w:t>备案。</w:t>
      </w:r>
      <w:r>
        <w:rPr>
          <w:rFonts w:hint="eastAsia" w:eastAsia="方正仿宋_GBK"/>
          <w:b w:val="0"/>
          <w:bCs w:val="0"/>
          <w:color w:val="000000"/>
          <w:sz w:val="32"/>
          <w:szCs w:val="40"/>
        </w:rPr>
        <w:t>对</w:t>
      </w:r>
      <w:r>
        <w:rPr>
          <w:rFonts w:hint="eastAsia" w:eastAsia="方正仿宋_GBK"/>
          <w:b w:val="0"/>
          <w:bCs w:val="0"/>
          <w:color w:val="000000"/>
          <w:sz w:val="32"/>
          <w:szCs w:val="32"/>
          <w:lang w:val="en"/>
        </w:rPr>
        <w:t>林缘农耕地</w:t>
      </w:r>
      <w:r>
        <w:rPr>
          <w:rFonts w:hint="eastAsia" w:eastAsia="方正仿宋_GBK"/>
          <w:b w:val="0"/>
          <w:bCs w:val="0"/>
          <w:color w:val="000000"/>
          <w:sz w:val="32"/>
          <w:szCs w:val="32"/>
          <w:lang w:val="en-US" w:eastAsia="zh-CN"/>
        </w:rPr>
        <w:t>和</w:t>
      </w:r>
      <w:r>
        <w:rPr>
          <w:rFonts w:hint="eastAsia" w:eastAsia="方正仿宋_GBK"/>
          <w:b w:val="0"/>
          <w:bCs w:val="0"/>
          <w:color w:val="000000"/>
          <w:sz w:val="32"/>
          <w:szCs w:val="32"/>
          <w:lang w:val="en"/>
        </w:rPr>
        <w:t>坟</w:t>
      </w:r>
      <w:r>
        <w:rPr>
          <w:rFonts w:hint="eastAsia" w:eastAsia="方正仿宋_GBK"/>
          <w:b w:val="0"/>
          <w:bCs w:val="0"/>
          <w:color w:val="000000"/>
          <w:sz w:val="32"/>
          <w:szCs w:val="32"/>
          <w:lang w:val="en-US" w:eastAsia="zh-CN"/>
        </w:rPr>
        <w:t>墓集中点等重点区域，</w:t>
      </w:r>
      <w:r>
        <w:rPr>
          <w:rFonts w:hint="eastAsia" w:eastAsia="方正仿宋_GBK"/>
          <w:b w:val="0"/>
          <w:bCs w:val="0"/>
          <w:color w:val="000000"/>
          <w:sz w:val="32"/>
          <w:szCs w:val="40"/>
          <w:lang w:val="en-US" w:eastAsia="zh-CN"/>
        </w:rPr>
        <w:t>幸福水库</w:t>
      </w:r>
      <w:r>
        <w:rPr>
          <w:rFonts w:hint="eastAsia" w:eastAsia="方正仿宋_GBK"/>
          <w:b w:val="0"/>
          <w:bCs w:val="0"/>
          <w:color w:val="000000"/>
          <w:sz w:val="32"/>
          <w:szCs w:val="32"/>
          <w:lang w:val="en"/>
        </w:rPr>
        <w:t>、</w:t>
      </w:r>
      <w:r>
        <w:rPr>
          <w:rFonts w:hint="eastAsia" w:eastAsia="方正仿宋_GBK"/>
          <w:b w:val="0"/>
          <w:bCs w:val="0"/>
          <w:color w:val="000000"/>
          <w:sz w:val="32"/>
          <w:szCs w:val="32"/>
          <w:lang w:val="en-US" w:eastAsia="zh-CN"/>
        </w:rPr>
        <w:t>江龙高速施工现场和加油站等重点部位</w:t>
      </w:r>
      <w:r>
        <w:rPr>
          <w:rFonts w:hint="eastAsia" w:eastAsia="方正仿宋_GBK"/>
          <w:b w:val="0"/>
          <w:bCs w:val="0"/>
          <w:color w:val="000000"/>
          <w:sz w:val="32"/>
          <w:szCs w:val="40"/>
        </w:rPr>
        <w:t>进行全面排查</w:t>
      </w:r>
      <w:r>
        <w:rPr>
          <w:rFonts w:hint="eastAsia" w:eastAsia="方正仿宋_GBK"/>
          <w:b w:val="0"/>
          <w:bCs w:val="0"/>
          <w:color w:val="000000"/>
          <w:sz w:val="32"/>
          <w:szCs w:val="40"/>
          <w:lang w:val="en-US" w:eastAsia="zh-CN"/>
        </w:rPr>
        <w:t>并</w:t>
      </w:r>
      <w:r>
        <w:rPr>
          <w:rFonts w:hint="eastAsia" w:eastAsia="方正仿宋_GBK"/>
          <w:b w:val="0"/>
          <w:bCs w:val="0"/>
          <w:color w:val="000000"/>
          <w:sz w:val="32"/>
          <w:szCs w:val="40"/>
        </w:rPr>
        <w:t>建立隐患台账。</w:t>
      </w:r>
      <w:r>
        <w:rPr>
          <w:rFonts w:hint="eastAsia" w:eastAsia="方正仿宋_GBK"/>
          <w:b w:val="0"/>
          <w:bCs w:val="0"/>
          <w:color w:val="000000"/>
          <w:sz w:val="32"/>
          <w:szCs w:val="40"/>
          <w:lang w:val="en-US" w:eastAsia="zh-CN"/>
        </w:rPr>
        <w:t>督促护林员巡山护林作用，在日常巡查中发现隐患要及时上报。</w:t>
      </w:r>
    </w:p>
    <w:p>
      <w:pPr>
        <w:keepNext w:val="0"/>
        <w:keepLines w:val="0"/>
        <w:pageBreakBefore w:val="0"/>
        <w:widowControl w:val="0"/>
        <w:numPr>
          <w:ilvl w:val="0"/>
          <w:numId w:val="0"/>
        </w:numPr>
        <w:kinsoku/>
        <w:wordWrap/>
        <w:overflowPunct w:val="0"/>
        <w:topLinePunct w:val="0"/>
        <w:autoSpaceDE/>
        <w:autoSpaceDN/>
        <w:bidi w:val="0"/>
        <w:adjustRightInd/>
        <w:snapToGrid/>
        <w:spacing w:line="578" w:lineRule="exact"/>
        <w:ind w:left="0" w:firstLine="640" w:firstLineChars="200"/>
        <w:textAlignment w:val="center"/>
        <w:outlineLvl w:val="9"/>
        <w:rPr>
          <w:rFonts w:hint="eastAsia" w:ascii="方正楷体_GBK" w:hAnsi="方正楷体_GBK" w:eastAsia="方正楷体_GBK" w:cs="方正楷体_GBK"/>
          <w:b w:val="0"/>
          <w:bCs w:val="0"/>
          <w:color w:val="000000"/>
          <w:sz w:val="32"/>
          <w:szCs w:val="40"/>
        </w:rPr>
      </w:pPr>
      <w:r>
        <w:rPr>
          <w:rFonts w:hint="eastAsia" w:ascii="方正楷体_GBK" w:hAnsi="方正楷体_GBK" w:eastAsia="方正楷体_GBK" w:cs="方正楷体_GBK"/>
          <w:b w:val="0"/>
          <w:bCs w:val="0"/>
          <w:color w:val="000000"/>
          <w:sz w:val="32"/>
          <w:szCs w:val="40"/>
          <w:lang w:eastAsia="zh-CN"/>
        </w:rPr>
        <w:t>（</w:t>
      </w:r>
      <w:r>
        <w:rPr>
          <w:rFonts w:hint="eastAsia" w:ascii="方正楷体_GBK" w:hAnsi="方正楷体_GBK" w:eastAsia="方正楷体_GBK" w:cs="方正楷体_GBK"/>
          <w:b w:val="0"/>
          <w:bCs w:val="0"/>
          <w:color w:val="000000"/>
          <w:sz w:val="32"/>
          <w:szCs w:val="40"/>
          <w:lang w:val="en-US" w:eastAsia="zh-CN"/>
        </w:rPr>
        <w:t>二</w:t>
      </w:r>
      <w:r>
        <w:rPr>
          <w:rFonts w:hint="eastAsia" w:ascii="方正楷体_GBK" w:hAnsi="方正楷体_GBK" w:eastAsia="方正楷体_GBK" w:cs="方正楷体_GBK"/>
          <w:b w:val="0"/>
          <w:bCs w:val="0"/>
          <w:color w:val="000000"/>
          <w:sz w:val="32"/>
          <w:szCs w:val="40"/>
          <w:lang w:eastAsia="zh-CN"/>
        </w:rPr>
        <w:t>）</w:t>
      </w:r>
      <w:r>
        <w:rPr>
          <w:rFonts w:hint="eastAsia" w:ascii="方正楷体_GBK" w:hAnsi="方正楷体_GBK" w:eastAsia="方正楷体_GBK" w:cs="方正楷体_GBK"/>
          <w:b w:val="0"/>
          <w:bCs w:val="0"/>
          <w:color w:val="000000"/>
          <w:sz w:val="32"/>
          <w:szCs w:val="40"/>
        </w:rPr>
        <w:t>查处违规用火行为</w:t>
      </w:r>
    </w:p>
    <w:p>
      <w:pPr>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jc w:val="both"/>
        <w:textAlignment w:val="center"/>
        <w:outlineLvl w:val="9"/>
        <w:rPr>
          <w:rFonts w:hint="eastAsia" w:eastAsia="方正仿宋_GBK"/>
          <w:b w:val="0"/>
          <w:bCs w:val="0"/>
          <w:color w:val="000000"/>
          <w:sz w:val="32"/>
          <w:szCs w:val="40"/>
        </w:rPr>
      </w:pPr>
      <w:r>
        <w:rPr>
          <w:rFonts w:hint="eastAsia" w:eastAsia="方正仿宋_GBK"/>
          <w:b w:val="0"/>
          <w:bCs w:val="0"/>
          <w:color w:val="000000"/>
          <w:sz w:val="32"/>
          <w:szCs w:val="40"/>
        </w:rPr>
        <w:t>严厉打击林区及林缘</w:t>
      </w:r>
      <w:r>
        <w:rPr>
          <w:rFonts w:hint="default" w:ascii="Times New Roman" w:hAnsi="Times New Roman" w:eastAsia="方正仿宋_GBK" w:cs="Times New Roman"/>
          <w:b w:val="0"/>
          <w:bCs w:val="0"/>
          <w:color w:val="000000"/>
          <w:sz w:val="32"/>
          <w:szCs w:val="40"/>
        </w:rPr>
        <w:t>100</w:t>
      </w:r>
      <w:r>
        <w:rPr>
          <w:rFonts w:hint="eastAsia" w:eastAsia="方正仿宋_GBK"/>
          <w:b w:val="0"/>
          <w:bCs w:val="0"/>
          <w:color w:val="000000"/>
          <w:sz w:val="32"/>
          <w:szCs w:val="40"/>
        </w:rPr>
        <w:t>米范围以内违规农事、祭祀、生产和非生产性用火，并将查处情况登记造册，立卷归档。重点查处危害防灭火安全的行为。</w:t>
      </w:r>
    </w:p>
    <w:p>
      <w:pPr>
        <w:keepNext w:val="0"/>
        <w:keepLines w:val="0"/>
        <w:pageBreakBefore w:val="0"/>
        <w:widowControl w:val="0"/>
        <w:kinsoku/>
        <w:wordWrap/>
        <w:overflowPunct w:val="0"/>
        <w:topLinePunct w:val="0"/>
        <w:autoSpaceDE/>
        <w:autoSpaceDN/>
        <w:bidi w:val="0"/>
        <w:adjustRightInd/>
        <w:snapToGrid/>
        <w:spacing w:line="578" w:lineRule="exact"/>
        <w:ind w:left="0" w:firstLine="640"/>
        <w:jc w:val="both"/>
        <w:textAlignment w:val="center"/>
        <w:outlineLvl w:val="9"/>
        <w:rPr>
          <w:rFonts w:hint="eastAsia" w:eastAsia="方正仿宋_GBK"/>
          <w:b w:val="0"/>
          <w:bCs w:val="0"/>
          <w:color w:val="000000"/>
          <w:sz w:val="32"/>
          <w:szCs w:val="40"/>
        </w:rPr>
      </w:pPr>
      <w:r>
        <w:rPr>
          <w:rFonts w:hint="default" w:ascii="Times New Roman" w:hAnsi="Times New Roman" w:eastAsia="方正仿宋_GBK" w:cs="Times New Roman"/>
          <w:b w:val="0"/>
          <w:bCs w:val="0"/>
          <w:color w:val="000000"/>
          <w:sz w:val="32"/>
          <w:szCs w:val="40"/>
        </w:rPr>
        <w:t>1</w:t>
      </w:r>
      <w:r>
        <w:rPr>
          <w:rFonts w:hint="eastAsia" w:eastAsia="方正仿宋_GBK"/>
          <w:b w:val="0"/>
          <w:bCs w:val="0"/>
          <w:color w:val="000000"/>
          <w:sz w:val="32"/>
          <w:szCs w:val="40"/>
          <w:lang w:val="en-US" w:eastAsia="zh-CN"/>
        </w:rPr>
        <w:t xml:space="preserve">. </w:t>
      </w:r>
      <w:r>
        <w:rPr>
          <w:rFonts w:hint="eastAsia" w:eastAsia="方正仿宋_GBK"/>
          <w:b w:val="0"/>
          <w:bCs w:val="0"/>
          <w:color w:val="000000"/>
          <w:sz w:val="32"/>
          <w:szCs w:val="40"/>
        </w:rPr>
        <w:t>违规农事用火。高火险天气在林缘、林内烧田埂、杂草、秸秆、垃圾及烧灰积肥、烧埂开荒等行为。</w:t>
      </w:r>
    </w:p>
    <w:p>
      <w:pPr>
        <w:keepNext w:val="0"/>
        <w:keepLines w:val="0"/>
        <w:pageBreakBefore w:val="0"/>
        <w:widowControl w:val="0"/>
        <w:kinsoku/>
        <w:wordWrap/>
        <w:overflowPunct w:val="0"/>
        <w:topLinePunct w:val="0"/>
        <w:autoSpaceDE/>
        <w:autoSpaceDN/>
        <w:bidi w:val="0"/>
        <w:adjustRightInd/>
        <w:snapToGrid/>
        <w:spacing w:line="578" w:lineRule="exact"/>
        <w:ind w:left="0" w:firstLine="640"/>
        <w:jc w:val="both"/>
        <w:textAlignment w:val="center"/>
        <w:outlineLvl w:val="9"/>
        <w:rPr>
          <w:rFonts w:hint="eastAsia" w:eastAsia="方正仿宋_GBK"/>
          <w:b w:val="0"/>
          <w:bCs w:val="0"/>
          <w:color w:val="000000"/>
          <w:sz w:val="32"/>
          <w:szCs w:val="40"/>
        </w:rPr>
      </w:pPr>
      <w:r>
        <w:rPr>
          <w:rFonts w:hint="default" w:ascii="Times New Roman" w:hAnsi="Times New Roman" w:eastAsia="方正仿宋_GBK" w:cs="Times New Roman"/>
          <w:b w:val="0"/>
          <w:bCs w:val="0"/>
          <w:color w:val="000000"/>
          <w:sz w:val="32"/>
          <w:szCs w:val="40"/>
        </w:rPr>
        <w:t>2</w:t>
      </w:r>
      <w:r>
        <w:rPr>
          <w:rFonts w:hint="eastAsia" w:eastAsia="方正仿宋_GBK"/>
          <w:b w:val="0"/>
          <w:bCs w:val="0"/>
          <w:color w:val="000000"/>
          <w:sz w:val="32"/>
          <w:szCs w:val="40"/>
          <w:lang w:val="en-US" w:eastAsia="zh-CN"/>
        </w:rPr>
        <w:t xml:space="preserve">. </w:t>
      </w:r>
      <w:r>
        <w:rPr>
          <w:rFonts w:hint="eastAsia" w:eastAsia="方正仿宋_GBK"/>
          <w:b w:val="0"/>
          <w:bCs w:val="0"/>
          <w:color w:val="000000"/>
          <w:sz w:val="32"/>
          <w:szCs w:val="40"/>
        </w:rPr>
        <w:t>违规祭祀用火。在林缘、林内焚烧香烛纸钱、燃放烟花爆竹等祭祀行为。</w:t>
      </w:r>
    </w:p>
    <w:p>
      <w:pPr>
        <w:keepNext w:val="0"/>
        <w:keepLines w:val="0"/>
        <w:pageBreakBefore w:val="0"/>
        <w:widowControl w:val="0"/>
        <w:kinsoku/>
        <w:wordWrap/>
        <w:overflowPunct w:val="0"/>
        <w:topLinePunct w:val="0"/>
        <w:autoSpaceDE/>
        <w:autoSpaceDN/>
        <w:bidi w:val="0"/>
        <w:adjustRightInd/>
        <w:snapToGrid/>
        <w:spacing w:line="578" w:lineRule="exact"/>
        <w:ind w:left="0" w:firstLine="640"/>
        <w:jc w:val="both"/>
        <w:textAlignment w:val="center"/>
        <w:outlineLvl w:val="9"/>
        <w:rPr>
          <w:rFonts w:hint="eastAsia" w:eastAsia="方正仿宋_GBK"/>
          <w:b w:val="0"/>
          <w:bCs w:val="0"/>
          <w:color w:val="000000"/>
          <w:sz w:val="32"/>
          <w:szCs w:val="40"/>
        </w:rPr>
      </w:pPr>
      <w:r>
        <w:rPr>
          <w:rFonts w:hint="default" w:ascii="Times New Roman" w:hAnsi="Times New Roman" w:eastAsia="方正仿宋_GBK" w:cs="Times New Roman"/>
          <w:b w:val="0"/>
          <w:bCs w:val="0"/>
          <w:color w:val="000000"/>
          <w:sz w:val="32"/>
          <w:szCs w:val="40"/>
        </w:rPr>
        <w:t>3</w:t>
      </w:r>
      <w:r>
        <w:rPr>
          <w:rFonts w:hint="eastAsia" w:eastAsia="方正仿宋_GBK"/>
          <w:b w:val="0"/>
          <w:bCs w:val="0"/>
          <w:color w:val="000000"/>
          <w:sz w:val="32"/>
          <w:szCs w:val="40"/>
          <w:lang w:val="en-US" w:eastAsia="zh-CN"/>
        </w:rPr>
        <w:t xml:space="preserve">. </w:t>
      </w:r>
      <w:r>
        <w:rPr>
          <w:rFonts w:hint="eastAsia" w:eastAsia="方正仿宋_GBK"/>
          <w:b w:val="0"/>
          <w:bCs w:val="0"/>
          <w:color w:val="000000"/>
          <w:sz w:val="32"/>
          <w:szCs w:val="40"/>
        </w:rPr>
        <w:t>违规生产用火。未经审批、未在允许天气条件下、未按操作规程开展焚烧疫木、点烧阻隔带等行为。林区建设、施工单位未履行报备手续或未采取隔离防护措施进行焊接、切割、爆破、冶炼等行为。</w:t>
      </w:r>
    </w:p>
    <w:p>
      <w:pPr>
        <w:keepNext w:val="0"/>
        <w:keepLines w:val="0"/>
        <w:pageBreakBefore w:val="0"/>
        <w:widowControl w:val="0"/>
        <w:kinsoku/>
        <w:wordWrap/>
        <w:overflowPunct w:val="0"/>
        <w:topLinePunct w:val="0"/>
        <w:autoSpaceDE/>
        <w:autoSpaceDN/>
        <w:bidi w:val="0"/>
        <w:adjustRightInd/>
        <w:snapToGrid/>
        <w:spacing w:line="578" w:lineRule="exact"/>
        <w:ind w:left="0" w:firstLine="640"/>
        <w:jc w:val="both"/>
        <w:textAlignment w:val="center"/>
        <w:outlineLvl w:val="9"/>
        <w:rPr>
          <w:rFonts w:hint="eastAsia" w:eastAsia="方正仿宋_GBK"/>
          <w:b w:val="0"/>
          <w:bCs w:val="0"/>
          <w:color w:val="000000"/>
          <w:sz w:val="32"/>
          <w:szCs w:val="40"/>
        </w:rPr>
      </w:pPr>
      <w:r>
        <w:rPr>
          <w:rFonts w:hint="default" w:ascii="Times New Roman" w:hAnsi="Times New Roman" w:eastAsia="方正仿宋_GBK" w:cs="Times New Roman"/>
          <w:b w:val="0"/>
          <w:bCs w:val="0"/>
          <w:color w:val="000000"/>
          <w:sz w:val="32"/>
          <w:szCs w:val="40"/>
        </w:rPr>
        <w:t>4</w:t>
      </w:r>
      <w:r>
        <w:rPr>
          <w:rFonts w:hint="eastAsia" w:eastAsia="方正仿宋_GBK"/>
          <w:b w:val="0"/>
          <w:bCs w:val="0"/>
          <w:color w:val="000000"/>
          <w:sz w:val="32"/>
          <w:szCs w:val="40"/>
          <w:lang w:val="en-US" w:eastAsia="zh-CN"/>
        </w:rPr>
        <w:t xml:space="preserve">. </w:t>
      </w:r>
      <w:r>
        <w:rPr>
          <w:rFonts w:hint="eastAsia" w:eastAsia="方正仿宋_GBK"/>
          <w:b w:val="0"/>
          <w:bCs w:val="0"/>
          <w:color w:val="000000"/>
          <w:sz w:val="32"/>
          <w:szCs w:val="40"/>
        </w:rPr>
        <w:t>违规非生产性用火。林区野外吸烟、烧烤、野炊和烧篝火、燃放烟花爆竹、放孔明灯等行为，以及规定禁止的其他违规用火行为。</w:t>
      </w:r>
    </w:p>
    <w:p>
      <w:pPr>
        <w:pStyle w:val="2"/>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textAlignment w:val="center"/>
        <w:outlineLvl w:val="9"/>
        <w:rPr>
          <w:rFonts w:hint="default" w:ascii="方正仿宋_GBK" w:hAnsi="方正仿宋_GBK" w:eastAsia="方正仿宋_GBK" w:cs="方正仿宋_GBK"/>
          <w:b w:val="0"/>
          <w:bCs w:val="0"/>
          <w:lang w:val="en-US" w:eastAsia="zh-CN"/>
        </w:rPr>
      </w:pPr>
      <w:r>
        <w:rPr>
          <w:rFonts w:hint="default" w:ascii="Times New Roman" w:hAnsi="Times New Roman" w:eastAsia="方正仿宋_GBK" w:cs="Times New Roman"/>
          <w:b w:val="0"/>
          <w:bCs w:val="0"/>
          <w:color w:val="000000"/>
          <w:sz w:val="32"/>
          <w:szCs w:val="40"/>
          <w:lang w:val="en-US" w:eastAsia="zh-CN"/>
        </w:rPr>
        <w:t>5</w:t>
      </w:r>
      <w:r>
        <w:rPr>
          <w:rFonts w:hint="eastAsia" w:eastAsia="方正仿宋_GBK"/>
          <w:b w:val="0"/>
          <w:bCs w:val="0"/>
          <w:color w:val="000000"/>
          <w:sz w:val="32"/>
          <w:szCs w:val="40"/>
          <w:lang w:val="en-US" w:eastAsia="zh-CN"/>
        </w:rPr>
        <w:t xml:space="preserve">. </w:t>
      </w:r>
      <w:r>
        <w:rPr>
          <w:rFonts w:hint="eastAsia" w:ascii="方正仿宋_GBK" w:hAnsi="方正仿宋_GBK" w:cs="方正仿宋_GBK"/>
          <w:b w:val="0"/>
          <w:bCs w:val="0"/>
          <w:color w:val="000000"/>
          <w:sz w:val="32"/>
          <w:szCs w:val="40"/>
          <w:lang w:val="en-US" w:eastAsia="zh-CN"/>
        </w:rPr>
        <w:t>护林员在巡查中发现违规野外用火要实地查看并制止，做到现场整改到位。</w:t>
      </w:r>
    </w:p>
    <w:p>
      <w:pPr>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jc w:val="both"/>
        <w:textAlignment w:val="center"/>
        <w:outlineLvl w:val="9"/>
        <w:rPr>
          <w:rFonts w:hint="eastAsia" w:ascii="方正黑体_GBK" w:hAnsi="方正黑体_GBK" w:eastAsia="方正黑体_GBK" w:cs="方正黑体_GBK"/>
          <w:b w:val="0"/>
          <w:bCs w:val="0"/>
          <w:color w:val="000000"/>
          <w:sz w:val="32"/>
          <w:szCs w:val="40"/>
        </w:rPr>
      </w:pPr>
      <w:r>
        <w:rPr>
          <w:rFonts w:hint="eastAsia" w:ascii="方正黑体_GBK" w:hAnsi="方正黑体_GBK" w:eastAsia="方正黑体_GBK" w:cs="方正黑体_GBK"/>
          <w:b w:val="0"/>
          <w:bCs w:val="0"/>
          <w:color w:val="000000"/>
          <w:sz w:val="32"/>
          <w:szCs w:val="40"/>
          <w:lang w:val="en-US" w:eastAsia="zh-CN"/>
        </w:rPr>
        <w:t>四</w:t>
      </w:r>
      <w:r>
        <w:rPr>
          <w:rFonts w:hint="eastAsia" w:ascii="方正黑体_GBK" w:hAnsi="方正黑体_GBK" w:eastAsia="方正黑体_GBK" w:cs="方正黑体_GBK"/>
          <w:b w:val="0"/>
          <w:bCs w:val="0"/>
          <w:color w:val="000000"/>
          <w:sz w:val="32"/>
          <w:szCs w:val="40"/>
        </w:rPr>
        <w:t>、保障措施</w:t>
      </w:r>
    </w:p>
    <w:p>
      <w:pPr>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jc w:val="both"/>
        <w:textAlignment w:val="center"/>
        <w:outlineLvl w:val="9"/>
        <w:rPr>
          <w:rFonts w:hint="eastAsia" w:ascii="方正楷体_GBK" w:hAnsi="方正楷体_GBK" w:eastAsia="方正楷体_GBK" w:cs="方正楷体_GBK"/>
          <w:b w:val="0"/>
          <w:bCs w:val="0"/>
          <w:color w:val="000000"/>
          <w:sz w:val="32"/>
          <w:szCs w:val="40"/>
        </w:rPr>
      </w:pPr>
      <w:r>
        <w:rPr>
          <w:rFonts w:hint="eastAsia" w:ascii="方正楷体_GBK" w:hAnsi="方正楷体_GBK" w:eastAsia="方正楷体_GBK" w:cs="方正楷体_GBK"/>
          <w:b w:val="0"/>
          <w:bCs w:val="0"/>
          <w:color w:val="000000"/>
          <w:sz w:val="32"/>
          <w:szCs w:val="40"/>
        </w:rPr>
        <w:t>（一）加强组织领导</w:t>
      </w:r>
    </w:p>
    <w:p>
      <w:pPr>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jc w:val="both"/>
        <w:textAlignment w:val="center"/>
        <w:outlineLvl w:val="9"/>
        <w:rPr>
          <w:rFonts w:eastAsia="方正仿宋_GBK"/>
          <w:b w:val="0"/>
          <w:bCs w:val="0"/>
          <w:color w:val="000000"/>
          <w:sz w:val="32"/>
          <w:szCs w:val="32"/>
          <w:shd w:val="clear" w:color="auto" w:fill="FFFFFF"/>
        </w:rPr>
      </w:pPr>
      <w:r>
        <w:rPr>
          <w:rFonts w:eastAsia="方正仿宋_GBK"/>
          <w:b w:val="0"/>
          <w:bCs w:val="0"/>
          <w:color w:val="000000"/>
          <w:sz w:val="32"/>
          <w:szCs w:val="32"/>
          <w:shd w:val="clear" w:color="auto" w:fill="FFFFFF"/>
        </w:rPr>
        <w:t>为加强专项行动组织领导，成立</w:t>
      </w:r>
      <w:r>
        <w:rPr>
          <w:rFonts w:hint="eastAsia" w:eastAsia="方正仿宋_GBK"/>
          <w:b w:val="0"/>
          <w:bCs w:val="0"/>
          <w:color w:val="000000"/>
          <w:sz w:val="32"/>
          <w:szCs w:val="32"/>
          <w:shd w:val="clear" w:color="auto" w:fill="FFFFFF"/>
          <w:lang w:val="en-US" w:eastAsia="zh-CN"/>
        </w:rPr>
        <w:t>镇</w:t>
      </w:r>
      <w:r>
        <w:rPr>
          <w:rFonts w:eastAsia="方正仿宋_GBK"/>
          <w:b w:val="0"/>
          <w:bCs w:val="0"/>
          <w:color w:val="000000"/>
          <w:sz w:val="32"/>
          <w:szCs w:val="32"/>
          <w:shd w:val="clear" w:color="auto" w:fill="FFFFFF"/>
        </w:rPr>
        <w:t>森林草原火灾隐患排查整治和查处违规用火行为专项</w:t>
      </w:r>
      <w:r>
        <w:rPr>
          <w:rFonts w:hint="eastAsia" w:eastAsia="方正仿宋_GBK"/>
          <w:b w:val="0"/>
          <w:bCs w:val="0"/>
          <w:color w:val="000000"/>
          <w:sz w:val="32"/>
          <w:szCs w:val="32"/>
          <w:shd w:val="clear" w:color="auto" w:fill="FFFFFF"/>
          <w:lang w:val="en-US" w:eastAsia="zh-CN"/>
        </w:rPr>
        <w:t>行</w:t>
      </w:r>
      <w:r>
        <w:rPr>
          <w:rFonts w:eastAsia="方正仿宋_GBK"/>
          <w:b w:val="0"/>
          <w:bCs w:val="0"/>
          <w:color w:val="000000"/>
          <w:sz w:val="32"/>
          <w:szCs w:val="32"/>
          <w:shd w:val="clear" w:color="auto" w:fill="FFFFFF"/>
        </w:rPr>
        <w:t>动领导小组，由</w:t>
      </w:r>
      <w:r>
        <w:rPr>
          <w:rFonts w:hint="eastAsia" w:eastAsia="方正仿宋_GBK"/>
          <w:b w:val="0"/>
          <w:bCs w:val="0"/>
          <w:color w:val="000000"/>
          <w:sz w:val="32"/>
          <w:szCs w:val="32"/>
          <w:shd w:val="clear" w:color="auto" w:fill="FFFFFF"/>
          <w:lang w:val="en-US" w:eastAsia="zh-CN"/>
        </w:rPr>
        <w:t>镇党委副书记胡巍</w:t>
      </w:r>
      <w:r>
        <w:rPr>
          <w:rFonts w:eastAsia="方正仿宋_GBK"/>
          <w:b w:val="0"/>
          <w:bCs w:val="0"/>
          <w:color w:val="000000"/>
          <w:sz w:val="32"/>
          <w:szCs w:val="32"/>
          <w:shd w:val="clear" w:color="auto" w:fill="FFFFFF"/>
        </w:rPr>
        <w:t>担任组长，</w:t>
      </w:r>
      <w:r>
        <w:rPr>
          <w:rFonts w:hint="eastAsia" w:eastAsia="方正仿宋_GBK"/>
          <w:b w:val="0"/>
          <w:bCs w:val="0"/>
          <w:color w:val="000000"/>
          <w:sz w:val="32"/>
          <w:szCs w:val="32"/>
          <w:shd w:val="clear" w:color="auto" w:fill="FFFFFF"/>
          <w:lang w:val="en-US" w:eastAsia="zh-CN"/>
        </w:rPr>
        <w:t>镇农服中心</w:t>
      </w:r>
      <w:r>
        <w:rPr>
          <w:rFonts w:eastAsia="方正仿宋_GBK"/>
          <w:b w:val="0"/>
          <w:bCs w:val="0"/>
          <w:color w:val="000000"/>
          <w:sz w:val="32"/>
          <w:szCs w:val="32"/>
          <w:shd w:val="clear" w:color="auto" w:fill="FFFFFF"/>
        </w:rPr>
        <w:t>、</w:t>
      </w:r>
      <w:r>
        <w:rPr>
          <w:rFonts w:hint="eastAsia" w:eastAsia="方正仿宋_GBK"/>
          <w:b w:val="0"/>
          <w:bCs w:val="0"/>
          <w:color w:val="000000"/>
          <w:sz w:val="32"/>
          <w:szCs w:val="32"/>
          <w:shd w:val="clear" w:color="auto" w:fill="FFFFFF"/>
          <w:lang w:val="en-US" w:eastAsia="zh-CN"/>
        </w:rPr>
        <w:t>镇综合行政执法</w:t>
      </w:r>
      <w:r>
        <w:rPr>
          <w:rFonts w:hint="eastAsia" w:eastAsia="方正仿宋_GBK"/>
          <w:b w:val="0"/>
          <w:bCs w:val="0"/>
          <w:color w:val="000000"/>
          <w:sz w:val="32"/>
          <w:szCs w:val="32"/>
          <w:shd w:val="clear" w:color="auto" w:fill="FFFFFF"/>
        </w:rPr>
        <w:t>大</w:t>
      </w:r>
      <w:r>
        <w:rPr>
          <w:rFonts w:eastAsia="方正仿宋_GBK"/>
          <w:b w:val="0"/>
          <w:bCs w:val="0"/>
          <w:color w:val="000000"/>
          <w:sz w:val="32"/>
          <w:szCs w:val="32"/>
          <w:shd w:val="clear" w:color="auto" w:fill="FFFFFF"/>
        </w:rPr>
        <w:t>队</w:t>
      </w:r>
      <w:r>
        <w:rPr>
          <w:rFonts w:hint="eastAsia" w:eastAsia="方正仿宋_GBK"/>
          <w:b w:val="0"/>
          <w:bCs w:val="0"/>
          <w:color w:val="000000"/>
          <w:sz w:val="32"/>
          <w:szCs w:val="32"/>
          <w:shd w:val="clear" w:color="auto" w:fill="FFFFFF"/>
          <w:lang w:val="en-US" w:eastAsia="zh-CN"/>
        </w:rPr>
        <w:t>主任、各村（社区）支书</w:t>
      </w:r>
      <w:r>
        <w:rPr>
          <w:rFonts w:eastAsia="方正仿宋_GBK"/>
          <w:b w:val="0"/>
          <w:bCs w:val="0"/>
          <w:color w:val="000000"/>
          <w:sz w:val="32"/>
          <w:szCs w:val="32"/>
          <w:shd w:val="clear" w:color="auto" w:fill="FFFFFF"/>
        </w:rPr>
        <w:t>为成员</w:t>
      </w:r>
      <w:r>
        <w:rPr>
          <w:rFonts w:hint="eastAsia" w:eastAsia="方正仿宋_GBK"/>
          <w:b w:val="0"/>
          <w:bCs w:val="0"/>
          <w:color w:val="000000"/>
          <w:sz w:val="32"/>
          <w:szCs w:val="32"/>
          <w:shd w:val="clear" w:color="auto" w:fill="FFFFFF"/>
          <w:lang w:eastAsia="zh-CN"/>
        </w:rPr>
        <w:t>，</w:t>
      </w:r>
      <w:r>
        <w:rPr>
          <w:rFonts w:eastAsia="方正仿宋_GBK"/>
          <w:b w:val="0"/>
          <w:bCs w:val="0"/>
          <w:color w:val="000000"/>
          <w:sz w:val="32"/>
          <w:szCs w:val="32"/>
          <w:shd w:val="clear" w:color="auto" w:fill="FFFFFF"/>
        </w:rPr>
        <w:t>统筹安排专项行动工作开展。</w:t>
      </w:r>
    </w:p>
    <w:p>
      <w:pPr>
        <w:pStyle w:val="2"/>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textAlignment w:val="center"/>
        <w:outlineLvl w:val="9"/>
        <w:rPr>
          <w:rFonts w:hint="eastAsia" w:ascii="方正楷体_GBK" w:hAnsi="方正楷体_GBK" w:eastAsia="方正楷体_GBK" w:cs="方正楷体_GBK"/>
          <w:b w:val="0"/>
          <w:bCs w:val="0"/>
          <w:color w:val="000000"/>
          <w:sz w:val="32"/>
          <w:szCs w:val="32"/>
          <w:shd w:val="clear" w:color="auto" w:fill="FFFFFF"/>
          <w:lang w:val="en-US" w:eastAsia="zh-CN"/>
        </w:rPr>
      </w:pPr>
      <w:r>
        <w:rPr>
          <w:rFonts w:hint="eastAsia" w:ascii="方正楷体_GBK" w:hAnsi="方正楷体_GBK" w:eastAsia="方正楷体_GBK" w:cs="方正楷体_GBK"/>
          <w:b w:val="0"/>
          <w:bCs w:val="0"/>
          <w:color w:val="000000"/>
          <w:sz w:val="32"/>
          <w:szCs w:val="32"/>
          <w:shd w:val="clear" w:color="auto" w:fill="FFFFFF"/>
          <w:lang w:eastAsia="zh-CN"/>
        </w:rPr>
        <w:t>（</w:t>
      </w:r>
      <w:r>
        <w:rPr>
          <w:rFonts w:hint="eastAsia" w:ascii="方正楷体_GBK" w:hAnsi="方正楷体_GBK" w:eastAsia="方正楷体_GBK" w:cs="方正楷体_GBK"/>
          <w:b w:val="0"/>
          <w:bCs w:val="0"/>
          <w:color w:val="000000"/>
          <w:sz w:val="32"/>
          <w:szCs w:val="32"/>
          <w:shd w:val="clear" w:color="auto" w:fill="FFFFFF"/>
          <w:lang w:val="en-US" w:eastAsia="zh-CN"/>
        </w:rPr>
        <w:t>二）加强防火宣传</w:t>
      </w:r>
    </w:p>
    <w:p>
      <w:pPr>
        <w:pStyle w:val="2"/>
        <w:keepNext w:val="0"/>
        <w:keepLines w:val="0"/>
        <w:pageBreakBefore w:val="0"/>
        <w:widowControl w:val="0"/>
        <w:kinsoku/>
        <w:wordWrap/>
        <w:overflowPunct w:val="0"/>
        <w:topLinePunct w:val="0"/>
        <w:autoSpaceDE/>
        <w:autoSpaceDN/>
        <w:bidi w:val="0"/>
        <w:adjustRightInd/>
        <w:snapToGrid/>
        <w:spacing w:line="578" w:lineRule="exact"/>
        <w:ind w:left="0" w:firstLine="640" w:firstLineChars="200"/>
        <w:textAlignment w:val="center"/>
        <w:outlineLvl w:val="9"/>
        <w:rPr>
          <w:rFonts w:hint="default" w:eastAsia="方正仿宋_GBK"/>
          <w:b w:val="0"/>
          <w:bCs w:val="0"/>
          <w:lang w:val="en-US" w:eastAsia="zh-CN"/>
        </w:rPr>
      </w:pPr>
      <w:r>
        <w:rPr>
          <w:rFonts w:hint="eastAsia"/>
          <w:b w:val="0"/>
          <w:bCs w:val="0"/>
          <w:color w:val="000000"/>
          <w:sz w:val="32"/>
          <w:szCs w:val="32"/>
          <w:shd w:val="clear" w:color="auto" w:fill="FFFFFF"/>
          <w:lang w:val="en-US" w:eastAsia="zh-CN"/>
        </w:rPr>
        <w:t>林业组、各村（社区）和护林员要利用赶场天、院坝会和流动车加大宣传力度，提升全民防火意识。</w:t>
      </w: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ind w:left="0" w:firstLine="640" w:firstLineChars="200"/>
        <w:jc w:val="both"/>
        <w:textAlignment w:val="center"/>
        <w:outlineLvl w:val="9"/>
        <w:rPr>
          <w:rFonts w:hint="eastAsia" w:ascii="方正楷体_GBK" w:hAnsi="方正楷体_GBK" w:eastAsia="方正楷体_GBK" w:cs="方正楷体_GBK"/>
          <w:b w:val="0"/>
          <w:bCs w:val="0"/>
          <w:color w:val="000000"/>
          <w:sz w:val="32"/>
          <w:szCs w:val="40"/>
        </w:rPr>
      </w:pPr>
      <w:r>
        <w:rPr>
          <w:rFonts w:hint="eastAsia" w:ascii="方正楷体_GBK" w:hAnsi="方正楷体_GBK" w:eastAsia="方正楷体_GBK" w:cs="方正楷体_GBK"/>
          <w:b w:val="0"/>
          <w:bCs w:val="0"/>
          <w:color w:val="000000"/>
          <w:sz w:val="32"/>
          <w:szCs w:val="40"/>
        </w:rPr>
        <w:t>（</w:t>
      </w:r>
      <w:r>
        <w:rPr>
          <w:rFonts w:hint="eastAsia" w:ascii="方正楷体_GBK" w:hAnsi="方正楷体_GBK" w:eastAsia="方正楷体_GBK" w:cs="方正楷体_GBK"/>
          <w:b w:val="0"/>
          <w:bCs w:val="0"/>
          <w:color w:val="000000"/>
          <w:sz w:val="32"/>
          <w:szCs w:val="40"/>
          <w:lang w:val="en-US" w:eastAsia="zh-CN"/>
        </w:rPr>
        <w:t>三</w:t>
      </w:r>
      <w:r>
        <w:rPr>
          <w:rFonts w:hint="eastAsia" w:ascii="方正楷体_GBK" w:hAnsi="方正楷体_GBK" w:eastAsia="方正楷体_GBK" w:cs="方正楷体_GBK"/>
          <w:b w:val="0"/>
          <w:bCs w:val="0"/>
          <w:color w:val="000000"/>
          <w:sz w:val="32"/>
          <w:szCs w:val="40"/>
        </w:rPr>
        <w:t>）加强警示督导</w:t>
      </w: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ind w:left="0" w:firstLine="640" w:firstLineChars="200"/>
        <w:jc w:val="both"/>
        <w:textAlignment w:val="center"/>
        <w:outlineLvl w:val="9"/>
        <w:rPr>
          <w:rFonts w:hint="eastAsia" w:ascii="方正仿宋_GBK" w:hAnsi="方正仿宋_GBK" w:eastAsia="方正仿宋_GBK" w:cs="方正仿宋_GBK"/>
          <w:b w:val="0"/>
          <w:bCs w:val="0"/>
          <w:spacing w:val="20"/>
          <w:kern w:val="0"/>
          <w:sz w:val="32"/>
          <w:szCs w:val="32"/>
          <w:lang w:val="en-US" w:eastAsia="zh-CN"/>
        </w:rPr>
      </w:pPr>
      <w:r>
        <w:rPr>
          <w:rFonts w:hint="eastAsia" w:ascii="方正仿宋_GBK" w:hAnsi="方正仿宋_GBK" w:eastAsia="方正仿宋_GBK" w:cs="方正仿宋_GBK"/>
          <w:b w:val="0"/>
          <w:bCs w:val="0"/>
          <w:color w:val="000000"/>
          <w:sz w:val="32"/>
          <w:szCs w:val="40"/>
          <w:lang w:val="en-US" w:eastAsia="zh-CN"/>
        </w:rPr>
        <w:t>对</w:t>
      </w:r>
      <w:r>
        <w:rPr>
          <w:rFonts w:hint="eastAsia" w:ascii="方正仿宋_GBK" w:hAnsi="方正仿宋_GBK" w:eastAsia="方正仿宋_GBK" w:cs="方正仿宋_GBK"/>
          <w:b w:val="0"/>
          <w:bCs w:val="0"/>
          <w:color w:val="000000"/>
          <w:sz w:val="32"/>
          <w:szCs w:val="40"/>
        </w:rPr>
        <w:t>违规用火</w:t>
      </w:r>
      <w:r>
        <w:rPr>
          <w:rFonts w:hint="eastAsia" w:ascii="方正仿宋_GBK" w:hAnsi="方正仿宋_GBK" w:eastAsia="方正仿宋_GBK" w:cs="方正仿宋_GBK"/>
          <w:b w:val="0"/>
          <w:bCs w:val="0"/>
          <w:color w:val="000000"/>
          <w:sz w:val="32"/>
          <w:szCs w:val="40"/>
          <w:lang w:val="en-US" w:eastAsia="zh-CN"/>
        </w:rPr>
        <w:t>行为</w:t>
      </w:r>
      <w:r>
        <w:rPr>
          <w:rFonts w:hint="eastAsia" w:ascii="方正仿宋_GBK" w:hAnsi="方正仿宋_GBK" w:eastAsia="方正仿宋_GBK" w:cs="方正仿宋_GBK"/>
          <w:b w:val="0"/>
          <w:bCs w:val="0"/>
          <w:color w:val="000000"/>
          <w:sz w:val="32"/>
          <w:szCs w:val="40"/>
        </w:rPr>
        <w:t>做到发现一起、查处一起，提升经营单位和群众法治观念。</w:t>
      </w: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tabs>
          <w:tab w:val="left" w:pos="7088"/>
          <w:tab w:val="left" w:pos="8364"/>
        </w:tabs>
        <w:kinsoku/>
        <w:wordWrap/>
        <w:overflowPunct w:val="0"/>
        <w:topLinePunct w:val="0"/>
        <w:autoSpaceDE/>
        <w:autoSpaceDN/>
        <w:bidi w:val="0"/>
        <w:adjustRightInd/>
        <w:snapToGrid/>
        <w:spacing w:line="578" w:lineRule="exact"/>
        <w:ind w:left="0"/>
        <w:jc w:val="both"/>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b w:val="0"/>
          <w:bCs w:val="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b w:val="0"/>
          <w:bCs w:val="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b w:val="0"/>
          <w:bCs w:val="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b w:val="0"/>
          <w:bCs w:val="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b w:val="0"/>
          <w:bCs w:val="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b w:val="0"/>
          <w:bCs w:val="0"/>
          <w:spacing w:val="20"/>
          <w:kern w:val="0"/>
          <w:sz w:val="32"/>
          <w:szCs w:val="32"/>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b w:val="0"/>
          <w:bCs w:val="0"/>
          <w:lang w:val="en-US" w:eastAsia="zh-CN"/>
        </w:rPr>
      </w:pPr>
    </w:p>
    <w:p>
      <w:pPr>
        <w:pStyle w:val="2"/>
        <w:keepNext w:val="0"/>
        <w:keepLines w:val="0"/>
        <w:pageBreakBefore w:val="0"/>
        <w:widowControl w:val="0"/>
        <w:kinsoku/>
        <w:wordWrap/>
        <w:overflowPunct w:val="0"/>
        <w:topLinePunct w:val="0"/>
        <w:autoSpaceDE/>
        <w:autoSpaceDN/>
        <w:bidi w:val="0"/>
        <w:adjustRightInd/>
        <w:snapToGrid/>
        <w:spacing w:line="578" w:lineRule="exact"/>
        <w:ind w:left="0"/>
        <w:textAlignment w:val="center"/>
        <w:outlineLvl w:val="9"/>
        <w:rPr>
          <w:rFonts w:hint="eastAsia" w:eastAsia="方正仿宋_GBK"/>
          <w:spacing w:val="20"/>
          <w:kern w:val="0"/>
          <w:sz w:val="32"/>
          <w:szCs w:val="32"/>
          <w:lang w:val="en-US" w:eastAsia="zh-CN"/>
        </w:rPr>
      </w:pPr>
    </w:p>
    <w:p>
      <w:pPr>
        <w:pBdr>
          <w:top w:val="single" w:color="auto" w:sz="12" w:space="0"/>
          <w:bottom w:val="single" w:color="auto" w:sz="12" w:space="1"/>
        </w:pBdr>
        <w:adjustRightInd w:val="0"/>
        <w:snapToGrid w:val="0"/>
        <w:spacing w:line="560" w:lineRule="exact"/>
        <w:ind w:firstLine="280" w:firstLineChars="100"/>
        <w:textAlignment w:val="center"/>
        <w:rPr>
          <w:rFonts w:eastAsia="方正仿宋_GBK"/>
          <w:sz w:val="32"/>
          <w:szCs w:val="32"/>
        </w:rPr>
      </w:pPr>
      <w:r>
        <w:rPr>
          <w:rFonts w:eastAsia="方正仿宋_GBK"/>
          <w:sz w:val="28"/>
          <w:szCs w:val="28"/>
        </w:rPr>
        <w:t>云阳县</w:t>
      </w:r>
      <w:r>
        <w:rPr>
          <w:rFonts w:hint="eastAsia" w:eastAsia="方正仿宋_GBK"/>
          <w:sz w:val="28"/>
          <w:szCs w:val="28"/>
        </w:rPr>
        <w:t>蔈草镇党政</w:t>
      </w:r>
      <w:r>
        <w:rPr>
          <w:rFonts w:eastAsia="方正仿宋_GBK"/>
          <w:sz w:val="28"/>
          <w:szCs w:val="28"/>
        </w:rPr>
        <w:t xml:space="preserve">办公室          </w:t>
      </w:r>
      <w:r>
        <w:rPr>
          <w:rFonts w:hint="eastAsia" w:eastAsia="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日印发</w:t>
      </w:r>
    </w:p>
    <w:sectPr>
      <w:headerReference r:id="rId3" w:type="default"/>
      <w:footerReference r:id="rId5" w:type="default"/>
      <w:headerReference r:id="rId4" w:type="even"/>
      <w:footerReference r:id="rId6" w:type="even"/>
      <w:pgSz w:w="11906" w:h="16838"/>
      <w:pgMar w:top="2098" w:right="1531" w:bottom="1984" w:left="1531" w:header="851" w:footer="147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urier New">
    <w:altName w:val="DejaVu Sans"/>
    <w:panose1 w:val="02070309020205020404"/>
    <w:charset w:val="00"/>
    <w:family w:val="modern"/>
    <w:pitch w:val="default"/>
    <w:sig w:usb0="E0002EFF" w:usb1="C0007843" w:usb2="00000009" w:usb3="00000000" w:csb0="400001FF" w:csb1="FFFF0000"/>
  </w:font>
  <w:font w:name="仿宋_GB2312">
    <w:altName w:val="方正仿宋_GBK"/>
    <w:panose1 w:val="02010609030101010101"/>
    <w:charset w:val="00"/>
    <w:family w:val="modern"/>
    <w:pitch w:val="default"/>
    <w:sig w:usb0="00000001" w:usb1="080E0000" w:usb2="00000000" w:usb3="00000000" w:csb0="00040000" w:csb1="00000000"/>
  </w:font>
  <w:font w:name="Arial">
    <w:altName w:val="DejaVu Sans"/>
    <w:panose1 w:val="020B0604020202020204"/>
    <w:charset w:val="00"/>
    <w:family w:val="swiss"/>
    <w:pitch w:val="default"/>
    <w:sig w:usb0="E0002EFF" w:usb1="C0007843" w:usb2="00000009" w:usb3="00000000" w:csb0="400001FF" w:csb1="FFFF0000"/>
  </w:font>
  <w:font w:name="方正书宋简体">
    <w:altName w:val="方正书宋_GBK"/>
    <w:panose1 w:val="00000000000000000000"/>
    <w:charset w:val="00"/>
    <w:family w:val="auto"/>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80"/>
      <w:jc w:val="right"/>
      <w:rPr>
        <w:rFonts w:hint="eastAsia" w:ascii="宋体" w:hAnsi="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ind w:right="280"/>
                            <w:jc w:val="right"/>
                          </w:pPr>
                          <w:r>
                            <w:rPr>
                              <w:rFonts w:hint="eastAsia" w:ascii="宋体" w:hAnsi="宋体"/>
                              <w:sz w:val="28"/>
                              <w:szCs w:val="28"/>
                              <w:lang w:eastAsia="zh-CN"/>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1</w:t>
                          </w:r>
                          <w:r>
                            <w:rPr>
                              <w:rFonts w:hint="eastAsia" w:ascii="宋体" w:hAnsi="宋体"/>
                              <w:sz w:val="28"/>
                              <w:szCs w:val="28"/>
                            </w:rPr>
                            <w:fldChar w:fldCharType="end"/>
                          </w:r>
                          <w:r>
                            <w:rPr>
                              <w:rFonts w:hint="eastAsia" w:ascii="宋体" w:hAnsi="宋体"/>
                              <w:sz w:val="28"/>
                              <w:szCs w:val="28"/>
                              <w:lang w:eastAsia="zh-CN"/>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9"/>
                      <w:ind w:right="280"/>
                      <w:jc w:val="right"/>
                    </w:pPr>
                    <w:r>
                      <w:rPr>
                        <w:rFonts w:hint="eastAsia" w:ascii="宋体" w:hAnsi="宋体"/>
                        <w:sz w:val="28"/>
                        <w:szCs w:val="28"/>
                        <w:lang w:eastAsia="zh-CN"/>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1</w:t>
                    </w:r>
                    <w:r>
                      <w:rPr>
                        <w:rFonts w:hint="eastAsia" w:ascii="宋体" w:hAnsi="宋体"/>
                        <w:sz w:val="28"/>
                        <w:szCs w:val="28"/>
                      </w:rPr>
                      <w:fldChar w:fldCharType="end"/>
                    </w:r>
                    <w:r>
                      <w:rPr>
                        <w:rFonts w:hint="eastAsia" w:ascii="宋体" w:hAnsi="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225" w:rightChars="107" w:firstLine="280" w:firstLineChars="100"/>
      <w:rPr>
        <w:rFonts w:hint="eastAsia" w:ascii="宋体" w:hAnsi="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ind w:right="225" w:rightChars="107" w:firstLine="280" w:firstLineChars="100"/>
                          </w:pPr>
                          <w:r>
                            <w:rPr>
                              <w:rFonts w:hint="eastAsia"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2</w:t>
                          </w:r>
                          <w:r>
                            <w:rPr>
                              <w:rFonts w:hint="eastAsia" w:ascii="宋体" w:hAnsi="宋体"/>
                              <w:sz w:val="28"/>
                              <w:szCs w:val="28"/>
                            </w:rPr>
                            <w:fldChar w:fldCharType="end"/>
                          </w:r>
                          <w:r>
                            <w:rPr>
                              <w:rFonts w:hint="eastAsia" w:ascii="宋体" w:hAnsi="宋体"/>
                              <w:sz w:val="28"/>
                              <w:szCs w:val="28"/>
                              <w:lang w:eastAsia="zh-CN"/>
                            </w:rPr>
                            <w:t xml:space="preserve"> </w:t>
                          </w:r>
                          <w:r>
                            <w:rPr>
                              <w:rFonts w:hint="eastAsia" w:ascii="宋体" w:hAnsi="宋体"/>
                              <w:sz w:val="28"/>
                              <w:szCs w:val="28"/>
                            </w:rPr>
                            <w:t>—</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NNraFyAEAAHsDAAAOAAAAAAAA&#10;AAEAIAAAADQBAABkcnMvZTJvRG9jLnhtbFBLBQYAAAAABgAGAFkBAABuBQAAAAA=&#10;">
              <v:fill on="f" focussize="0,0"/>
              <v:stroke on="f"/>
              <v:imagedata o:title=""/>
              <o:lock v:ext="edit" aspectratio="f"/>
              <v:textbox inset="0mm,0mm,0mm,0mm" style="mso-fit-shape-to-text:t;">
                <w:txbxContent>
                  <w:p>
                    <w:pPr>
                      <w:pStyle w:val="9"/>
                      <w:ind w:right="225" w:rightChars="107" w:firstLine="280" w:firstLineChars="100"/>
                    </w:pPr>
                    <w:r>
                      <w:rPr>
                        <w:rFonts w:hint="eastAsia" w:ascii="宋体" w:hAnsi="宋体"/>
                        <w:sz w:val="28"/>
                        <w:szCs w:val="28"/>
                      </w:rPr>
                      <w:t>—</w:t>
                    </w:r>
                    <w:r>
                      <w:rPr>
                        <w:rFonts w:hint="eastAsia" w:ascii="宋体" w:hAnsi="宋体"/>
                        <w:sz w:val="28"/>
                        <w:szCs w:val="28"/>
                        <w:lang w:eastAsia="zh-CN"/>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2</w:t>
                    </w:r>
                    <w:r>
                      <w:rPr>
                        <w:rFonts w:hint="eastAsia" w:ascii="宋体" w:hAnsi="宋体"/>
                        <w:sz w:val="28"/>
                        <w:szCs w:val="28"/>
                      </w:rPr>
                      <w:fldChar w:fldCharType="end"/>
                    </w:r>
                    <w:r>
                      <w:rPr>
                        <w:rFonts w:hint="eastAsia" w:ascii="宋体" w:hAnsi="宋体"/>
                        <w:sz w:val="28"/>
                        <w:szCs w:val="28"/>
                        <w:lang w:eastAsia="zh-CN"/>
                      </w:rPr>
                      <w:t xml:space="preserve"> </w:t>
                    </w:r>
                    <w:r>
                      <w:rPr>
                        <w:rFonts w:hint="eastAsia" w:ascii="宋体" w:hAnsi="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33"/>
    <w:rsid w:val="00000149"/>
    <w:rsid w:val="00000540"/>
    <w:rsid w:val="00001FED"/>
    <w:rsid w:val="00002CAD"/>
    <w:rsid w:val="00004554"/>
    <w:rsid w:val="0000579C"/>
    <w:rsid w:val="00005AD9"/>
    <w:rsid w:val="0000733D"/>
    <w:rsid w:val="00007B3A"/>
    <w:rsid w:val="000118D7"/>
    <w:rsid w:val="00012D65"/>
    <w:rsid w:val="0001431D"/>
    <w:rsid w:val="000159F0"/>
    <w:rsid w:val="00016E98"/>
    <w:rsid w:val="00016F48"/>
    <w:rsid w:val="00023077"/>
    <w:rsid w:val="00025A2E"/>
    <w:rsid w:val="00025EFF"/>
    <w:rsid w:val="000260B6"/>
    <w:rsid w:val="00027F10"/>
    <w:rsid w:val="00032ACF"/>
    <w:rsid w:val="00035C58"/>
    <w:rsid w:val="00037AA3"/>
    <w:rsid w:val="00040013"/>
    <w:rsid w:val="000405B6"/>
    <w:rsid w:val="0004169E"/>
    <w:rsid w:val="00041C91"/>
    <w:rsid w:val="000444D4"/>
    <w:rsid w:val="00047C6A"/>
    <w:rsid w:val="000503BB"/>
    <w:rsid w:val="000503DD"/>
    <w:rsid w:val="0005079F"/>
    <w:rsid w:val="000508D3"/>
    <w:rsid w:val="000539BC"/>
    <w:rsid w:val="00053B2B"/>
    <w:rsid w:val="000543C2"/>
    <w:rsid w:val="00056D23"/>
    <w:rsid w:val="00057656"/>
    <w:rsid w:val="00062A0A"/>
    <w:rsid w:val="00062C5F"/>
    <w:rsid w:val="00062E72"/>
    <w:rsid w:val="00063D28"/>
    <w:rsid w:val="00065034"/>
    <w:rsid w:val="00065E76"/>
    <w:rsid w:val="00066EBC"/>
    <w:rsid w:val="0006738F"/>
    <w:rsid w:val="00067826"/>
    <w:rsid w:val="0007040E"/>
    <w:rsid w:val="0007158A"/>
    <w:rsid w:val="000717C2"/>
    <w:rsid w:val="00071F87"/>
    <w:rsid w:val="000724F5"/>
    <w:rsid w:val="00075142"/>
    <w:rsid w:val="00077B5D"/>
    <w:rsid w:val="00077D18"/>
    <w:rsid w:val="00082943"/>
    <w:rsid w:val="000835F0"/>
    <w:rsid w:val="00083827"/>
    <w:rsid w:val="00083DA4"/>
    <w:rsid w:val="000875AD"/>
    <w:rsid w:val="000879BE"/>
    <w:rsid w:val="00091160"/>
    <w:rsid w:val="00091D5A"/>
    <w:rsid w:val="0009217A"/>
    <w:rsid w:val="00094649"/>
    <w:rsid w:val="000A07AD"/>
    <w:rsid w:val="000A3E20"/>
    <w:rsid w:val="000A3F05"/>
    <w:rsid w:val="000A3F37"/>
    <w:rsid w:val="000A481B"/>
    <w:rsid w:val="000A6010"/>
    <w:rsid w:val="000B0EA4"/>
    <w:rsid w:val="000B151C"/>
    <w:rsid w:val="000B1B9F"/>
    <w:rsid w:val="000B1CCA"/>
    <w:rsid w:val="000B30C6"/>
    <w:rsid w:val="000B3B8D"/>
    <w:rsid w:val="000B769E"/>
    <w:rsid w:val="000C647D"/>
    <w:rsid w:val="000C6D7E"/>
    <w:rsid w:val="000C70E3"/>
    <w:rsid w:val="000D04CC"/>
    <w:rsid w:val="000D1E5E"/>
    <w:rsid w:val="000D3768"/>
    <w:rsid w:val="000D4710"/>
    <w:rsid w:val="000D6865"/>
    <w:rsid w:val="000D76CD"/>
    <w:rsid w:val="000E3A19"/>
    <w:rsid w:val="000E3ECC"/>
    <w:rsid w:val="000E3EFD"/>
    <w:rsid w:val="000E4362"/>
    <w:rsid w:val="000E5D0C"/>
    <w:rsid w:val="000E671B"/>
    <w:rsid w:val="000E7ABB"/>
    <w:rsid w:val="000E7FC9"/>
    <w:rsid w:val="000F0EB3"/>
    <w:rsid w:val="000F1782"/>
    <w:rsid w:val="000F3287"/>
    <w:rsid w:val="000F3FC4"/>
    <w:rsid w:val="000F6A17"/>
    <w:rsid w:val="000F74A2"/>
    <w:rsid w:val="000F7BB9"/>
    <w:rsid w:val="0010054A"/>
    <w:rsid w:val="001016EA"/>
    <w:rsid w:val="00102C35"/>
    <w:rsid w:val="00105E3B"/>
    <w:rsid w:val="001065A7"/>
    <w:rsid w:val="00110182"/>
    <w:rsid w:val="0011055D"/>
    <w:rsid w:val="00110861"/>
    <w:rsid w:val="001108FC"/>
    <w:rsid w:val="0011101D"/>
    <w:rsid w:val="001119B4"/>
    <w:rsid w:val="00112CD9"/>
    <w:rsid w:val="0011493A"/>
    <w:rsid w:val="0011526A"/>
    <w:rsid w:val="00116A46"/>
    <w:rsid w:val="00122D2B"/>
    <w:rsid w:val="00123B8C"/>
    <w:rsid w:val="001252B0"/>
    <w:rsid w:val="001252F3"/>
    <w:rsid w:val="001270FD"/>
    <w:rsid w:val="00127A31"/>
    <w:rsid w:val="001338B9"/>
    <w:rsid w:val="00134A6E"/>
    <w:rsid w:val="00136577"/>
    <w:rsid w:val="00136CE7"/>
    <w:rsid w:val="00137A70"/>
    <w:rsid w:val="00137AC5"/>
    <w:rsid w:val="0014018D"/>
    <w:rsid w:val="00140FDB"/>
    <w:rsid w:val="0014148D"/>
    <w:rsid w:val="001423B2"/>
    <w:rsid w:val="001454AA"/>
    <w:rsid w:val="00145F8E"/>
    <w:rsid w:val="00145FC2"/>
    <w:rsid w:val="00146263"/>
    <w:rsid w:val="00146F40"/>
    <w:rsid w:val="001504E0"/>
    <w:rsid w:val="00151198"/>
    <w:rsid w:val="001538BE"/>
    <w:rsid w:val="00153D1E"/>
    <w:rsid w:val="00153E9C"/>
    <w:rsid w:val="0015403B"/>
    <w:rsid w:val="001644E1"/>
    <w:rsid w:val="0016480E"/>
    <w:rsid w:val="00165606"/>
    <w:rsid w:val="00167F4B"/>
    <w:rsid w:val="00167F6F"/>
    <w:rsid w:val="00171243"/>
    <w:rsid w:val="001719E4"/>
    <w:rsid w:val="00171EBE"/>
    <w:rsid w:val="00172390"/>
    <w:rsid w:val="00176CF7"/>
    <w:rsid w:val="0017723D"/>
    <w:rsid w:val="00182EFC"/>
    <w:rsid w:val="00185EE4"/>
    <w:rsid w:val="0018773D"/>
    <w:rsid w:val="0019062B"/>
    <w:rsid w:val="001921BA"/>
    <w:rsid w:val="00193B1D"/>
    <w:rsid w:val="00197D01"/>
    <w:rsid w:val="001A09FA"/>
    <w:rsid w:val="001A0EE0"/>
    <w:rsid w:val="001A27A3"/>
    <w:rsid w:val="001A30DE"/>
    <w:rsid w:val="001A31CD"/>
    <w:rsid w:val="001A3D67"/>
    <w:rsid w:val="001A3E97"/>
    <w:rsid w:val="001A40EC"/>
    <w:rsid w:val="001A4DC4"/>
    <w:rsid w:val="001A7919"/>
    <w:rsid w:val="001B0455"/>
    <w:rsid w:val="001B0BC4"/>
    <w:rsid w:val="001B0F07"/>
    <w:rsid w:val="001B104B"/>
    <w:rsid w:val="001B1533"/>
    <w:rsid w:val="001B24E7"/>
    <w:rsid w:val="001B4BC9"/>
    <w:rsid w:val="001B50C6"/>
    <w:rsid w:val="001B589B"/>
    <w:rsid w:val="001B7D74"/>
    <w:rsid w:val="001C4024"/>
    <w:rsid w:val="001C45FB"/>
    <w:rsid w:val="001C588C"/>
    <w:rsid w:val="001C592F"/>
    <w:rsid w:val="001C61AC"/>
    <w:rsid w:val="001C6AFE"/>
    <w:rsid w:val="001C7EFF"/>
    <w:rsid w:val="001D1519"/>
    <w:rsid w:val="001D310F"/>
    <w:rsid w:val="001D3E4B"/>
    <w:rsid w:val="001D48E9"/>
    <w:rsid w:val="001D5D70"/>
    <w:rsid w:val="001D6601"/>
    <w:rsid w:val="001D69AF"/>
    <w:rsid w:val="001D6BAB"/>
    <w:rsid w:val="001E1904"/>
    <w:rsid w:val="001E1EC9"/>
    <w:rsid w:val="001E3093"/>
    <w:rsid w:val="001E48B7"/>
    <w:rsid w:val="001E54DE"/>
    <w:rsid w:val="001E5A16"/>
    <w:rsid w:val="001E6FBD"/>
    <w:rsid w:val="001E759E"/>
    <w:rsid w:val="001F036C"/>
    <w:rsid w:val="001F2BF4"/>
    <w:rsid w:val="00201734"/>
    <w:rsid w:val="002036AE"/>
    <w:rsid w:val="00204330"/>
    <w:rsid w:val="002070FE"/>
    <w:rsid w:val="00210290"/>
    <w:rsid w:val="00210EA1"/>
    <w:rsid w:val="002112B2"/>
    <w:rsid w:val="0021132C"/>
    <w:rsid w:val="002116C3"/>
    <w:rsid w:val="00212DA4"/>
    <w:rsid w:val="00213441"/>
    <w:rsid w:val="00214A60"/>
    <w:rsid w:val="00214D81"/>
    <w:rsid w:val="00215481"/>
    <w:rsid w:val="00216B36"/>
    <w:rsid w:val="00216E52"/>
    <w:rsid w:val="002174A5"/>
    <w:rsid w:val="00217BB3"/>
    <w:rsid w:val="00221BC2"/>
    <w:rsid w:val="00223726"/>
    <w:rsid w:val="002237F7"/>
    <w:rsid w:val="002239B1"/>
    <w:rsid w:val="00223DA4"/>
    <w:rsid w:val="0022464E"/>
    <w:rsid w:val="00226C36"/>
    <w:rsid w:val="00227587"/>
    <w:rsid w:val="002276FC"/>
    <w:rsid w:val="00232DA2"/>
    <w:rsid w:val="00233A9D"/>
    <w:rsid w:val="00234789"/>
    <w:rsid w:val="00236806"/>
    <w:rsid w:val="00240051"/>
    <w:rsid w:val="00240099"/>
    <w:rsid w:val="002415D2"/>
    <w:rsid w:val="00241A2D"/>
    <w:rsid w:val="00242227"/>
    <w:rsid w:val="002437B9"/>
    <w:rsid w:val="002443B1"/>
    <w:rsid w:val="00244773"/>
    <w:rsid w:val="002454BB"/>
    <w:rsid w:val="00245C1F"/>
    <w:rsid w:val="0025224D"/>
    <w:rsid w:val="002537FE"/>
    <w:rsid w:val="0025384C"/>
    <w:rsid w:val="002538EE"/>
    <w:rsid w:val="00254987"/>
    <w:rsid w:val="00256FD6"/>
    <w:rsid w:val="00257820"/>
    <w:rsid w:val="00260142"/>
    <w:rsid w:val="00260DCF"/>
    <w:rsid w:val="0026286E"/>
    <w:rsid w:val="002628F8"/>
    <w:rsid w:val="00262DEA"/>
    <w:rsid w:val="00262E69"/>
    <w:rsid w:val="0026450C"/>
    <w:rsid w:val="002675D4"/>
    <w:rsid w:val="00270446"/>
    <w:rsid w:val="00270948"/>
    <w:rsid w:val="0027171E"/>
    <w:rsid w:val="00272D86"/>
    <w:rsid w:val="002736F5"/>
    <w:rsid w:val="00273B8F"/>
    <w:rsid w:val="00273D75"/>
    <w:rsid w:val="00274923"/>
    <w:rsid w:val="00274AC2"/>
    <w:rsid w:val="00274BD8"/>
    <w:rsid w:val="00275218"/>
    <w:rsid w:val="002763DF"/>
    <w:rsid w:val="00276612"/>
    <w:rsid w:val="00280448"/>
    <w:rsid w:val="002820CA"/>
    <w:rsid w:val="002823FA"/>
    <w:rsid w:val="00282930"/>
    <w:rsid w:val="002841D9"/>
    <w:rsid w:val="00284783"/>
    <w:rsid w:val="0028549D"/>
    <w:rsid w:val="002857ED"/>
    <w:rsid w:val="002876C6"/>
    <w:rsid w:val="0029118F"/>
    <w:rsid w:val="002940F3"/>
    <w:rsid w:val="00294CC3"/>
    <w:rsid w:val="00295738"/>
    <w:rsid w:val="00296736"/>
    <w:rsid w:val="00296A20"/>
    <w:rsid w:val="002A3426"/>
    <w:rsid w:val="002A4330"/>
    <w:rsid w:val="002A50AA"/>
    <w:rsid w:val="002A7DDA"/>
    <w:rsid w:val="002B12E0"/>
    <w:rsid w:val="002B13FC"/>
    <w:rsid w:val="002B1B3D"/>
    <w:rsid w:val="002B345A"/>
    <w:rsid w:val="002B3B8F"/>
    <w:rsid w:val="002B40CF"/>
    <w:rsid w:val="002B44E5"/>
    <w:rsid w:val="002B5206"/>
    <w:rsid w:val="002B6685"/>
    <w:rsid w:val="002B6CBD"/>
    <w:rsid w:val="002C027A"/>
    <w:rsid w:val="002C0F88"/>
    <w:rsid w:val="002C304B"/>
    <w:rsid w:val="002C3559"/>
    <w:rsid w:val="002C36FE"/>
    <w:rsid w:val="002C5D4B"/>
    <w:rsid w:val="002C655F"/>
    <w:rsid w:val="002C7362"/>
    <w:rsid w:val="002C7B76"/>
    <w:rsid w:val="002D044F"/>
    <w:rsid w:val="002D1A29"/>
    <w:rsid w:val="002D20D2"/>
    <w:rsid w:val="002D2FC4"/>
    <w:rsid w:val="002D2FFB"/>
    <w:rsid w:val="002D37A0"/>
    <w:rsid w:val="002D433B"/>
    <w:rsid w:val="002D446C"/>
    <w:rsid w:val="002D6421"/>
    <w:rsid w:val="002E00B1"/>
    <w:rsid w:val="002E467A"/>
    <w:rsid w:val="002E517F"/>
    <w:rsid w:val="002E5CE7"/>
    <w:rsid w:val="002E721D"/>
    <w:rsid w:val="002E79E1"/>
    <w:rsid w:val="002E7C2D"/>
    <w:rsid w:val="002F2421"/>
    <w:rsid w:val="002F2C07"/>
    <w:rsid w:val="002F3816"/>
    <w:rsid w:val="002F5CEA"/>
    <w:rsid w:val="002F5F6C"/>
    <w:rsid w:val="002F6A9F"/>
    <w:rsid w:val="002F6DB8"/>
    <w:rsid w:val="002F7C66"/>
    <w:rsid w:val="003001F4"/>
    <w:rsid w:val="00301B57"/>
    <w:rsid w:val="00305329"/>
    <w:rsid w:val="00305C85"/>
    <w:rsid w:val="00305C8D"/>
    <w:rsid w:val="003110F2"/>
    <w:rsid w:val="00311C8F"/>
    <w:rsid w:val="00312F4C"/>
    <w:rsid w:val="00314499"/>
    <w:rsid w:val="00315C0E"/>
    <w:rsid w:val="003167E0"/>
    <w:rsid w:val="00322C19"/>
    <w:rsid w:val="00324656"/>
    <w:rsid w:val="00324C94"/>
    <w:rsid w:val="00327514"/>
    <w:rsid w:val="003275E2"/>
    <w:rsid w:val="00330258"/>
    <w:rsid w:val="003310D4"/>
    <w:rsid w:val="003312B8"/>
    <w:rsid w:val="00331616"/>
    <w:rsid w:val="003339B7"/>
    <w:rsid w:val="00333B49"/>
    <w:rsid w:val="00340E0E"/>
    <w:rsid w:val="00341391"/>
    <w:rsid w:val="003437E6"/>
    <w:rsid w:val="00343D82"/>
    <w:rsid w:val="00343E21"/>
    <w:rsid w:val="003447F2"/>
    <w:rsid w:val="003452D6"/>
    <w:rsid w:val="00347A67"/>
    <w:rsid w:val="003502F0"/>
    <w:rsid w:val="0035093F"/>
    <w:rsid w:val="0035500A"/>
    <w:rsid w:val="00355176"/>
    <w:rsid w:val="0035526D"/>
    <w:rsid w:val="00356808"/>
    <w:rsid w:val="003601E9"/>
    <w:rsid w:val="00360C1E"/>
    <w:rsid w:val="00361412"/>
    <w:rsid w:val="00361E7E"/>
    <w:rsid w:val="00362197"/>
    <w:rsid w:val="00363DDA"/>
    <w:rsid w:val="00363DFA"/>
    <w:rsid w:val="003664CF"/>
    <w:rsid w:val="003675B0"/>
    <w:rsid w:val="00370AF1"/>
    <w:rsid w:val="00373632"/>
    <w:rsid w:val="00374313"/>
    <w:rsid w:val="00375273"/>
    <w:rsid w:val="00376CCF"/>
    <w:rsid w:val="003800C7"/>
    <w:rsid w:val="003805EF"/>
    <w:rsid w:val="00380D09"/>
    <w:rsid w:val="00382E0E"/>
    <w:rsid w:val="00383D5B"/>
    <w:rsid w:val="00384C6C"/>
    <w:rsid w:val="00385141"/>
    <w:rsid w:val="003856F9"/>
    <w:rsid w:val="00385E23"/>
    <w:rsid w:val="003864C4"/>
    <w:rsid w:val="00386DA9"/>
    <w:rsid w:val="003907D3"/>
    <w:rsid w:val="00390E25"/>
    <w:rsid w:val="00392113"/>
    <w:rsid w:val="0039219D"/>
    <w:rsid w:val="00392410"/>
    <w:rsid w:val="00393711"/>
    <w:rsid w:val="003966FC"/>
    <w:rsid w:val="00396B39"/>
    <w:rsid w:val="003A01B6"/>
    <w:rsid w:val="003A1A43"/>
    <w:rsid w:val="003A4EF9"/>
    <w:rsid w:val="003A5BC7"/>
    <w:rsid w:val="003B0334"/>
    <w:rsid w:val="003B0BE5"/>
    <w:rsid w:val="003B1425"/>
    <w:rsid w:val="003B3EC0"/>
    <w:rsid w:val="003B408F"/>
    <w:rsid w:val="003B5020"/>
    <w:rsid w:val="003B57E4"/>
    <w:rsid w:val="003B68EE"/>
    <w:rsid w:val="003B6F23"/>
    <w:rsid w:val="003B759B"/>
    <w:rsid w:val="003B75F0"/>
    <w:rsid w:val="003C4955"/>
    <w:rsid w:val="003C4C77"/>
    <w:rsid w:val="003C5CBD"/>
    <w:rsid w:val="003C68D2"/>
    <w:rsid w:val="003C71C2"/>
    <w:rsid w:val="003D0551"/>
    <w:rsid w:val="003D1F4D"/>
    <w:rsid w:val="003D1FF3"/>
    <w:rsid w:val="003D2011"/>
    <w:rsid w:val="003D3217"/>
    <w:rsid w:val="003D6151"/>
    <w:rsid w:val="003D6AC9"/>
    <w:rsid w:val="003D7564"/>
    <w:rsid w:val="003E3795"/>
    <w:rsid w:val="003E39CF"/>
    <w:rsid w:val="003E3D6A"/>
    <w:rsid w:val="003E3F2A"/>
    <w:rsid w:val="003E5AEC"/>
    <w:rsid w:val="003E6386"/>
    <w:rsid w:val="003E6632"/>
    <w:rsid w:val="003E7065"/>
    <w:rsid w:val="003E7435"/>
    <w:rsid w:val="003F28C0"/>
    <w:rsid w:val="003F2A4C"/>
    <w:rsid w:val="003F2C77"/>
    <w:rsid w:val="003F4E93"/>
    <w:rsid w:val="003F54CB"/>
    <w:rsid w:val="003F69F7"/>
    <w:rsid w:val="003F7D08"/>
    <w:rsid w:val="00401A0C"/>
    <w:rsid w:val="004022B4"/>
    <w:rsid w:val="00402A4B"/>
    <w:rsid w:val="00406F7E"/>
    <w:rsid w:val="00407DBB"/>
    <w:rsid w:val="004127E3"/>
    <w:rsid w:val="004130C8"/>
    <w:rsid w:val="00416B8F"/>
    <w:rsid w:val="0042004F"/>
    <w:rsid w:val="004205ED"/>
    <w:rsid w:val="0042168E"/>
    <w:rsid w:val="00422FCD"/>
    <w:rsid w:val="00424415"/>
    <w:rsid w:val="004251A2"/>
    <w:rsid w:val="00425E55"/>
    <w:rsid w:val="00430927"/>
    <w:rsid w:val="004316A2"/>
    <w:rsid w:val="00431EA6"/>
    <w:rsid w:val="00432B4C"/>
    <w:rsid w:val="0043719C"/>
    <w:rsid w:val="00437D08"/>
    <w:rsid w:val="004425AD"/>
    <w:rsid w:val="00442A1F"/>
    <w:rsid w:val="00445108"/>
    <w:rsid w:val="004467C6"/>
    <w:rsid w:val="00447875"/>
    <w:rsid w:val="004531FE"/>
    <w:rsid w:val="00454BD6"/>
    <w:rsid w:val="00454CC7"/>
    <w:rsid w:val="00455F2E"/>
    <w:rsid w:val="004562B4"/>
    <w:rsid w:val="00460436"/>
    <w:rsid w:val="00460962"/>
    <w:rsid w:val="00462F3E"/>
    <w:rsid w:val="004635E4"/>
    <w:rsid w:val="00464B15"/>
    <w:rsid w:val="004670D8"/>
    <w:rsid w:val="00467937"/>
    <w:rsid w:val="00471D5E"/>
    <w:rsid w:val="00471FB6"/>
    <w:rsid w:val="00472B86"/>
    <w:rsid w:val="00472FB3"/>
    <w:rsid w:val="00473351"/>
    <w:rsid w:val="0047375F"/>
    <w:rsid w:val="00474285"/>
    <w:rsid w:val="00475E60"/>
    <w:rsid w:val="00476D76"/>
    <w:rsid w:val="00477887"/>
    <w:rsid w:val="0048064A"/>
    <w:rsid w:val="00481874"/>
    <w:rsid w:val="00482D65"/>
    <w:rsid w:val="00483416"/>
    <w:rsid w:val="00484CCF"/>
    <w:rsid w:val="004858AB"/>
    <w:rsid w:val="00486164"/>
    <w:rsid w:val="004873F0"/>
    <w:rsid w:val="0049183F"/>
    <w:rsid w:val="00492C6A"/>
    <w:rsid w:val="00492F7D"/>
    <w:rsid w:val="004950A5"/>
    <w:rsid w:val="00495A22"/>
    <w:rsid w:val="00497A50"/>
    <w:rsid w:val="004A02E4"/>
    <w:rsid w:val="004A066C"/>
    <w:rsid w:val="004A2227"/>
    <w:rsid w:val="004A4197"/>
    <w:rsid w:val="004A652A"/>
    <w:rsid w:val="004A65E5"/>
    <w:rsid w:val="004A70BD"/>
    <w:rsid w:val="004B03B8"/>
    <w:rsid w:val="004B32AE"/>
    <w:rsid w:val="004B3876"/>
    <w:rsid w:val="004B4AB5"/>
    <w:rsid w:val="004B53CD"/>
    <w:rsid w:val="004B56A0"/>
    <w:rsid w:val="004B58BE"/>
    <w:rsid w:val="004B60F8"/>
    <w:rsid w:val="004B689D"/>
    <w:rsid w:val="004B6A96"/>
    <w:rsid w:val="004B6D9A"/>
    <w:rsid w:val="004B7CCD"/>
    <w:rsid w:val="004C012F"/>
    <w:rsid w:val="004C0C41"/>
    <w:rsid w:val="004C1B59"/>
    <w:rsid w:val="004C2ABB"/>
    <w:rsid w:val="004C41AF"/>
    <w:rsid w:val="004C49FC"/>
    <w:rsid w:val="004C514D"/>
    <w:rsid w:val="004C5B2F"/>
    <w:rsid w:val="004C5EF2"/>
    <w:rsid w:val="004C640E"/>
    <w:rsid w:val="004C69FE"/>
    <w:rsid w:val="004C6E48"/>
    <w:rsid w:val="004C75AD"/>
    <w:rsid w:val="004D1789"/>
    <w:rsid w:val="004D24F2"/>
    <w:rsid w:val="004D259E"/>
    <w:rsid w:val="004D2C80"/>
    <w:rsid w:val="004D3ECD"/>
    <w:rsid w:val="004D566E"/>
    <w:rsid w:val="004D6F4E"/>
    <w:rsid w:val="004D71C9"/>
    <w:rsid w:val="004D7291"/>
    <w:rsid w:val="004E2257"/>
    <w:rsid w:val="004E289C"/>
    <w:rsid w:val="004E4541"/>
    <w:rsid w:val="004E6603"/>
    <w:rsid w:val="004E7AF2"/>
    <w:rsid w:val="004F0BE3"/>
    <w:rsid w:val="004F1359"/>
    <w:rsid w:val="004F2F2F"/>
    <w:rsid w:val="004F31E3"/>
    <w:rsid w:val="004F374D"/>
    <w:rsid w:val="004F3CB1"/>
    <w:rsid w:val="004F3D94"/>
    <w:rsid w:val="004F5651"/>
    <w:rsid w:val="004F62C7"/>
    <w:rsid w:val="004F68A5"/>
    <w:rsid w:val="005008DE"/>
    <w:rsid w:val="005017DC"/>
    <w:rsid w:val="00501D76"/>
    <w:rsid w:val="005027E4"/>
    <w:rsid w:val="005029E9"/>
    <w:rsid w:val="00502E05"/>
    <w:rsid w:val="00502EEA"/>
    <w:rsid w:val="00502F17"/>
    <w:rsid w:val="005046A6"/>
    <w:rsid w:val="005050B6"/>
    <w:rsid w:val="00506AA1"/>
    <w:rsid w:val="0050700A"/>
    <w:rsid w:val="00507544"/>
    <w:rsid w:val="00510E6A"/>
    <w:rsid w:val="00511C10"/>
    <w:rsid w:val="00513CA9"/>
    <w:rsid w:val="00514B5D"/>
    <w:rsid w:val="00515286"/>
    <w:rsid w:val="00516E32"/>
    <w:rsid w:val="005223E5"/>
    <w:rsid w:val="0052318B"/>
    <w:rsid w:val="00524CCD"/>
    <w:rsid w:val="005321F0"/>
    <w:rsid w:val="00533D56"/>
    <w:rsid w:val="005360A0"/>
    <w:rsid w:val="005367B4"/>
    <w:rsid w:val="00537DAB"/>
    <w:rsid w:val="005415BD"/>
    <w:rsid w:val="00542ABE"/>
    <w:rsid w:val="00543619"/>
    <w:rsid w:val="00545B06"/>
    <w:rsid w:val="00547695"/>
    <w:rsid w:val="00547A9F"/>
    <w:rsid w:val="00551717"/>
    <w:rsid w:val="00552CCE"/>
    <w:rsid w:val="00552FFE"/>
    <w:rsid w:val="00555870"/>
    <w:rsid w:val="00555F03"/>
    <w:rsid w:val="00560E48"/>
    <w:rsid w:val="0056182F"/>
    <w:rsid w:val="005618EB"/>
    <w:rsid w:val="005637FB"/>
    <w:rsid w:val="00565053"/>
    <w:rsid w:val="005705AD"/>
    <w:rsid w:val="005707AE"/>
    <w:rsid w:val="0057094A"/>
    <w:rsid w:val="005709E0"/>
    <w:rsid w:val="00571511"/>
    <w:rsid w:val="0057219D"/>
    <w:rsid w:val="00573A70"/>
    <w:rsid w:val="00574421"/>
    <w:rsid w:val="00574562"/>
    <w:rsid w:val="00574ADE"/>
    <w:rsid w:val="00576217"/>
    <w:rsid w:val="00576AA2"/>
    <w:rsid w:val="00576BFE"/>
    <w:rsid w:val="0057705F"/>
    <w:rsid w:val="00577D3A"/>
    <w:rsid w:val="00580084"/>
    <w:rsid w:val="00581C2C"/>
    <w:rsid w:val="005825CE"/>
    <w:rsid w:val="005840C8"/>
    <w:rsid w:val="00584492"/>
    <w:rsid w:val="00584755"/>
    <w:rsid w:val="00587681"/>
    <w:rsid w:val="005913DE"/>
    <w:rsid w:val="0059210C"/>
    <w:rsid w:val="00592695"/>
    <w:rsid w:val="00592BE4"/>
    <w:rsid w:val="00593315"/>
    <w:rsid w:val="005933C6"/>
    <w:rsid w:val="00593D46"/>
    <w:rsid w:val="00594680"/>
    <w:rsid w:val="00594827"/>
    <w:rsid w:val="00594A19"/>
    <w:rsid w:val="00595B1C"/>
    <w:rsid w:val="005A1BBD"/>
    <w:rsid w:val="005A2439"/>
    <w:rsid w:val="005A3811"/>
    <w:rsid w:val="005A5701"/>
    <w:rsid w:val="005B1454"/>
    <w:rsid w:val="005B2515"/>
    <w:rsid w:val="005B3E8D"/>
    <w:rsid w:val="005B4139"/>
    <w:rsid w:val="005B41A0"/>
    <w:rsid w:val="005B590B"/>
    <w:rsid w:val="005B6067"/>
    <w:rsid w:val="005C0032"/>
    <w:rsid w:val="005C1CEA"/>
    <w:rsid w:val="005C297A"/>
    <w:rsid w:val="005C2C30"/>
    <w:rsid w:val="005C450E"/>
    <w:rsid w:val="005C7A01"/>
    <w:rsid w:val="005D01FA"/>
    <w:rsid w:val="005D022D"/>
    <w:rsid w:val="005D1EE5"/>
    <w:rsid w:val="005D240C"/>
    <w:rsid w:val="005D245B"/>
    <w:rsid w:val="005D24A2"/>
    <w:rsid w:val="005D3D30"/>
    <w:rsid w:val="005D42D7"/>
    <w:rsid w:val="005D7B15"/>
    <w:rsid w:val="005E1646"/>
    <w:rsid w:val="005E1F73"/>
    <w:rsid w:val="005E24A6"/>
    <w:rsid w:val="005E24AD"/>
    <w:rsid w:val="005E61DD"/>
    <w:rsid w:val="005F15F0"/>
    <w:rsid w:val="005F3F6A"/>
    <w:rsid w:val="005F4ECA"/>
    <w:rsid w:val="005F5FC2"/>
    <w:rsid w:val="005F65AE"/>
    <w:rsid w:val="005F6EF5"/>
    <w:rsid w:val="005F7A6F"/>
    <w:rsid w:val="005F7E72"/>
    <w:rsid w:val="00600404"/>
    <w:rsid w:val="00601CE7"/>
    <w:rsid w:val="00604315"/>
    <w:rsid w:val="006047AA"/>
    <w:rsid w:val="00610749"/>
    <w:rsid w:val="00620195"/>
    <w:rsid w:val="0062140B"/>
    <w:rsid w:val="00622368"/>
    <w:rsid w:val="00623CB7"/>
    <w:rsid w:val="00623CEE"/>
    <w:rsid w:val="00624AAE"/>
    <w:rsid w:val="00627402"/>
    <w:rsid w:val="006312AA"/>
    <w:rsid w:val="0063225C"/>
    <w:rsid w:val="00632C44"/>
    <w:rsid w:val="00632F26"/>
    <w:rsid w:val="00634097"/>
    <w:rsid w:val="006344A8"/>
    <w:rsid w:val="006354FE"/>
    <w:rsid w:val="006357E7"/>
    <w:rsid w:val="00635C7A"/>
    <w:rsid w:val="006360BD"/>
    <w:rsid w:val="00637391"/>
    <w:rsid w:val="006373E4"/>
    <w:rsid w:val="0064004C"/>
    <w:rsid w:val="00641928"/>
    <w:rsid w:val="00644A69"/>
    <w:rsid w:val="00645A34"/>
    <w:rsid w:val="00646795"/>
    <w:rsid w:val="00647083"/>
    <w:rsid w:val="00647ADF"/>
    <w:rsid w:val="00650E18"/>
    <w:rsid w:val="00652112"/>
    <w:rsid w:val="00652FE2"/>
    <w:rsid w:val="00654772"/>
    <w:rsid w:val="00660795"/>
    <w:rsid w:val="00661CAD"/>
    <w:rsid w:val="006625CA"/>
    <w:rsid w:val="00665030"/>
    <w:rsid w:val="00666422"/>
    <w:rsid w:val="00666842"/>
    <w:rsid w:val="00667C85"/>
    <w:rsid w:val="00670E28"/>
    <w:rsid w:val="00670FCF"/>
    <w:rsid w:val="00671505"/>
    <w:rsid w:val="00672F9B"/>
    <w:rsid w:val="00675B50"/>
    <w:rsid w:val="00681DBF"/>
    <w:rsid w:val="0068235E"/>
    <w:rsid w:val="00683515"/>
    <w:rsid w:val="0068352D"/>
    <w:rsid w:val="00683E7D"/>
    <w:rsid w:val="00684512"/>
    <w:rsid w:val="0068458E"/>
    <w:rsid w:val="00684A8A"/>
    <w:rsid w:val="0068594C"/>
    <w:rsid w:val="00690A36"/>
    <w:rsid w:val="00691E20"/>
    <w:rsid w:val="00693CF7"/>
    <w:rsid w:val="00694320"/>
    <w:rsid w:val="006A1297"/>
    <w:rsid w:val="006A1B7E"/>
    <w:rsid w:val="006A2238"/>
    <w:rsid w:val="006A2803"/>
    <w:rsid w:val="006A34A5"/>
    <w:rsid w:val="006A36C4"/>
    <w:rsid w:val="006B2400"/>
    <w:rsid w:val="006B3125"/>
    <w:rsid w:val="006B41D1"/>
    <w:rsid w:val="006B6DB9"/>
    <w:rsid w:val="006B708B"/>
    <w:rsid w:val="006B7EBC"/>
    <w:rsid w:val="006C3179"/>
    <w:rsid w:val="006C3710"/>
    <w:rsid w:val="006C46EB"/>
    <w:rsid w:val="006C5443"/>
    <w:rsid w:val="006C61E2"/>
    <w:rsid w:val="006C6900"/>
    <w:rsid w:val="006C70E8"/>
    <w:rsid w:val="006D07D0"/>
    <w:rsid w:val="006D1AEA"/>
    <w:rsid w:val="006D2498"/>
    <w:rsid w:val="006D4C8A"/>
    <w:rsid w:val="006D57E5"/>
    <w:rsid w:val="006D7C22"/>
    <w:rsid w:val="006E0B62"/>
    <w:rsid w:val="006E1D63"/>
    <w:rsid w:val="006E1F6F"/>
    <w:rsid w:val="006E544D"/>
    <w:rsid w:val="006E70FC"/>
    <w:rsid w:val="006E7965"/>
    <w:rsid w:val="006F14E9"/>
    <w:rsid w:val="006F4E17"/>
    <w:rsid w:val="006F6F7F"/>
    <w:rsid w:val="00700949"/>
    <w:rsid w:val="00702251"/>
    <w:rsid w:val="00703D65"/>
    <w:rsid w:val="0070550F"/>
    <w:rsid w:val="00705F82"/>
    <w:rsid w:val="00707CE2"/>
    <w:rsid w:val="00710C21"/>
    <w:rsid w:val="0071260F"/>
    <w:rsid w:val="00713661"/>
    <w:rsid w:val="00714D2D"/>
    <w:rsid w:val="00721BD4"/>
    <w:rsid w:val="00722B1D"/>
    <w:rsid w:val="007251E7"/>
    <w:rsid w:val="00727936"/>
    <w:rsid w:val="0072795F"/>
    <w:rsid w:val="007320FD"/>
    <w:rsid w:val="007328E3"/>
    <w:rsid w:val="007334F6"/>
    <w:rsid w:val="00734C9A"/>
    <w:rsid w:val="00735040"/>
    <w:rsid w:val="00735828"/>
    <w:rsid w:val="00735AAE"/>
    <w:rsid w:val="00741DDF"/>
    <w:rsid w:val="00743C02"/>
    <w:rsid w:val="007462B4"/>
    <w:rsid w:val="0075134A"/>
    <w:rsid w:val="00752598"/>
    <w:rsid w:val="007551F7"/>
    <w:rsid w:val="00760084"/>
    <w:rsid w:val="00761A57"/>
    <w:rsid w:val="00763A22"/>
    <w:rsid w:val="007640E4"/>
    <w:rsid w:val="00765D0F"/>
    <w:rsid w:val="00767D15"/>
    <w:rsid w:val="00770977"/>
    <w:rsid w:val="007711CE"/>
    <w:rsid w:val="00773623"/>
    <w:rsid w:val="0077459C"/>
    <w:rsid w:val="00774EEC"/>
    <w:rsid w:val="00776E48"/>
    <w:rsid w:val="007805E6"/>
    <w:rsid w:val="0078097B"/>
    <w:rsid w:val="00780B5E"/>
    <w:rsid w:val="00782259"/>
    <w:rsid w:val="007857DE"/>
    <w:rsid w:val="00786D19"/>
    <w:rsid w:val="00790E78"/>
    <w:rsid w:val="00791559"/>
    <w:rsid w:val="0079155A"/>
    <w:rsid w:val="00792F05"/>
    <w:rsid w:val="00794A71"/>
    <w:rsid w:val="0079527E"/>
    <w:rsid w:val="007957BC"/>
    <w:rsid w:val="00796326"/>
    <w:rsid w:val="007A16D6"/>
    <w:rsid w:val="007A1D7B"/>
    <w:rsid w:val="007A3D47"/>
    <w:rsid w:val="007A4CE4"/>
    <w:rsid w:val="007A5D91"/>
    <w:rsid w:val="007A799D"/>
    <w:rsid w:val="007B0AA4"/>
    <w:rsid w:val="007B5991"/>
    <w:rsid w:val="007B64C9"/>
    <w:rsid w:val="007B66B1"/>
    <w:rsid w:val="007B6CD1"/>
    <w:rsid w:val="007B78D5"/>
    <w:rsid w:val="007C1428"/>
    <w:rsid w:val="007C24C2"/>
    <w:rsid w:val="007C27C7"/>
    <w:rsid w:val="007C4A01"/>
    <w:rsid w:val="007C5B3A"/>
    <w:rsid w:val="007C6794"/>
    <w:rsid w:val="007C6BFA"/>
    <w:rsid w:val="007D0191"/>
    <w:rsid w:val="007D12AD"/>
    <w:rsid w:val="007D263B"/>
    <w:rsid w:val="007D3292"/>
    <w:rsid w:val="007D537A"/>
    <w:rsid w:val="007D583B"/>
    <w:rsid w:val="007D656B"/>
    <w:rsid w:val="007D6F8B"/>
    <w:rsid w:val="007D7088"/>
    <w:rsid w:val="007D7139"/>
    <w:rsid w:val="007E3F5B"/>
    <w:rsid w:val="007E7111"/>
    <w:rsid w:val="007E753C"/>
    <w:rsid w:val="007F0517"/>
    <w:rsid w:val="007F0DC4"/>
    <w:rsid w:val="007F3136"/>
    <w:rsid w:val="007F31AD"/>
    <w:rsid w:val="007F35A2"/>
    <w:rsid w:val="007F4C4E"/>
    <w:rsid w:val="007F61CA"/>
    <w:rsid w:val="008009A5"/>
    <w:rsid w:val="00801797"/>
    <w:rsid w:val="00801D1C"/>
    <w:rsid w:val="00802829"/>
    <w:rsid w:val="00803990"/>
    <w:rsid w:val="00803D2A"/>
    <w:rsid w:val="00804DC5"/>
    <w:rsid w:val="0080600D"/>
    <w:rsid w:val="00806CD6"/>
    <w:rsid w:val="00806F1A"/>
    <w:rsid w:val="00807881"/>
    <w:rsid w:val="008110F6"/>
    <w:rsid w:val="00811394"/>
    <w:rsid w:val="00811449"/>
    <w:rsid w:val="008115A6"/>
    <w:rsid w:val="00811A56"/>
    <w:rsid w:val="008128E0"/>
    <w:rsid w:val="008130CA"/>
    <w:rsid w:val="008130E9"/>
    <w:rsid w:val="00815F10"/>
    <w:rsid w:val="008168AB"/>
    <w:rsid w:val="00817311"/>
    <w:rsid w:val="00820003"/>
    <w:rsid w:val="008216BF"/>
    <w:rsid w:val="00822234"/>
    <w:rsid w:val="00822E51"/>
    <w:rsid w:val="008231CD"/>
    <w:rsid w:val="00824145"/>
    <w:rsid w:val="008262A6"/>
    <w:rsid w:val="00830563"/>
    <w:rsid w:val="00830766"/>
    <w:rsid w:val="00830AD8"/>
    <w:rsid w:val="008313C2"/>
    <w:rsid w:val="00832559"/>
    <w:rsid w:val="008330A0"/>
    <w:rsid w:val="00835A82"/>
    <w:rsid w:val="008365E3"/>
    <w:rsid w:val="00837215"/>
    <w:rsid w:val="00837F8E"/>
    <w:rsid w:val="00840733"/>
    <w:rsid w:val="00840853"/>
    <w:rsid w:val="0084215F"/>
    <w:rsid w:val="008434C5"/>
    <w:rsid w:val="00843818"/>
    <w:rsid w:val="00844B69"/>
    <w:rsid w:val="00845496"/>
    <w:rsid w:val="00845A7B"/>
    <w:rsid w:val="00846577"/>
    <w:rsid w:val="008476EB"/>
    <w:rsid w:val="00853955"/>
    <w:rsid w:val="00853B7A"/>
    <w:rsid w:val="00854B39"/>
    <w:rsid w:val="00855C3D"/>
    <w:rsid w:val="0085699E"/>
    <w:rsid w:val="008569D4"/>
    <w:rsid w:val="00856A6C"/>
    <w:rsid w:val="0085776C"/>
    <w:rsid w:val="00857F7F"/>
    <w:rsid w:val="00862A4D"/>
    <w:rsid w:val="00862ACB"/>
    <w:rsid w:val="00863459"/>
    <w:rsid w:val="00863A46"/>
    <w:rsid w:val="00863B60"/>
    <w:rsid w:val="00863B6B"/>
    <w:rsid w:val="0086428B"/>
    <w:rsid w:val="00867194"/>
    <w:rsid w:val="008672EE"/>
    <w:rsid w:val="00870726"/>
    <w:rsid w:val="0087370D"/>
    <w:rsid w:val="0087657E"/>
    <w:rsid w:val="00876654"/>
    <w:rsid w:val="0087672A"/>
    <w:rsid w:val="00880447"/>
    <w:rsid w:val="00881567"/>
    <w:rsid w:val="008817EF"/>
    <w:rsid w:val="008826E9"/>
    <w:rsid w:val="00882939"/>
    <w:rsid w:val="0088417F"/>
    <w:rsid w:val="00884E0C"/>
    <w:rsid w:val="00884E21"/>
    <w:rsid w:val="00886F26"/>
    <w:rsid w:val="00887EAF"/>
    <w:rsid w:val="008901FA"/>
    <w:rsid w:val="008928A0"/>
    <w:rsid w:val="008928A3"/>
    <w:rsid w:val="008945CD"/>
    <w:rsid w:val="00896503"/>
    <w:rsid w:val="008965D4"/>
    <w:rsid w:val="008A0765"/>
    <w:rsid w:val="008A09DC"/>
    <w:rsid w:val="008A2986"/>
    <w:rsid w:val="008A29C3"/>
    <w:rsid w:val="008A2D0C"/>
    <w:rsid w:val="008A3046"/>
    <w:rsid w:val="008A4130"/>
    <w:rsid w:val="008A49C1"/>
    <w:rsid w:val="008A6510"/>
    <w:rsid w:val="008A7247"/>
    <w:rsid w:val="008A786D"/>
    <w:rsid w:val="008B1AF4"/>
    <w:rsid w:val="008B2B30"/>
    <w:rsid w:val="008B4AD3"/>
    <w:rsid w:val="008C0D12"/>
    <w:rsid w:val="008C152C"/>
    <w:rsid w:val="008C46FC"/>
    <w:rsid w:val="008C56BB"/>
    <w:rsid w:val="008C6EC8"/>
    <w:rsid w:val="008D26B1"/>
    <w:rsid w:val="008D3ECC"/>
    <w:rsid w:val="008D40C0"/>
    <w:rsid w:val="008D4D09"/>
    <w:rsid w:val="008D52C1"/>
    <w:rsid w:val="008D7395"/>
    <w:rsid w:val="008D78A8"/>
    <w:rsid w:val="008E0FB7"/>
    <w:rsid w:val="008E14A5"/>
    <w:rsid w:val="008E1E95"/>
    <w:rsid w:val="008E25E8"/>
    <w:rsid w:val="008E264D"/>
    <w:rsid w:val="008E4526"/>
    <w:rsid w:val="008E4877"/>
    <w:rsid w:val="008E6C23"/>
    <w:rsid w:val="008F06F3"/>
    <w:rsid w:val="008F1870"/>
    <w:rsid w:val="008F252E"/>
    <w:rsid w:val="008F5EC6"/>
    <w:rsid w:val="008F6570"/>
    <w:rsid w:val="008F7828"/>
    <w:rsid w:val="0090006E"/>
    <w:rsid w:val="009019C9"/>
    <w:rsid w:val="00901A92"/>
    <w:rsid w:val="00901E0B"/>
    <w:rsid w:val="00902107"/>
    <w:rsid w:val="009037B9"/>
    <w:rsid w:val="0090423F"/>
    <w:rsid w:val="00904BDC"/>
    <w:rsid w:val="0090511F"/>
    <w:rsid w:val="0091007A"/>
    <w:rsid w:val="009100AC"/>
    <w:rsid w:val="0091055D"/>
    <w:rsid w:val="00910830"/>
    <w:rsid w:val="00910DC5"/>
    <w:rsid w:val="00913F0B"/>
    <w:rsid w:val="00914035"/>
    <w:rsid w:val="009143AA"/>
    <w:rsid w:val="00915004"/>
    <w:rsid w:val="009161A1"/>
    <w:rsid w:val="00921E61"/>
    <w:rsid w:val="00921F8C"/>
    <w:rsid w:val="009230FD"/>
    <w:rsid w:val="0092570D"/>
    <w:rsid w:val="009257B6"/>
    <w:rsid w:val="009324A0"/>
    <w:rsid w:val="0093316F"/>
    <w:rsid w:val="009338C2"/>
    <w:rsid w:val="00936A4A"/>
    <w:rsid w:val="00940A1A"/>
    <w:rsid w:val="00941B38"/>
    <w:rsid w:val="00942AC6"/>
    <w:rsid w:val="009461FF"/>
    <w:rsid w:val="00950166"/>
    <w:rsid w:val="0095087C"/>
    <w:rsid w:val="00951EB7"/>
    <w:rsid w:val="00951F9B"/>
    <w:rsid w:val="00952113"/>
    <w:rsid w:val="00956400"/>
    <w:rsid w:val="009608ED"/>
    <w:rsid w:val="00965F13"/>
    <w:rsid w:val="00966E68"/>
    <w:rsid w:val="009670FC"/>
    <w:rsid w:val="00967FB7"/>
    <w:rsid w:val="00970662"/>
    <w:rsid w:val="009707E2"/>
    <w:rsid w:val="00971ADC"/>
    <w:rsid w:val="009725FE"/>
    <w:rsid w:val="00973C1F"/>
    <w:rsid w:val="009742D1"/>
    <w:rsid w:val="009743D7"/>
    <w:rsid w:val="0097717A"/>
    <w:rsid w:val="009823D2"/>
    <w:rsid w:val="00984A47"/>
    <w:rsid w:val="00984A70"/>
    <w:rsid w:val="009900D0"/>
    <w:rsid w:val="0099118D"/>
    <w:rsid w:val="00991552"/>
    <w:rsid w:val="0099213A"/>
    <w:rsid w:val="00992822"/>
    <w:rsid w:val="009946C3"/>
    <w:rsid w:val="00995451"/>
    <w:rsid w:val="00995E23"/>
    <w:rsid w:val="009977D8"/>
    <w:rsid w:val="009A08A2"/>
    <w:rsid w:val="009A18BE"/>
    <w:rsid w:val="009A3E39"/>
    <w:rsid w:val="009A4FB5"/>
    <w:rsid w:val="009A6EE4"/>
    <w:rsid w:val="009A76AF"/>
    <w:rsid w:val="009B0711"/>
    <w:rsid w:val="009B2BF6"/>
    <w:rsid w:val="009B3BB3"/>
    <w:rsid w:val="009B4128"/>
    <w:rsid w:val="009C0A79"/>
    <w:rsid w:val="009C0F5C"/>
    <w:rsid w:val="009C29D1"/>
    <w:rsid w:val="009C34A7"/>
    <w:rsid w:val="009C5CB0"/>
    <w:rsid w:val="009C63CA"/>
    <w:rsid w:val="009C79C0"/>
    <w:rsid w:val="009C7D7F"/>
    <w:rsid w:val="009D0879"/>
    <w:rsid w:val="009D2BD0"/>
    <w:rsid w:val="009D2F35"/>
    <w:rsid w:val="009D3536"/>
    <w:rsid w:val="009D4EB0"/>
    <w:rsid w:val="009D5720"/>
    <w:rsid w:val="009D605A"/>
    <w:rsid w:val="009D6CDC"/>
    <w:rsid w:val="009D7812"/>
    <w:rsid w:val="009D79B7"/>
    <w:rsid w:val="009D7B67"/>
    <w:rsid w:val="009E0466"/>
    <w:rsid w:val="009E087C"/>
    <w:rsid w:val="009E1756"/>
    <w:rsid w:val="009E1E27"/>
    <w:rsid w:val="009E32C6"/>
    <w:rsid w:val="009E46F9"/>
    <w:rsid w:val="009E489B"/>
    <w:rsid w:val="009E5B81"/>
    <w:rsid w:val="009E7F4D"/>
    <w:rsid w:val="009F116A"/>
    <w:rsid w:val="009F4FEB"/>
    <w:rsid w:val="009F6990"/>
    <w:rsid w:val="00A01800"/>
    <w:rsid w:val="00A01CA5"/>
    <w:rsid w:val="00A0395F"/>
    <w:rsid w:val="00A04AE4"/>
    <w:rsid w:val="00A0622B"/>
    <w:rsid w:val="00A062FB"/>
    <w:rsid w:val="00A14818"/>
    <w:rsid w:val="00A16A1B"/>
    <w:rsid w:val="00A16F28"/>
    <w:rsid w:val="00A2093F"/>
    <w:rsid w:val="00A2188C"/>
    <w:rsid w:val="00A26763"/>
    <w:rsid w:val="00A26E56"/>
    <w:rsid w:val="00A272FC"/>
    <w:rsid w:val="00A27482"/>
    <w:rsid w:val="00A27A95"/>
    <w:rsid w:val="00A3118B"/>
    <w:rsid w:val="00A32D78"/>
    <w:rsid w:val="00A32DD8"/>
    <w:rsid w:val="00A32EB7"/>
    <w:rsid w:val="00A33C66"/>
    <w:rsid w:val="00A36A96"/>
    <w:rsid w:val="00A36D49"/>
    <w:rsid w:val="00A37D61"/>
    <w:rsid w:val="00A404B3"/>
    <w:rsid w:val="00A405EA"/>
    <w:rsid w:val="00A41DE7"/>
    <w:rsid w:val="00A44031"/>
    <w:rsid w:val="00A446EF"/>
    <w:rsid w:val="00A4696F"/>
    <w:rsid w:val="00A46E46"/>
    <w:rsid w:val="00A475FB"/>
    <w:rsid w:val="00A510CD"/>
    <w:rsid w:val="00A5172A"/>
    <w:rsid w:val="00A52394"/>
    <w:rsid w:val="00A6050C"/>
    <w:rsid w:val="00A62AFA"/>
    <w:rsid w:val="00A63B75"/>
    <w:rsid w:val="00A655E7"/>
    <w:rsid w:val="00A66369"/>
    <w:rsid w:val="00A701FA"/>
    <w:rsid w:val="00A71AC3"/>
    <w:rsid w:val="00A72B50"/>
    <w:rsid w:val="00A741A7"/>
    <w:rsid w:val="00A744BC"/>
    <w:rsid w:val="00A7458E"/>
    <w:rsid w:val="00A765B7"/>
    <w:rsid w:val="00A769AE"/>
    <w:rsid w:val="00A804A8"/>
    <w:rsid w:val="00A853E8"/>
    <w:rsid w:val="00A85C8B"/>
    <w:rsid w:val="00A86CCC"/>
    <w:rsid w:val="00A87237"/>
    <w:rsid w:val="00A87CF1"/>
    <w:rsid w:val="00A90A87"/>
    <w:rsid w:val="00A914F0"/>
    <w:rsid w:val="00A92423"/>
    <w:rsid w:val="00A92C8D"/>
    <w:rsid w:val="00A93B29"/>
    <w:rsid w:val="00A94F91"/>
    <w:rsid w:val="00A953E4"/>
    <w:rsid w:val="00A95A9D"/>
    <w:rsid w:val="00A96B60"/>
    <w:rsid w:val="00A96CFC"/>
    <w:rsid w:val="00AA0E06"/>
    <w:rsid w:val="00AA11C9"/>
    <w:rsid w:val="00AA1912"/>
    <w:rsid w:val="00AA1E5E"/>
    <w:rsid w:val="00AA2A4F"/>
    <w:rsid w:val="00AA358B"/>
    <w:rsid w:val="00AA3ADA"/>
    <w:rsid w:val="00AA62E8"/>
    <w:rsid w:val="00AA6A2F"/>
    <w:rsid w:val="00AA6B08"/>
    <w:rsid w:val="00AB0A2D"/>
    <w:rsid w:val="00AB3533"/>
    <w:rsid w:val="00AB388A"/>
    <w:rsid w:val="00AB4CB6"/>
    <w:rsid w:val="00AB5F76"/>
    <w:rsid w:val="00AC04DD"/>
    <w:rsid w:val="00AC11DB"/>
    <w:rsid w:val="00AC273D"/>
    <w:rsid w:val="00AC28FE"/>
    <w:rsid w:val="00AC5FD0"/>
    <w:rsid w:val="00AC6BF0"/>
    <w:rsid w:val="00AC73C3"/>
    <w:rsid w:val="00AC7449"/>
    <w:rsid w:val="00AC7851"/>
    <w:rsid w:val="00AC7CD3"/>
    <w:rsid w:val="00AD4BBB"/>
    <w:rsid w:val="00AD5E8D"/>
    <w:rsid w:val="00AD650C"/>
    <w:rsid w:val="00AE01F7"/>
    <w:rsid w:val="00AE0666"/>
    <w:rsid w:val="00AE0DB6"/>
    <w:rsid w:val="00AE1E9D"/>
    <w:rsid w:val="00AE3064"/>
    <w:rsid w:val="00AE372C"/>
    <w:rsid w:val="00AE48ED"/>
    <w:rsid w:val="00AE4A79"/>
    <w:rsid w:val="00AE791F"/>
    <w:rsid w:val="00AF133B"/>
    <w:rsid w:val="00AF16C9"/>
    <w:rsid w:val="00AF1742"/>
    <w:rsid w:val="00AF1C04"/>
    <w:rsid w:val="00AF1FBA"/>
    <w:rsid w:val="00AF23B4"/>
    <w:rsid w:val="00AF27F0"/>
    <w:rsid w:val="00AF3C36"/>
    <w:rsid w:val="00AF693E"/>
    <w:rsid w:val="00AF7993"/>
    <w:rsid w:val="00B02176"/>
    <w:rsid w:val="00B027E6"/>
    <w:rsid w:val="00B05430"/>
    <w:rsid w:val="00B057C6"/>
    <w:rsid w:val="00B07100"/>
    <w:rsid w:val="00B10370"/>
    <w:rsid w:val="00B1185A"/>
    <w:rsid w:val="00B12333"/>
    <w:rsid w:val="00B1323F"/>
    <w:rsid w:val="00B132F4"/>
    <w:rsid w:val="00B136A5"/>
    <w:rsid w:val="00B13744"/>
    <w:rsid w:val="00B1414B"/>
    <w:rsid w:val="00B14FD9"/>
    <w:rsid w:val="00B15B51"/>
    <w:rsid w:val="00B163D3"/>
    <w:rsid w:val="00B17933"/>
    <w:rsid w:val="00B2094D"/>
    <w:rsid w:val="00B20CCD"/>
    <w:rsid w:val="00B211B5"/>
    <w:rsid w:val="00B222B9"/>
    <w:rsid w:val="00B23826"/>
    <w:rsid w:val="00B239F9"/>
    <w:rsid w:val="00B244F7"/>
    <w:rsid w:val="00B25EAB"/>
    <w:rsid w:val="00B26C0C"/>
    <w:rsid w:val="00B27AFC"/>
    <w:rsid w:val="00B30E52"/>
    <w:rsid w:val="00B318C0"/>
    <w:rsid w:val="00B35306"/>
    <w:rsid w:val="00B358DE"/>
    <w:rsid w:val="00B361B1"/>
    <w:rsid w:val="00B370AB"/>
    <w:rsid w:val="00B37D79"/>
    <w:rsid w:val="00B42CE1"/>
    <w:rsid w:val="00B43096"/>
    <w:rsid w:val="00B44150"/>
    <w:rsid w:val="00B4443A"/>
    <w:rsid w:val="00B448F4"/>
    <w:rsid w:val="00B44CB5"/>
    <w:rsid w:val="00B46727"/>
    <w:rsid w:val="00B470CA"/>
    <w:rsid w:val="00B47C36"/>
    <w:rsid w:val="00B51CF1"/>
    <w:rsid w:val="00B534BC"/>
    <w:rsid w:val="00B536EB"/>
    <w:rsid w:val="00B5454D"/>
    <w:rsid w:val="00B5477E"/>
    <w:rsid w:val="00B562FF"/>
    <w:rsid w:val="00B56AD0"/>
    <w:rsid w:val="00B6087B"/>
    <w:rsid w:val="00B625DC"/>
    <w:rsid w:val="00B62EC8"/>
    <w:rsid w:val="00B64614"/>
    <w:rsid w:val="00B64B39"/>
    <w:rsid w:val="00B65735"/>
    <w:rsid w:val="00B6580C"/>
    <w:rsid w:val="00B66B43"/>
    <w:rsid w:val="00B67F5A"/>
    <w:rsid w:val="00B70558"/>
    <w:rsid w:val="00B71E32"/>
    <w:rsid w:val="00B73EDA"/>
    <w:rsid w:val="00B73F25"/>
    <w:rsid w:val="00B750BA"/>
    <w:rsid w:val="00B754A0"/>
    <w:rsid w:val="00B75E73"/>
    <w:rsid w:val="00B76F93"/>
    <w:rsid w:val="00B80166"/>
    <w:rsid w:val="00B81EB7"/>
    <w:rsid w:val="00B8219A"/>
    <w:rsid w:val="00B82526"/>
    <w:rsid w:val="00B82ADA"/>
    <w:rsid w:val="00B83456"/>
    <w:rsid w:val="00B83D67"/>
    <w:rsid w:val="00B85255"/>
    <w:rsid w:val="00B8716D"/>
    <w:rsid w:val="00B87DD3"/>
    <w:rsid w:val="00B914FE"/>
    <w:rsid w:val="00B9155A"/>
    <w:rsid w:val="00B94FA5"/>
    <w:rsid w:val="00B95E01"/>
    <w:rsid w:val="00B96469"/>
    <w:rsid w:val="00BA0E7F"/>
    <w:rsid w:val="00BA1F4E"/>
    <w:rsid w:val="00BA38C9"/>
    <w:rsid w:val="00BA396B"/>
    <w:rsid w:val="00BA3E7E"/>
    <w:rsid w:val="00BA5E67"/>
    <w:rsid w:val="00BA6008"/>
    <w:rsid w:val="00BA6DEF"/>
    <w:rsid w:val="00BA7060"/>
    <w:rsid w:val="00BA7DDB"/>
    <w:rsid w:val="00BA7FC4"/>
    <w:rsid w:val="00BB1AA9"/>
    <w:rsid w:val="00BB336E"/>
    <w:rsid w:val="00BB34E0"/>
    <w:rsid w:val="00BB3783"/>
    <w:rsid w:val="00BB3C45"/>
    <w:rsid w:val="00BB63C5"/>
    <w:rsid w:val="00BB7116"/>
    <w:rsid w:val="00BB7E26"/>
    <w:rsid w:val="00BC0FE6"/>
    <w:rsid w:val="00BC3BB6"/>
    <w:rsid w:val="00BC4BE0"/>
    <w:rsid w:val="00BD4744"/>
    <w:rsid w:val="00BD5427"/>
    <w:rsid w:val="00BD7E94"/>
    <w:rsid w:val="00BD7F03"/>
    <w:rsid w:val="00BE11CE"/>
    <w:rsid w:val="00BE1B4A"/>
    <w:rsid w:val="00BE1FF2"/>
    <w:rsid w:val="00BE202E"/>
    <w:rsid w:val="00BE3515"/>
    <w:rsid w:val="00BE72EC"/>
    <w:rsid w:val="00BE7855"/>
    <w:rsid w:val="00BF1988"/>
    <w:rsid w:val="00BF21CC"/>
    <w:rsid w:val="00BF2861"/>
    <w:rsid w:val="00BF3437"/>
    <w:rsid w:val="00BF37C8"/>
    <w:rsid w:val="00BF5065"/>
    <w:rsid w:val="00BF7965"/>
    <w:rsid w:val="00BF7D86"/>
    <w:rsid w:val="00C001E1"/>
    <w:rsid w:val="00C01B91"/>
    <w:rsid w:val="00C02C80"/>
    <w:rsid w:val="00C03313"/>
    <w:rsid w:val="00C0510B"/>
    <w:rsid w:val="00C05D63"/>
    <w:rsid w:val="00C1084F"/>
    <w:rsid w:val="00C10AD4"/>
    <w:rsid w:val="00C10D9F"/>
    <w:rsid w:val="00C11B6D"/>
    <w:rsid w:val="00C15B8D"/>
    <w:rsid w:val="00C15D47"/>
    <w:rsid w:val="00C16343"/>
    <w:rsid w:val="00C16B21"/>
    <w:rsid w:val="00C203EA"/>
    <w:rsid w:val="00C2044C"/>
    <w:rsid w:val="00C20800"/>
    <w:rsid w:val="00C20AF4"/>
    <w:rsid w:val="00C20D79"/>
    <w:rsid w:val="00C222BE"/>
    <w:rsid w:val="00C23D39"/>
    <w:rsid w:val="00C246A5"/>
    <w:rsid w:val="00C25DC3"/>
    <w:rsid w:val="00C25E53"/>
    <w:rsid w:val="00C27A02"/>
    <w:rsid w:val="00C27AA5"/>
    <w:rsid w:val="00C27BEF"/>
    <w:rsid w:val="00C31329"/>
    <w:rsid w:val="00C3228F"/>
    <w:rsid w:val="00C3361B"/>
    <w:rsid w:val="00C34369"/>
    <w:rsid w:val="00C359E9"/>
    <w:rsid w:val="00C35C30"/>
    <w:rsid w:val="00C35EDF"/>
    <w:rsid w:val="00C40AB7"/>
    <w:rsid w:val="00C4385D"/>
    <w:rsid w:val="00C464D4"/>
    <w:rsid w:val="00C47005"/>
    <w:rsid w:val="00C50976"/>
    <w:rsid w:val="00C509EF"/>
    <w:rsid w:val="00C52FDB"/>
    <w:rsid w:val="00C535DA"/>
    <w:rsid w:val="00C55F7E"/>
    <w:rsid w:val="00C564B6"/>
    <w:rsid w:val="00C5748C"/>
    <w:rsid w:val="00C601D5"/>
    <w:rsid w:val="00C60367"/>
    <w:rsid w:val="00C606F0"/>
    <w:rsid w:val="00C6245B"/>
    <w:rsid w:val="00C629A6"/>
    <w:rsid w:val="00C64DD5"/>
    <w:rsid w:val="00C6501C"/>
    <w:rsid w:val="00C65412"/>
    <w:rsid w:val="00C655DB"/>
    <w:rsid w:val="00C65E27"/>
    <w:rsid w:val="00C6610F"/>
    <w:rsid w:val="00C6787C"/>
    <w:rsid w:val="00C70D7A"/>
    <w:rsid w:val="00C748BF"/>
    <w:rsid w:val="00C74C0A"/>
    <w:rsid w:val="00C75B69"/>
    <w:rsid w:val="00C76A25"/>
    <w:rsid w:val="00C8185C"/>
    <w:rsid w:val="00C81C77"/>
    <w:rsid w:val="00C820C1"/>
    <w:rsid w:val="00C83BD6"/>
    <w:rsid w:val="00C83DC5"/>
    <w:rsid w:val="00C84362"/>
    <w:rsid w:val="00C844F0"/>
    <w:rsid w:val="00C87488"/>
    <w:rsid w:val="00C90777"/>
    <w:rsid w:val="00C90FA4"/>
    <w:rsid w:val="00C92B49"/>
    <w:rsid w:val="00C92E02"/>
    <w:rsid w:val="00C95A36"/>
    <w:rsid w:val="00C96A0E"/>
    <w:rsid w:val="00CA0A2F"/>
    <w:rsid w:val="00CA0FA9"/>
    <w:rsid w:val="00CA10F3"/>
    <w:rsid w:val="00CA1474"/>
    <w:rsid w:val="00CA255A"/>
    <w:rsid w:val="00CA38B8"/>
    <w:rsid w:val="00CA47F1"/>
    <w:rsid w:val="00CA562E"/>
    <w:rsid w:val="00CA6206"/>
    <w:rsid w:val="00CA6ABA"/>
    <w:rsid w:val="00CB1043"/>
    <w:rsid w:val="00CB278F"/>
    <w:rsid w:val="00CB3B63"/>
    <w:rsid w:val="00CB3C54"/>
    <w:rsid w:val="00CB404C"/>
    <w:rsid w:val="00CB577E"/>
    <w:rsid w:val="00CC0D79"/>
    <w:rsid w:val="00CC0E59"/>
    <w:rsid w:val="00CC1082"/>
    <w:rsid w:val="00CC1EEC"/>
    <w:rsid w:val="00CC28E0"/>
    <w:rsid w:val="00CC326F"/>
    <w:rsid w:val="00CC3CAD"/>
    <w:rsid w:val="00CC522F"/>
    <w:rsid w:val="00CC6C1B"/>
    <w:rsid w:val="00CD0657"/>
    <w:rsid w:val="00CD066B"/>
    <w:rsid w:val="00CD2182"/>
    <w:rsid w:val="00CD251F"/>
    <w:rsid w:val="00CD28AD"/>
    <w:rsid w:val="00CD3257"/>
    <w:rsid w:val="00CD3707"/>
    <w:rsid w:val="00CD38BA"/>
    <w:rsid w:val="00CD4580"/>
    <w:rsid w:val="00CD4A3E"/>
    <w:rsid w:val="00CD4DCF"/>
    <w:rsid w:val="00CD6431"/>
    <w:rsid w:val="00CD6ABC"/>
    <w:rsid w:val="00CD78C7"/>
    <w:rsid w:val="00CD7D52"/>
    <w:rsid w:val="00CE0341"/>
    <w:rsid w:val="00CE0C68"/>
    <w:rsid w:val="00CE20D9"/>
    <w:rsid w:val="00CE25DE"/>
    <w:rsid w:val="00CE3250"/>
    <w:rsid w:val="00CE3B99"/>
    <w:rsid w:val="00CE5F19"/>
    <w:rsid w:val="00CE6AE3"/>
    <w:rsid w:val="00CF0F35"/>
    <w:rsid w:val="00CF135D"/>
    <w:rsid w:val="00CF3D2A"/>
    <w:rsid w:val="00CF593F"/>
    <w:rsid w:val="00CF60EB"/>
    <w:rsid w:val="00CF62FE"/>
    <w:rsid w:val="00CF735F"/>
    <w:rsid w:val="00D00754"/>
    <w:rsid w:val="00D01AA8"/>
    <w:rsid w:val="00D02114"/>
    <w:rsid w:val="00D04DEF"/>
    <w:rsid w:val="00D063CF"/>
    <w:rsid w:val="00D10520"/>
    <w:rsid w:val="00D113E2"/>
    <w:rsid w:val="00D12C73"/>
    <w:rsid w:val="00D130C1"/>
    <w:rsid w:val="00D13EAF"/>
    <w:rsid w:val="00D1556A"/>
    <w:rsid w:val="00D1563A"/>
    <w:rsid w:val="00D1642D"/>
    <w:rsid w:val="00D172FE"/>
    <w:rsid w:val="00D17E91"/>
    <w:rsid w:val="00D204EF"/>
    <w:rsid w:val="00D20E11"/>
    <w:rsid w:val="00D20F28"/>
    <w:rsid w:val="00D22B51"/>
    <w:rsid w:val="00D23A3A"/>
    <w:rsid w:val="00D26034"/>
    <w:rsid w:val="00D32724"/>
    <w:rsid w:val="00D334B3"/>
    <w:rsid w:val="00D33569"/>
    <w:rsid w:val="00D33FE8"/>
    <w:rsid w:val="00D36FE6"/>
    <w:rsid w:val="00D379AF"/>
    <w:rsid w:val="00D41E42"/>
    <w:rsid w:val="00D43208"/>
    <w:rsid w:val="00D4464B"/>
    <w:rsid w:val="00D44DC0"/>
    <w:rsid w:val="00D45D96"/>
    <w:rsid w:val="00D467EC"/>
    <w:rsid w:val="00D4707F"/>
    <w:rsid w:val="00D47A7E"/>
    <w:rsid w:val="00D50849"/>
    <w:rsid w:val="00D51FBF"/>
    <w:rsid w:val="00D538C1"/>
    <w:rsid w:val="00D53CB8"/>
    <w:rsid w:val="00D568A0"/>
    <w:rsid w:val="00D56CA5"/>
    <w:rsid w:val="00D57C64"/>
    <w:rsid w:val="00D57DB3"/>
    <w:rsid w:val="00D60554"/>
    <w:rsid w:val="00D60F6D"/>
    <w:rsid w:val="00D611FE"/>
    <w:rsid w:val="00D621C7"/>
    <w:rsid w:val="00D649F2"/>
    <w:rsid w:val="00D65EDF"/>
    <w:rsid w:val="00D672F4"/>
    <w:rsid w:val="00D673CB"/>
    <w:rsid w:val="00D67E32"/>
    <w:rsid w:val="00D703EF"/>
    <w:rsid w:val="00D76268"/>
    <w:rsid w:val="00D76576"/>
    <w:rsid w:val="00D77CB3"/>
    <w:rsid w:val="00D80451"/>
    <w:rsid w:val="00D81B75"/>
    <w:rsid w:val="00D833FB"/>
    <w:rsid w:val="00D84171"/>
    <w:rsid w:val="00D86547"/>
    <w:rsid w:val="00D86A46"/>
    <w:rsid w:val="00D872FD"/>
    <w:rsid w:val="00D902C2"/>
    <w:rsid w:val="00D926C7"/>
    <w:rsid w:val="00D9543F"/>
    <w:rsid w:val="00D95A10"/>
    <w:rsid w:val="00D971D9"/>
    <w:rsid w:val="00D973D9"/>
    <w:rsid w:val="00D976E6"/>
    <w:rsid w:val="00D97A5B"/>
    <w:rsid w:val="00DA0958"/>
    <w:rsid w:val="00DA2B23"/>
    <w:rsid w:val="00DA360D"/>
    <w:rsid w:val="00DA4BC2"/>
    <w:rsid w:val="00DA4FBD"/>
    <w:rsid w:val="00DA6667"/>
    <w:rsid w:val="00DA7332"/>
    <w:rsid w:val="00DA78CA"/>
    <w:rsid w:val="00DB00AB"/>
    <w:rsid w:val="00DB0A00"/>
    <w:rsid w:val="00DB114B"/>
    <w:rsid w:val="00DB1D33"/>
    <w:rsid w:val="00DB2240"/>
    <w:rsid w:val="00DB347E"/>
    <w:rsid w:val="00DB52B3"/>
    <w:rsid w:val="00DB597F"/>
    <w:rsid w:val="00DB6451"/>
    <w:rsid w:val="00DC1B2C"/>
    <w:rsid w:val="00DC21F3"/>
    <w:rsid w:val="00DC2AF0"/>
    <w:rsid w:val="00DC4D9C"/>
    <w:rsid w:val="00DC6734"/>
    <w:rsid w:val="00DD0BD8"/>
    <w:rsid w:val="00DD2021"/>
    <w:rsid w:val="00DD218C"/>
    <w:rsid w:val="00DD348E"/>
    <w:rsid w:val="00DE09DA"/>
    <w:rsid w:val="00DE1CDE"/>
    <w:rsid w:val="00DE1EB6"/>
    <w:rsid w:val="00DE3C54"/>
    <w:rsid w:val="00DE4B50"/>
    <w:rsid w:val="00DE520F"/>
    <w:rsid w:val="00DE6D94"/>
    <w:rsid w:val="00DF0AA9"/>
    <w:rsid w:val="00DF0C29"/>
    <w:rsid w:val="00DF3EEB"/>
    <w:rsid w:val="00DF4D5B"/>
    <w:rsid w:val="00DF71B0"/>
    <w:rsid w:val="00E00C4B"/>
    <w:rsid w:val="00E0109B"/>
    <w:rsid w:val="00E029B1"/>
    <w:rsid w:val="00E05055"/>
    <w:rsid w:val="00E05F3E"/>
    <w:rsid w:val="00E066FA"/>
    <w:rsid w:val="00E0780A"/>
    <w:rsid w:val="00E07E74"/>
    <w:rsid w:val="00E10A37"/>
    <w:rsid w:val="00E110CB"/>
    <w:rsid w:val="00E120CB"/>
    <w:rsid w:val="00E13492"/>
    <w:rsid w:val="00E13599"/>
    <w:rsid w:val="00E13D20"/>
    <w:rsid w:val="00E176F2"/>
    <w:rsid w:val="00E216A5"/>
    <w:rsid w:val="00E21ABB"/>
    <w:rsid w:val="00E228AD"/>
    <w:rsid w:val="00E242BA"/>
    <w:rsid w:val="00E24DF2"/>
    <w:rsid w:val="00E34035"/>
    <w:rsid w:val="00E348E4"/>
    <w:rsid w:val="00E34F5A"/>
    <w:rsid w:val="00E35437"/>
    <w:rsid w:val="00E35FA4"/>
    <w:rsid w:val="00E361B5"/>
    <w:rsid w:val="00E3667D"/>
    <w:rsid w:val="00E37B23"/>
    <w:rsid w:val="00E40567"/>
    <w:rsid w:val="00E42C6F"/>
    <w:rsid w:val="00E43CD1"/>
    <w:rsid w:val="00E45673"/>
    <w:rsid w:val="00E45935"/>
    <w:rsid w:val="00E4752C"/>
    <w:rsid w:val="00E476F3"/>
    <w:rsid w:val="00E510F8"/>
    <w:rsid w:val="00E51431"/>
    <w:rsid w:val="00E5151C"/>
    <w:rsid w:val="00E53F76"/>
    <w:rsid w:val="00E556E5"/>
    <w:rsid w:val="00E5699E"/>
    <w:rsid w:val="00E57049"/>
    <w:rsid w:val="00E60FC2"/>
    <w:rsid w:val="00E61166"/>
    <w:rsid w:val="00E6213B"/>
    <w:rsid w:val="00E6216D"/>
    <w:rsid w:val="00E63644"/>
    <w:rsid w:val="00E640FB"/>
    <w:rsid w:val="00E65FF7"/>
    <w:rsid w:val="00E6611D"/>
    <w:rsid w:val="00E6717B"/>
    <w:rsid w:val="00E701A6"/>
    <w:rsid w:val="00E70DEC"/>
    <w:rsid w:val="00E7163A"/>
    <w:rsid w:val="00E72649"/>
    <w:rsid w:val="00E73FBF"/>
    <w:rsid w:val="00E75ED0"/>
    <w:rsid w:val="00E75F5B"/>
    <w:rsid w:val="00E76BB1"/>
    <w:rsid w:val="00E814DF"/>
    <w:rsid w:val="00E81C25"/>
    <w:rsid w:val="00E82D71"/>
    <w:rsid w:val="00E83DD9"/>
    <w:rsid w:val="00E8446F"/>
    <w:rsid w:val="00E85F28"/>
    <w:rsid w:val="00E86E05"/>
    <w:rsid w:val="00E87819"/>
    <w:rsid w:val="00E87AA6"/>
    <w:rsid w:val="00E90738"/>
    <w:rsid w:val="00E916F8"/>
    <w:rsid w:val="00E92596"/>
    <w:rsid w:val="00E945FC"/>
    <w:rsid w:val="00E94F5C"/>
    <w:rsid w:val="00E95A3A"/>
    <w:rsid w:val="00E96772"/>
    <w:rsid w:val="00E974BA"/>
    <w:rsid w:val="00EA0739"/>
    <w:rsid w:val="00EA10B9"/>
    <w:rsid w:val="00EA2DBB"/>
    <w:rsid w:val="00EA2DE5"/>
    <w:rsid w:val="00EA36DD"/>
    <w:rsid w:val="00EA3D65"/>
    <w:rsid w:val="00EA60EE"/>
    <w:rsid w:val="00EA644E"/>
    <w:rsid w:val="00EA6886"/>
    <w:rsid w:val="00EA741A"/>
    <w:rsid w:val="00EB0826"/>
    <w:rsid w:val="00EB2559"/>
    <w:rsid w:val="00EB4729"/>
    <w:rsid w:val="00EB731A"/>
    <w:rsid w:val="00EC01A6"/>
    <w:rsid w:val="00EC0227"/>
    <w:rsid w:val="00EC10BE"/>
    <w:rsid w:val="00EC1F72"/>
    <w:rsid w:val="00EC2CDE"/>
    <w:rsid w:val="00EC472A"/>
    <w:rsid w:val="00EC519A"/>
    <w:rsid w:val="00EC6776"/>
    <w:rsid w:val="00EC6C8E"/>
    <w:rsid w:val="00EC7402"/>
    <w:rsid w:val="00EC75C3"/>
    <w:rsid w:val="00ED00A2"/>
    <w:rsid w:val="00ED027A"/>
    <w:rsid w:val="00ED117F"/>
    <w:rsid w:val="00ED236D"/>
    <w:rsid w:val="00ED23F6"/>
    <w:rsid w:val="00ED2E2C"/>
    <w:rsid w:val="00ED4598"/>
    <w:rsid w:val="00ED5DCA"/>
    <w:rsid w:val="00ED6635"/>
    <w:rsid w:val="00ED7F21"/>
    <w:rsid w:val="00EE0AF6"/>
    <w:rsid w:val="00EE11D0"/>
    <w:rsid w:val="00EE271B"/>
    <w:rsid w:val="00EE2A81"/>
    <w:rsid w:val="00EE3381"/>
    <w:rsid w:val="00EE4AB6"/>
    <w:rsid w:val="00EE53AA"/>
    <w:rsid w:val="00EE5623"/>
    <w:rsid w:val="00EE5F5B"/>
    <w:rsid w:val="00EE7E09"/>
    <w:rsid w:val="00EE7FB9"/>
    <w:rsid w:val="00EF15FC"/>
    <w:rsid w:val="00EF2F29"/>
    <w:rsid w:val="00EF3740"/>
    <w:rsid w:val="00EF3F0A"/>
    <w:rsid w:val="00EF4166"/>
    <w:rsid w:val="00EF648F"/>
    <w:rsid w:val="00EF6518"/>
    <w:rsid w:val="00EF6A6C"/>
    <w:rsid w:val="00EF7180"/>
    <w:rsid w:val="00F0458B"/>
    <w:rsid w:val="00F05B7F"/>
    <w:rsid w:val="00F114E7"/>
    <w:rsid w:val="00F11D78"/>
    <w:rsid w:val="00F16930"/>
    <w:rsid w:val="00F17209"/>
    <w:rsid w:val="00F17BE3"/>
    <w:rsid w:val="00F200D5"/>
    <w:rsid w:val="00F21808"/>
    <w:rsid w:val="00F2264E"/>
    <w:rsid w:val="00F22C61"/>
    <w:rsid w:val="00F2304A"/>
    <w:rsid w:val="00F2341A"/>
    <w:rsid w:val="00F24FE1"/>
    <w:rsid w:val="00F27635"/>
    <w:rsid w:val="00F322EB"/>
    <w:rsid w:val="00F35E13"/>
    <w:rsid w:val="00F37AF8"/>
    <w:rsid w:val="00F40670"/>
    <w:rsid w:val="00F40A7D"/>
    <w:rsid w:val="00F4104F"/>
    <w:rsid w:val="00F43195"/>
    <w:rsid w:val="00F436F0"/>
    <w:rsid w:val="00F43F99"/>
    <w:rsid w:val="00F44231"/>
    <w:rsid w:val="00F44B1D"/>
    <w:rsid w:val="00F46EBB"/>
    <w:rsid w:val="00F4711C"/>
    <w:rsid w:val="00F510E5"/>
    <w:rsid w:val="00F518EC"/>
    <w:rsid w:val="00F54BA0"/>
    <w:rsid w:val="00F551B7"/>
    <w:rsid w:val="00F5533B"/>
    <w:rsid w:val="00F567AE"/>
    <w:rsid w:val="00F56CA6"/>
    <w:rsid w:val="00F56E92"/>
    <w:rsid w:val="00F610CD"/>
    <w:rsid w:val="00F63CDB"/>
    <w:rsid w:val="00F64E9F"/>
    <w:rsid w:val="00F66C25"/>
    <w:rsid w:val="00F66CFE"/>
    <w:rsid w:val="00F67295"/>
    <w:rsid w:val="00F72F70"/>
    <w:rsid w:val="00F73F10"/>
    <w:rsid w:val="00F7479D"/>
    <w:rsid w:val="00F76869"/>
    <w:rsid w:val="00F8315F"/>
    <w:rsid w:val="00F8492C"/>
    <w:rsid w:val="00F85D5B"/>
    <w:rsid w:val="00F85D63"/>
    <w:rsid w:val="00F864DA"/>
    <w:rsid w:val="00F86573"/>
    <w:rsid w:val="00F879DD"/>
    <w:rsid w:val="00F9211E"/>
    <w:rsid w:val="00F93948"/>
    <w:rsid w:val="00F94361"/>
    <w:rsid w:val="00FA3080"/>
    <w:rsid w:val="00FA6A5C"/>
    <w:rsid w:val="00FB2793"/>
    <w:rsid w:val="00FB29B1"/>
    <w:rsid w:val="00FB2E52"/>
    <w:rsid w:val="00FB3C3D"/>
    <w:rsid w:val="00FB45D2"/>
    <w:rsid w:val="00FB5B3D"/>
    <w:rsid w:val="00FB7093"/>
    <w:rsid w:val="00FC0F3C"/>
    <w:rsid w:val="00FC21C0"/>
    <w:rsid w:val="00FC2765"/>
    <w:rsid w:val="00FC35EB"/>
    <w:rsid w:val="00FC399D"/>
    <w:rsid w:val="00FC4B71"/>
    <w:rsid w:val="00FC60D7"/>
    <w:rsid w:val="00FC6484"/>
    <w:rsid w:val="00FC6F0D"/>
    <w:rsid w:val="00FD36CE"/>
    <w:rsid w:val="00FD3ACF"/>
    <w:rsid w:val="00FD3BEB"/>
    <w:rsid w:val="00FD4F22"/>
    <w:rsid w:val="00FD5057"/>
    <w:rsid w:val="00FD7424"/>
    <w:rsid w:val="00FD7CB5"/>
    <w:rsid w:val="00FE10E1"/>
    <w:rsid w:val="00FE1565"/>
    <w:rsid w:val="00FE294F"/>
    <w:rsid w:val="00FE55FD"/>
    <w:rsid w:val="00FE5C7B"/>
    <w:rsid w:val="00FE7632"/>
    <w:rsid w:val="00FE7CC6"/>
    <w:rsid w:val="00FE7D24"/>
    <w:rsid w:val="00FF012D"/>
    <w:rsid w:val="00FF1E7A"/>
    <w:rsid w:val="00FF2641"/>
    <w:rsid w:val="00FF3239"/>
    <w:rsid w:val="00FF4D98"/>
    <w:rsid w:val="00FF5FA1"/>
    <w:rsid w:val="00FF73E6"/>
    <w:rsid w:val="038D01CA"/>
    <w:rsid w:val="03E67227"/>
    <w:rsid w:val="046E3FB3"/>
    <w:rsid w:val="053949AB"/>
    <w:rsid w:val="06B06F1B"/>
    <w:rsid w:val="080F0382"/>
    <w:rsid w:val="08EC019F"/>
    <w:rsid w:val="0B187E9D"/>
    <w:rsid w:val="0B4169A6"/>
    <w:rsid w:val="0C0D40B4"/>
    <w:rsid w:val="0E640B04"/>
    <w:rsid w:val="14F333B5"/>
    <w:rsid w:val="15525594"/>
    <w:rsid w:val="19C24772"/>
    <w:rsid w:val="1FD62B02"/>
    <w:rsid w:val="207D7EB6"/>
    <w:rsid w:val="20FF57FD"/>
    <w:rsid w:val="21CE5F84"/>
    <w:rsid w:val="22251752"/>
    <w:rsid w:val="22391BD0"/>
    <w:rsid w:val="23E612F3"/>
    <w:rsid w:val="27BB2A00"/>
    <w:rsid w:val="2A4326CA"/>
    <w:rsid w:val="2B0A4655"/>
    <w:rsid w:val="2BFD082C"/>
    <w:rsid w:val="2F0664BE"/>
    <w:rsid w:val="2F8B12CE"/>
    <w:rsid w:val="2FFA379D"/>
    <w:rsid w:val="337F319E"/>
    <w:rsid w:val="3834228D"/>
    <w:rsid w:val="386E60E9"/>
    <w:rsid w:val="38B71EAE"/>
    <w:rsid w:val="3C51212A"/>
    <w:rsid w:val="3EFB6933"/>
    <w:rsid w:val="41C837F8"/>
    <w:rsid w:val="42340913"/>
    <w:rsid w:val="4750434B"/>
    <w:rsid w:val="481760F7"/>
    <w:rsid w:val="4F254D60"/>
    <w:rsid w:val="4F7F42D6"/>
    <w:rsid w:val="50F66A5F"/>
    <w:rsid w:val="510C63C9"/>
    <w:rsid w:val="52697E89"/>
    <w:rsid w:val="530C17A7"/>
    <w:rsid w:val="54021B89"/>
    <w:rsid w:val="56253BF6"/>
    <w:rsid w:val="56A810E8"/>
    <w:rsid w:val="57B12A6A"/>
    <w:rsid w:val="58BD6670"/>
    <w:rsid w:val="5AFD5770"/>
    <w:rsid w:val="5BD80192"/>
    <w:rsid w:val="5BFF437E"/>
    <w:rsid w:val="5DAF73C0"/>
    <w:rsid w:val="632750BB"/>
    <w:rsid w:val="63EE310D"/>
    <w:rsid w:val="65594E77"/>
    <w:rsid w:val="66360139"/>
    <w:rsid w:val="67395678"/>
    <w:rsid w:val="68672A62"/>
    <w:rsid w:val="6B506055"/>
    <w:rsid w:val="6CE756DA"/>
    <w:rsid w:val="6D083A72"/>
    <w:rsid w:val="6D9B671C"/>
    <w:rsid w:val="6DF416F4"/>
    <w:rsid w:val="6EC51696"/>
    <w:rsid w:val="70984BA5"/>
    <w:rsid w:val="76F137B7"/>
    <w:rsid w:val="76FA6E40"/>
    <w:rsid w:val="78C93028"/>
    <w:rsid w:val="7A314D10"/>
    <w:rsid w:val="7D793790"/>
    <w:rsid w:val="7E456536"/>
    <w:rsid w:val="FDDDFF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5">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2">
    <w:name w:val="Body Text"/>
    <w:basedOn w:val="1"/>
    <w:next w:val="1"/>
    <w:qFormat/>
    <w:uiPriority w:val="0"/>
    <w:rPr>
      <w:rFonts w:eastAsia="仿宋_GB2312"/>
      <w:szCs w:val="24"/>
    </w:rPr>
  </w:style>
  <w:style w:type="paragraph" w:styleId="4">
    <w:name w:val="Normal Indent"/>
    <w:basedOn w:val="1"/>
    <w:unhideWhenUsed/>
    <w:qFormat/>
    <w:uiPriority w:val="0"/>
  </w:style>
  <w:style w:type="paragraph" w:styleId="5">
    <w:name w:val="Body Text Indent"/>
    <w:basedOn w:val="1"/>
    <w:link w:val="20"/>
    <w:unhideWhenUsed/>
    <w:uiPriority w:val="99"/>
    <w:pPr>
      <w:spacing w:after="120"/>
      <w:ind w:left="420" w:leftChars="200"/>
    </w:pPr>
  </w:style>
  <w:style w:type="paragraph" w:styleId="6">
    <w:name w:val="Plain Text"/>
    <w:basedOn w:val="1"/>
    <w:link w:val="24"/>
    <w:unhideWhenUsed/>
    <w:uiPriority w:val="0"/>
    <w:rPr>
      <w:rFonts w:ascii="宋体" w:hAnsi="Courier New"/>
      <w:szCs w:val="21"/>
    </w:rPr>
  </w:style>
  <w:style w:type="paragraph" w:styleId="7">
    <w:name w:val="Date"/>
    <w:basedOn w:val="1"/>
    <w:next w:val="1"/>
    <w:link w:val="18"/>
    <w:unhideWhenUsed/>
    <w:uiPriority w:val="99"/>
    <w:pPr>
      <w:ind w:left="100" w:leftChars="2500"/>
    </w:pPr>
  </w:style>
  <w:style w:type="paragraph" w:styleId="8">
    <w:name w:val="Balloon Text"/>
    <w:basedOn w:val="1"/>
    <w:link w:val="17"/>
    <w:unhideWhenUsed/>
    <w:uiPriority w:val="99"/>
    <w:rPr>
      <w:kern w:val="0"/>
      <w:sz w:val="18"/>
      <w:szCs w:val="18"/>
    </w:rPr>
  </w:style>
  <w:style w:type="paragraph" w:styleId="9">
    <w:name w:val="footer"/>
    <w:basedOn w:val="1"/>
    <w:link w:val="23"/>
    <w:unhideWhenUsed/>
    <w:uiPriority w:val="99"/>
    <w:pPr>
      <w:tabs>
        <w:tab w:val="center" w:pos="4153"/>
        <w:tab w:val="right" w:pos="8306"/>
      </w:tabs>
      <w:snapToGrid w:val="0"/>
      <w:jc w:val="left"/>
    </w:pPr>
    <w:rPr>
      <w:kern w:val="0"/>
      <w:sz w:val="18"/>
      <w:szCs w:val="18"/>
    </w:rPr>
  </w:style>
  <w:style w:type="paragraph" w:styleId="10">
    <w:name w:val="header"/>
    <w:basedOn w:val="1"/>
    <w:link w:val="22"/>
    <w:unhideWhenUsed/>
    <w:uiPriority w:val="99"/>
    <w:pPr>
      <w:pBdr>
        <w:bottom w:val="single" w:color="auto" w:sz="6" w:space="1"/>
      </w:pBdr>
      <w:tabs>
        <w:tab w:val="center" w:pos="4153"/>
        <w:tab w:val="right" w:pos="8306"/>
      </w:tabs>
      <w:snapToGrid w:val="0"/>
      <w:jc w:val="center"/>
    </w:pPr>
    <w:rPr>
      <w:kern w:val="0"/>
      <w:sz w:val="18"/>
      <w:szCs w:val="18"/>
    </w:rPr>
  </w:style>
  <w:style w:type="paragraph" w:styleId="11">
    <w:name w:val="Normal (Web)"/>
    <w:basedOn w:val="1"/>
    <w:unhideWhenUsed/>
    <w:uiPriority w:val="99"/>
    <w:pPr>
      <w:spacing w:beforeAutospacing="1" w:afterAutospacing="1"/>
      <w:jc w:val="left"/>
    </w:pPr>
    <w:rPr>
      <w:rFonts w:ascii="Times New Roman" w:hAnsi="Times New Roman"/>
      <w:kern w:val="0"/>
      <w:sz w:val="24"/>
    </w:rPr>
  </w:style>
  <w:style w:type="paragraph" w:styleId="12">
    <w:name w:val="Body Text First Indent 2"/>
    <w:basedOn w:val="5"/>
    <w:link w:val="19"/>
    <w:unhideWhenUsed/>
    <w:uiPriority w:val="99"/>
    <w:pPr>
      <w:ind w:firstLine="420" w:firstLineChars="200"/>
    </w:pPr>
  </w:style>
  <w:style w:type="table" w:styleId="14">
    <w:name w:val="Table Grid"/>
    <w:basedOn w:val="13"/>
    <w:uiPriority w:val="0"/>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unhideWhenUsed/>
    <w:uiPriority w:val="99"/>
    <w:rPr>
      <w:color w:val="0000FF"/>
      <w:u w:val="single"/>
    </w:rPr>
  </w:style>
  <w:style w:type="character" w:customStyle="1" w:styleId="17">
    <w:name w:val="批注框文本 Char"/>
    <w:link w:val="8"/>
    <w:semiHidden/>
    <w:uiPriority w:val="99"/>
    <w:rPr>
      <w:sz w:val="18"/>
      <w:szCs w:val="18"/>
    </w:rPr>
  </w:style>
  <w:style w:type="character" w:customStyle="1" w:styleId="18">
    <w:name w:val="日期 Char"/>
    <w:basedOn w:val="15"/>
    <w:link w:val="7"/>
    <w:semiHidden/>
    <w:uiPriority w:val="99"/>
  </w:style>
  <w:style w:type="character" w:customStyle="1" w:styleId="19">
    <w:name w:val="正文首行缩进 2 Char"/>
    <w:basedOn w:val="20"/>
    <w:link w:val="12"/>
    <w:semiHidden/>
    <w:uiPriority w:val="99"/>
  </w:style>
  <w:style w:type="character" w:customStyle="1" w:styleId="20">
    <w:name w:val="正文文本缩进 Char"/>
    <w:link w:val="5"/>
    <w:semiHidden/>
    <w:uiPriority w:val="99"/>
    <w:rPr>
      <w:kern w:val="2"/>
      <w:sz w:val="21"/>
      <w:szCs w:val="22"/>
    </w:rPr>
  </w:style>
  <w:style w:type="character" w:customStyle="1" w:styleId="21">
    <w:name w:val="未处理的提及"/>
    <w:unhideWhenUsed/>
    <w:uiPriority w:val="99"/>
    <w:rPr>
      <w:color w:val="605E5C"/>
      <w:shd w:val="clear" w:color="auto" w:fill="E1DFDD"/>
    </w:rPr>
  </w:style>
  <w:style w:type="character" w:customStyle="1" w:styleId="22">
    <w:name w:val="页眉 Char"/>
    <w:link w:val="10"/>
    <w:uiPriority w:val="99"/>
    <w:rPr>
      <w:sz w:val="18"/>
      <w:szCs w:val="18"/>
    </w:rPr>
  </w:style>
  <w:style w:type="character" w:customStyle="1" w:styleId="23">
    <w:name w:val="页脚 Char"/>
    <w:link w:val="9"/>
    <w:uiPriority w:val="99"/>
    <w:rPr>
      <w:sz w:val="18"/>
      <w:szCs w:val="18"/>
    </w:rPr>
  </w:style>
  <w:style w:type="character" w:customStyle="1" w:styleId="24">
    <w:name w:val="纯文本 Char"/>
    <w:link w:val="6"/>
    <w:uiPriority w:val="0"/>
    <w:rPr>
      <w:rFonts w:ascii="宋体" w:hAnsi="Courier New" w:eastAsia="宋体" w:cs="Courier New"/>
      <w:kern w:val="2"/>
      <w:sz w:val="21"/>
      <w:szCs w:val="21"/>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styleId="26">
    <w:name w:val="List Paragraph"/>
    <w:basedOn w:val="1"/>
    <w:qFormat/>
    <w:uiPriority w:val="0"/>
    <w:pPr>
      <w:ind w:firstLine="420" w:firstLineChars="200"/>
    </w:pPr>
  </w:style>
  <w:style w:type="paragraph" w:customStyle="1" w:styleId="27">
    <w:name w:val="列出段落1"/>
    <w:basedOn w:val="1"/>
    <w:qFormat/>
    <w:uiPriority w:val="34"/>
    <w:pPr>
      <w:ind w:firstLine="420" w:firstLineChars="200"/>
    </w:pPr>
  </w:style>
  <w:style w:type="paragraph" w:customStyle="1" w:styleId="28">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9">
    <w:name w:val="D正文"/>
    <w:basedOn w:val="1"/>
    <w:next w:val="6"/>
    <w:qFormat/>
    <w:uiPriority w:val="0"/>
    <w:pPr>
      <w:spacing w:before="100" w:beforeAutospacing="1" w:after="100" w:afterAutospacing="1" w:line="380" w:lineRule="exact"/>
      <w:ind w:firstLine="420" w:firstLineChars="200"/>
    </w:pPr>
    <w:rPr>
      <w:rFonts w:ascii="Arial" w:hAnsi="Arial" w:eastAsia="方正书宋简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1030</Words>
  <Characters>5873</Characters>
  <Lines>48</Lines>
  <Paragraphs>13</Paragraphs>
  <TotalTime>4</TotalTime>
  <ScaleCrop>false</ScaleCrop>
  <LinksUpToDate>false</LinksUpToDate>
  <CharactersWithSpaces>6890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2020-01-26T14:20:00Z</dcterms:created>
  <dc:creator>微软用户</dc:creator>
  <cp:lastModifiedBy>蔈草镇管理员</cp:lastModifiedBy>
  <cp:lastPrinted>2022-06-10T15:40:59Z</cp:lastPrinted>
  <dcterms:modified xsi:type="dcterms:W3CDTF">2023-03-06T11:04:23Z</dcterms:modified>
  <dc:title>蔈草委发〔2020〕1号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C7DF252F94F04E96878FC2DEF24FAE3D</vt:lpwstr>
  </property>
</Properties>
</file>