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F5EEE">
      <w:pPr>
        <w:pStyle w:val="11"/>
        <w:adjustRightInd/>
        <w:spacing w:line="580" w:lineRule="exact"/>
        <w:rPr>
          <w:rFonts w:eastAsia="方正小标宋_GBK" w:asciiTheme="minorHAnsi" w:hAnsiTheme="minorHAnsi"/>
          <w:snapToGrid w:val="0"/>
          <w:kern w:val="2"/>
          <w:sz w:val="44"/>
          <w:szCs w:val="44"/>
        </w:rPr>
      </w:pPr>
    </w:p>
    <w:p w14:paraId="47D9A53F">
      <w:pPr>
        <w:pStyle w:val="11"/>
        <w:adjustRightInd/>
        <w:spacing w:line="720" w:lineRule="exact"/>
        <w:jc w:val="center"/>
        <w:rPr>
          <w:rFonts w:ascii="方正小标宋_GBK" w:eastAsia="方正小标宋_GBK"/>
          <w:snapToGrid w:val="0"/>
          <w:kern w:val="2"/>
          <w:sz w:val="44"/>
          <w:szCs w:val="44"/>
        </w:rPr>
      </w:pPr>
      <w:r>
        <w:rPr>
          <w:rFonts w:hint="eastAsia" w:ascii="方正小标宋_GBK" w:eastAsia="方正小标宋_GBK"/>
          <w:snapToGrid w:val="0"/>
          <w:kern w:val="2"/>
          <w:sz w:val="44"/>
          <w:szCs w:val="44"/>
        </w:rPr>
        <w:t>云阳县减灾委员会办公室</w:t>
      </w:r>
    </w:p>
    <w:p w14:paraId="67045DFB">
      <w:pPr>
        <w:pStyle w:val="11"/>
        <w:adjustRightInd/>
        <w:spacing w:line="720" w:lineRule="exact"/>
        <w:jc w:val="center"/>
        <w:rPr>
          <w:rFonts w:ascii="方正仿宋_GBK" w:eastAsia="方正仿宋_GBK"/>
          <w:snapToGrid w:val="0"/>
          <w:kern w:val="2"/>
          <w:sz w:val="32"/>
          <w:szCs w:val="32"/>
        </w:rPr>
      </w:pPr>
      <w:r>
        <w:rPr>
          <w:rFonts w:hint="eastAsia" w:ascii="方正小标宋_GBK" w:eastAsia="方正小标宋_GBK"/>
          <w:snapToGrid w:val="0"/>
          <w:kern w:val="2"/>
          <w:sz w:val="44"/>
          <w:szCs w:val="44"/>
        </w:rPr>
        <w:t>关于印发《云阳县应急物资储备保障能力建设指导意见（试行）》的通知</w:t>
      </w:r>
    </w:p>
    <w:p w14:paraId="282F0419">
      <w:pPr>
        <w:pStyle w:val="11"/>
        <w:adjustRightInd/>
        <w:spacing w:line="578" w:lineRule="exact"/>
        <w:jc w:val="center"/>
        <w:rPr>
          <w:rFonts w:ascii="方正仿宋_GBK" w:eastAsia="方正仿宋_GBK"/>
          <w:snapToGrid w:val="0"/>
          <w:kern w:val="2"/>
          <w:sz w:val="32"/>
          <w:szCs w:val="32"/>
        </w:rPr>
      </w:pPr>
    </w:p>
    <w:p w14:paraId="01A66363">
      <w:pPr>
        <w:spacing w:line="578" w:lineRule="exact"/>
        <w:rPr>
          <w:rFonts w:ascii="方正仿宋_GBK" w:eastAsia="方正仿宋_GBK"/>
          <w:sz w:val="32"/>
          <w:szCs w:val="32"/>
        </w:rPr>
      </w:pPr>
      <w:r>
        <w:rPr>
          <w:rFonts w:hint="eastAsia" w:ascii="方正仿宋_GBK" w:hAnsi="Calibri" w:eastAsia="方正仿宋_GBK" w:cs="Times New Roman"/>
          <w:sz w:val="32"/>
          <w:szCs w:val="32"/>
        </w:rPr>
        <w:t>各乡镇人民政府</w:t>
      </w:r>
      <w:r>
        <w:rPr>
          <w:rFonts w:hint="eastAsia" w:ascii="方正仿宋_GBK" w:eastAsia="方正仿宋_GBK"/>
          <w:sz w:val="32"/>
          <w:szCs w:val="32"/>
        </w:rPr>
        <w:t>、街道办事处，</w:t>
      </w:r>
      <w:r>
        <w:rPr>
          <w:rFonts w:hint="eastAsia" w:ascii="方正仿宋_GBK" w:hAnsi="宋体" w:eastAsia="方正仿宋_GBK"/>
          <w:snapToGrid w:val="0"/>
          <w:sz w:val="32"/>
          <w:szCs w:val="32"/>
        </w:rPr>
        <w:t>县减灾委各成员单位：</w:t>
      </w:r>
    </w:p>
    <w:p w14:paraId="3C2D59A6">
      <w:pPr>
        <w:pStyle w:val="11"/>
        <w:adjustRightInd/>
        <w:spacing w:line="578" w:lineRule="exact"/>
        <w:ind w:firstLine="632" w:firstLineChars="200"/>
        <w:rPr>
          <w:rFonts w:ascii="方正仿宋_GBK" w:eastAsia="方正仿宋_GBK"/>
          <w:snapToGrid w:val="0"/>
          <w:kern w:val="2"/>
          <w:sz w:val="32"/>
          <w:szCs w:val="32"/>
        </w:rPr>
      </w:pPr>
      <w:r>
        <w:rPr>
          <w:rFonts w:hint="eastAsia" w:ascii="方正仿宋_GBK" w:hAnsi="宋体" w:eastAsia="方正仿宋_GBK"/>
          <w:snapToGrid w:val="0"/>
          <w:sz w:val="32"/>
          <w:szCs w:val="32"/>
        </w:rPr>
        <w:t>为进一步加强全县应急物资储备保障能力建设，提高应对处置重大突发事件的能力和水平，有效保障人民群众生命财产安全，根据《重庆市</w:t>
      </w:r>
      <w:r>
        <w:rPr>
          <w:rFonts w:hint="eastAsia" w:ascii="方正仿宋_GBK" w:eastAsia="方正仿宋_GBK"/>
          <w:snapToGrid w:val="0"/>
          <w:kern w:val="2"/>
          <w:sz w:val="32"/>
          <w:szCs w:val="32"/>
        </w:rPr>
        <w:t>减灾委员会关于印发&lt;重庆市应急物资储备保障能力建设指导意见（试行）&gt;的通知》</w:t>
      </w:r>
      <w:r>
        <w:rPr>
          <w:rFonts w:hint="eastAsia" w:ascii="方正仿宋_GBK" w:eastAsia="方正仿宋_GBK" w:cs="方正仿宋_GBK"/>
          <w:sz w:val="32"/>
          <w:szCs w:val="32"/>
        </w:rPr>
        <w:t>（渝减委</w:t>
      </w:r>
      <w:r>
        <w:rPr>
          <w:rFonts w:ascii="Times New Roman" w:hAnsi="Times New Roman" w:eastAsia="方正仿宋_GBK"/>
          <w:sz w:val="32"/>
          <w:szCs w:val="32"/>
        </w:rPr>
        <w:t>〔2022〕1号）的通知精神，结合我县实际，</w:t>
      </w:r>
      <w:r>
        <w:rPr>
          <w:rFonts w:ascii="Times New Roman" w:hAnsi="Times New Roman" w:eastAsia="方正仿宋_GBK"/>
          <w:snapToGrid w:val="0"/>
          <w:sz w:val="32"/>
          <w:szCs w:val="32"/>
        </w:rPr>
        <w:t>制定</w:t>
      </w:r>
      <w:r>
        <w:rPr>
          <w:rFonts w:ascii="Times New Roman" w:hAnsi="Times New Roman" w:eastAsia="方正仿宋_GBK"/>
          <w:snapToGrid w:val="0"/>
          <w:kern w:val="2"/>
          <w:sz w:val="32"/>
          <w:szCs w:val="32"/>
        </w:rPr>
        <w:t>《云阳县应急物资储</w:t>
      </w:r>
      <w:r>
        <w:rPr>
          <w:rFonts w:hint="eastAsia" w:ascii="方正仿宋_GBK" w:eastAsia="方正仿宋_GBK"/>
          <w:snapToGrid w:val="0"/>
          <w:kern w:val="2"/>
          <w:sz w:val="32"/>
          <w:szCs w:val="32"/>
        </w:rPr>
        <w:t>备保障能力建设指导意见（试行）</w:t>
      </w:r>
      <w:r>
        <w:rPr>
          <w:rFonts w:hint="eastAsia" w:ascii="方正仿宋_GBK" w:hAnsi="宋体" w:eastAsia="方正仿宋_GBK"/>
          <w:snapToGrid w:val="0"/>
          <w:sz w:val="32"/>
          <w:szCs w:val="32"/>
        </w:rPr>
        <w:t>》的通知，现印发给你们，请结合实际，抓好应急物资储备保障能力建设工作的落实。</w:t>
      </w:r>
    </w:p>
    <w:p w14:paraId="1812DCB2">
      <w:pPr>
        <w:spacing w:line="578" w:lineRule="exact"/>
        <w:ind w:firstLine="5056" w:firstLineChars="1600"/>
        <w:rPr>
          <w:rFonts w:ascii="方正仿宋_GBK" w:hAnsi="宋体" w:eastAsia="方正仿宋_GBK"/>
          <w:snapToGrid w:val="0"/>
          <w:sz w:val="32"/>
          <w:szCs w:val="32"/>
        </w:rPr>
      </w:pPr>
    </w:p>
    <w:p w14:paraId="135DEFF8">
      <w:pPr>
        <w:spacing w:line="578" w:lineRule="exact"/>
        <w:ind w:firstLine="4424" w:firstLineChars="1400"/>
        <w:rPr>
          <w:rFonts w:ascii="方正仿宋_GBK" w:hAnsi="宋体" w:eastAsia="方正仿宋_GBK"/>
          <w:snapToGrid w:val="0"/>
          <w:sz w:val="32"/>
          <w:szCs w:val="32"/>
        </w:rPr>
      </w:pPr>
      <w:r>
        <w:rPr>
          <w:rFonts w:hint="eastAsia" w:ascii="方正仿宋_GBK" w:hAnsi="宋体" w:eastAsia="方正仿宋_GBK"/>
          <w:snapToGrid w:val="0"/>
          <w:sz w:val="32"/>
          <w:szCs w:val="32"/>
        </w:rPr>
        <w:t>云阳县减灾委员会办公室</w:t>
      </w:r>
    </w:p>
    <w:p w14:paraId="1F7E38CA">
      <w:pPr>
        <w:spacing w:line="578" w:lineRule="exact"/>
        <w:ind w:right="824" w:rightChars="400"/>
        <w:jc w:val="right"/>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2022年</w:t>
      </w:r>
      <w:r>
        <w:rPr>
          <w:rFonts w:hint="eastAsia" w:ascii="Times New Roman" w:hAnsi="Times New Roman" w:eastAsia="方正仿宋_GBK" w:cs="Times New Roman"/>
          <w:snapToGrid w:val="0"/>
          <w:sz w:val="32"/>
          <w:szCs w:val="32"/>
        </w:rPr>
        <w:t>7</w:t>
      </w:r>
      <w:r>
        <w:rPr>
          <w:rFonts w:ascii="Times New Roman" w:hAnsi="Times New Roman" w:eastAsia="方正仿宋_GBK" w:cs="Times New Roman"/>
          <w:snapToGrid w:val="0"/>
          <w:sz w:val="32"/>
          <w:szCs w:val="32"/>
        </w:rPr>
        <w:t>月</w:t>
      </w:r>
      <w:r>
        <w:rPr>
          <w:rFonts w:hint="eastAsia" w:ascii="Times New Roman" w:hAnsi="Times New Roman" w:eastAsia="方正仿宋_GBK" w:cs="Times New Roman"/>
          <w:snapToGrid w:val="0"/>
          <w:sz w:val="32"/>
          <w:szCs w:val="32"/>
        </w:rPr>
        <w:t>14</w:t>
      </w:r>
      <w:r>
        <w:rPr>
          <w:rFonts w:ascii="Times New Roman" w:hAnsi="Times New Roman" w:eastAsia="方正仿宋_GBK" w:cs="Times New Roman"/>
          <w:snapToGrid w:val="0"/>
          <w:sz w:val="32"/>
          <w:szCs w:val="32"/>
        </w:rPr>
        <w:t>日</w:t>
      </w:r>
    </w:p>
    <w:p w14:paraId="7ED1F333">
      <w:pPr>
        <w:pStyle w:val="11"/>
        <w:adjustRightInd/>
        <w:spacing w:line="560" w:lineRule="exact"/>
        <w:jc w:val="both"/>
        <w:rPr>
          <w:rFonts w:ascii="方正仿宋_GBK" w:eastAsia="方正仿宋_GBK"/>
          <w:snapToGrid w:val="0"/>
          <w:kern w:val="2"/>
          <w:sz w:val="32"/>
          <w:szCs w:val="32"/>
        </w:rPr>
      </w:pPr>
    </w:p>
    <w:p w14:paraId="2EF57B1A">
      <w:pPr>
        <w:spacing w:line="480" w:lineRule="exact"/>
        <w:ind w:right="824" w:rightChars="400"/>
        <w:jc w:val="right"/>
        <w:rPr>
          <w:rFonts w:ascii="方正仿宋_GBK" w:hAnsi="宋体"/>
          <w:snapToGrid w:val="0"/>
          <w:szCs w:val="32"/>
        </w:rPr>
      </w:pPr>
    </w:p>
    <w:p w14:paraId="2D24E28B"/>
    <w:p w14:paraId="6D66E836"/>
    <w:p w14:paraId="02F23D97"/>
    <w:p w14:paraId="19A35573">
      <w:pPr>
        <w:snapToGrid w:val="0"/>
        <w:spacing w:line="720" w:lineRule="exact"/>
        <w:rPr>
          <w:rFonts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云阳县应急物资储备保障能力建设指导意见</w:t>
      </w:r>
    </w:p>
    <w:p w14:paraId="273ADD73">
      <w:pPr>
        <w:snapToGrid w:val="0"/>
        <w:spacing w:line="720" w:lineRule="exact"/>
        <w:jc w:val="center"/>
        <w:rPr>
          <w:rFonts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（试行）</w:t>
      </w:r>
    </w:p>
    <w:p w14:paraId="592D2EA9">
      <w:pPr>
        <w:spacing w:line="578" w:lineRule="exact"/>
        <w:ind w:firstLine="632" w:firstLineChars="200"/>
        <w:rPr>
          <w:rFonts w:ascii="方正仿宋_GBK" w:hAnsi="宋体" w:eastAsia="方正仿宋_GBK"/>
          <w:snapToGrid w:val="0"/>
          <w:sz w:val="32"/>
          <w:szCs w:val="32"/>
        </w:rPr>
      </w:pPr>
    </w:p>
    <w:p w14:paraId="30E82D24">
      <w:pPr>
        <w:spacing w:line="578" w:lineRule="exact"/>
        <w:ind w:firstLine="632" w:firstLineChars="200"/>
        <w:rPr>
          <w:rFonts w:ascii="方正仿宋_GBK" w:hAnsi="宋体" w:eastAsia="方正仿宋_GBK"/>
          <w:snapToGrid w:val="0"/>
          <w:sz w:val="32"/>
          <w:szCs w:val="32"/>
        </w:rPr>
      </w:pPr>
      <w:r>
        <w:rPr>
          <w:rFonts w:hint="eastAsia" w:ascii="方正仿宋_GBK" w:hAnsi="宋体" w:eastAsia="方正仿宋_GBK"/>
          <w:snapToGrid w:val="0"/>
          <w:sz w:val="32"/>
          <w:szCs w:val="32"/>
        </w:rPr>
        <w:t>为切实加强全县应急物资储备保障能力建设，提高应对处置重大突发事件的能力和水平，有效保障全县人民群众生命财产安全，依据《中华人民共和国突发事件应对法》《中共中央 国务院关于推进防灾减灾救灾体制机制改革的意见》《重庆市突发事件应对条例》《重庆市突发事件总体应急预案》《重庆市应急管理“十四五”规划（</w:t>
      </w:r>
      <w:r>
        <w:rPr>
          <w:rFonts w:ascii="Times New Roman" w:hAnsi="Times New Roman" w:eastAsia="方正仿宋_GBK" w:cs="Times New Roman"/>
          <w:snapToGrid w:val="0"/>
          <w:sz w:val="32"/>
          <w:szCs w:val="32"/>
        </w:rPr>
        <w:t>2021-2025年</w:t>
      </w:r>
      <w:r>
        <w:rPr>
          <w:rFonts w:hint="eastAsia" w:ascii="方正仿宋_GBK" w:hAnsi="宋体" w:eastAsia="方正仿宋_GBK"/>
          <w:snapToGrid w:val="0"/>
          <w:sz w:val="32"/>
          <w:szCs w:val="32"/>
        </w:rPr>
        <w:t>）》</w:t>
      </w:r>
      <w:r>
        <w:rPr>
          <w:rFonts w:hint="eastAsia" w:ascii="方正仿宋_GBK" w:eastAsia="方正仿宋_GBK"/>
          <w:snapToGrid w:val="0"/>
          <w:sz w:val="32"/>
          <w:szCs w:val="32"/>
        </w:rPr>
        <w:t>《重庆市应急物资储备保障能力建设指导意见（试行）》</w:t>
      </w:r>
      <w:r>
        <w:rPr>
          <w:rFonts w:hint="eastAsia" w:ascii="方正仿宋_GBK" w:hAnsi="宋体" w:eastAsia="方正仿宋_GBK"/>
          <w:snapToGrid w:val="0"/>
          <w:sz w:val="32"/>
          <w:szCs w:val="32"/>
        </w:rPr>
        <w:t>和有关法律法规，结合我县实际，制定本意见。</w:t>
      </w:r>
    </w:p>
    <w:p w14:paraId="1C1CCA8E">
      <w:pPr>
        <w:spacing w:line="578" w:lineRule="exact"/>
        <w:ind w:firstLine="632" w:firstLineChars="200"/>
        <w:rPr>
          <w:rFonts w:ascii="方正仿宋_GBK" w:hAnsi="宋体" w:eastAsia="方正仿宋_GBK"/>
          <w:snapToGrid w:val="0"/>
          <w:sz w:val="32"/>
          <w:szCs w:val="32"/>
        </w:rPr>
      </w:pPr>
      <w:r>
        <w:rPr>
          <w:rFonts w:hint="eastAsia" w:ascii="方正仿宋_GBK" w:hAnsi="宋体" w:eastAsia="方正仿宋_GBK"/>
          <w:snapToGrid w:val="0"/>
          <w:sz w:val="32"/>
          <w:szCs w:val="32"/>
        </w:rPr>
        <w:t>本意见所指应急物资，是指为有效应对处置自然灾害和事故灾难等突发事件，所必需的抢险救援保障物资、应急救援力量保障物资和受灾人员生活保障物资。</w:t>
      </w:r>
    </w:p>
    <w:p w14:paraId="0D502616">
      <w:pPr>
        <w:spacing w:line="578" w:lineRule="exact"/>
        <w:ind w:firstLine="632" w:firstLineChars="20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一、指导思想</w:t>
      </w:r>
    </w:p>
    <w:p w14:paraId="7DA26614">
      <w:pPr>
        <w:spacing w:line="578" w:lineRule="exact"/>
        <w:ind w:firstLine="632" w:firstLineChars="200"/>
        <w:rPr>
          <w:rFonts w:ascii="方正仿宋_GBK" w:hAnsi="宋体" w:eastAsia="方正仿宋_GBK"/>
          <w:snapToGrid w:val="0"/>
          <w:sz w:val="32"/>
          <w:szCs w:val="32"/>
        </w:rPr>
      </w:pPr>
      <w:r>
        <w:rPr>
          <w:rFonts w:hint="eastAsia" w:ascii="方正仿宋_GBK" w:hAnsi="宋体" w:eastAsia="方正仿宋_GBK"/>
          <w:snapToGrid w:val="0"/>
          <w:sz w:val="32"/>
          <w:szCs w:val="32"/>
        </w:rPr>
        <w:t>以习近平新时代中国特色社会主义思想为指导，全面贯彻落实习近平总书记关于“健全统一的应急物资保障体系”重要指示精神，坚持以人民为中心的发展思想，坚持人民至上、生命至上，坚持底线思维和忧患意识，与全面建成小康社会和经济社会生态发展水平相适应，围绕推进应急管理体系和能力现代化，以保障人民群众生命财产安全为首要目标，以补齐能力短板为重点突破，立足“宁可备而不用，不可用而无备”以及“大应急、多灾种、综合性”应急物资保障能力发展方向，统筹力量资源，</w:t>
      </w:r>
      <w:r>
        <w:rPr>
          <w:rFonts w:hint="eastAsia" w:ascii="方正仿宋_GBK" w:hAnsi="Times New Roman" w:eastAsia="方正仿宋_GBK" w:cs="Times New Roman"/>
          <w:snapToGrid w:val="0"/>
          <w:sz w:val="32"/>
          <w:szCs w:val="32"/>
        </w:rPr>
        <w:t>着力健全统一的</w:t>
      </w:r>
      <w:r>
        <w:rPr>
          <w:rFonts w:hint="eastAsia" w:ascii="方正仿宋_GBK" w:hAnsi="宋体" w:eastAsia="方正仿宋_GBK"/>
          <w:snapToGrid w:val="0"/>
          <w:sz w:val="32"/>
          <w:szCs w:val="32"/>
        </w:rPr>
        <w:t>应急物资储备保障体系，</w:t>
      </w:r>
      <w:r>
        <w:rPr>
          <w:rFonts w:hint="eastAsia" w:ascii="方正仿宋_GBK" w:hAnsi="Times New Roman" w:eastAsia="方正仿宋_GBK" w:cs="Times New Roman"/>
          <w:snapToGrid w:val="0"/>
          <w:sz w:val="32"/>
          <w:szCs w:val="32"/>
        </w:rPr>
        <w:t>不断提高应对处置</w:t>
      </w:r>
      <w:r>
        <w:rPr>
          <w:rFonts w:hint="eastAsia" w:ascii="方正仿宋_GBK" w:hAnsi="宋体" w:eastAsia="方正仿宋_GBK"/>
          <w:snapToGrid w:val="0"/>
          <w:sz w:val="32"/>
          <w:szCs w:val="32"/>
        </w:rPr>
        <w:t>自然灾害和事故灾难等突发事件的物资保障能力和水平。</w:t>
      </w:r>
    </w:p>
    <w:p w14:paraId="176608F4">
      <w:pPr>
        <w:spacing w:line="578" w:lineRule="exact"/>
        <w:ind w:firstLine="632" w:firstLineChars="20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二、目标任务</w:t>
      </w:r>
    </w:p>
    <w:p w14:paraId="78DED658">
      <w:pPr>
        <w:spacing w:line="578" w:lineRule="exact"/>
        <w:ind w:firstLine="632" w:firstLineChars="200"/>
        <w:rPr>
          <w:rFonts w:ascii="方正仿宋_GBK" w:hAnsi="方正仿宋_GBK" w:eastAsia="方正仿宋_GBK" w:cs="方正仿宋_GBK"/>
          <w:snapToGrid w:val="0"/>
          <w:sz w:val="32"/>
          <w:szCs w:val="32"/>
        </w:rPr>
      </w:pPr>
      <w:r>
        <w:rPr>
          <w:rFonts w:hint="eastAsia" w:ascii="方正仿宋_GBK" w:hAnsi="宋体" w:eastAsia="方正仿宋_GBK"/>
          <w:snapToGrid w:val="0"/>
          <w:sz w:val="32"/>
          <w:szCs w:val="32"/>
        </w:rPr>
        <w:t>根据“集中管理、统一调拨、平时服务、灾时应急、采储结合、节约高效”原则，按照“统一规划，先行试点，逐步推开”工作思路。</w:t>
      </w:r>
      <w:r>
        <w:rPr>
          <w:rFonts w:ascii="Times New Roman" w:hAnsi="Times New Roman" w:eastAsia="方正仿宋_GBK" w:cs="Times New Roman"/>
          <w:snapToGrid w:val="0"/>
          <w:sz w:val="32"/>
          <w:szCs w:val="32"/>
        </w:rPr>
        <w:t>2022年，在县综合应急物资储备库开展仓储、管理、调运标准化建设，在全县选取8个重</w:t>
      </w:r>
      <w:r>
        <w:rPr>
          <w:rFonts w:hint="eastAsia" w:ascii="方正仿宋_GBK" w:hAnsi="宋体" w:eastAsia="方正仿宋_GBK"/>
          <w:snapToGrid w:val="0"/>
          <w:sz w:val="32"/>
          <w:szCs w:val="32"/>
        </w:rPr>
        <w:t>点乡镇（即江口镇、高阳镇、南溪镇、红狮镇、龙角镇、凤鸣镇、宝坪镇、双龙镇）开展标准化乡镇（街道）应急物资储备站、村（社区）及企事业单位应急物资储备点、家庭应急物资储备包建设试点工作。</w:t>
      </w:r>
      <w:r>
        <w:rPr>
          <w:rFonts w:hint="eastAsia" w:ascii="Times New Roman" w:hAnsi="Times New Roman" w:eastAsia="方正仿宋_GBK" w:cs="Times New Roman"/>
          <w:snapToGrid w:val="0"/>
          <w:sz w:val="32"/>
          <w:szCs w:val="32"/>
        </w:rPr>
        <w:t>2023年，逐步推广完善全县应急物资仓储、调运、管理标准化体系建设，完成20个乡镇（街道）应急物资储备站。到2025</w:t>
      </w:r>
      <w:r>
        <w:rPr>
          <w:rFonts w:hint="eastAsia" w:ascii="方正仿宋_GBK" w:hAnsi="宋体" w:eastAsia="方正仿宋_GBK"/>
          <w:snapToGrid w:val="0"/>
          <w:sz w:val="32"/>
          <w:szCs w:val="32"/>
        </w:rPr>
        <w:t>年，基本</w:t>
      </w:r>
      <w:r>
        <w:rPr>
          <w:rFonts w:hint="eastAsia" w:ascii="方正仿宋_GBK" w:hAnsi="方正仿宋_GBK" w:eastAsia="方正仿宋_GBK" w:cs="方正仿宋_GBK"/>
          <w:snapToGrid w:val="0"/>
          <w:sz w:val="32"/>
          <w:szCs w:val="32"/>
        </w:rPr>
        <w:t>建成以市级储备库为依托、县级储备库为主体、乡镇（街道）储备为基础、村（社区）及行业储备为支撑、家庭应急储备为倡导、社会力量储备为补充六级应急物资储备标准化体系，形成“布局合理、分级分类、规模适度、品类齐全、功能完备、保障有力、运行高效、覆盖全县”的应急物资保障能力，实现应急物资储备网络化、信息化、智能化，确保</w:t>
      </w:r>
      <w:r>
        <w:rPr>
          <w:rFonts w:hint="eastAsia" w:ascii="方正仿宋_GBK" w:hAnsi="宋体" w:eastAsia="方正仿宋_GBK"/>
          <w:snapToGrid w:val="0"/>
          <w:sz w:val="32"/>
          <w:szCs w:val="32"/>
        </w:rPr>
        <w:t>自</w:t>
      </w:r>
      <w:r>
        <w:rPr>
          <w:rFonts w:hint="eastAsia" w:ascii="方正仿宋_GBK" w:hAnsi="方正仿宋_GBK" w:eastAsia="方正仿宋_GBK" w:cs="方正仿宋_GBK"/>
          <w:snapToGrid w:val="0"/>
          <w:sz w:val="32"/>
          <w:szCs w:val="32"/>
        </w:rPr>
        <w:t>然灾害和事故灾难发生后物资第一时间运抵灾区和事发地，保证受灾群众基本生活能得到初步救助，事故灾难能够实现快速救援。</w:t>
      </w:r>
    </w:p>
    <w:p w14:paraId="060C7A87">
      <w:pPr>
        <w:spacing w:line="578" w:lineRule="exact"/>
        <w:ind w:firstLine="632" w:firstLineChars="20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三、职责分工</w:t>
      </w:r>
    </w:p>
    <w:p w14:paraId="79301A59">
      <w:pPr>
        <w:spacing w:line="578" w:lineRule="exact"/>
        <w:ind w:firstLine="632"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县减灾委统一领导全县应急物资储备工作，负责研究建立全县应急物资储备管理制度，确定县级应急物资储备工作分工和统筹全县应急物资调配，协调与周边区县的应急物资储备合作，必要时请求市应急局支援应急物资，指导各乡镇（街道）应急物资储备管理工作。</w:t>
      </w:r>
    </w:p>
    <w:p w14:paraId="4ECB7649">
      <w:pPr>
        <w:spacing w:line="578" w:lineRule="exact"/>
        <w:ind w:firstLine="632"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各级应急管理机构负责督促检查各单位应急物资储备管理制度建设情况、物资储备情况和工作机制建立情况。</w:t>
      </w:r>
    </w:p>
    <w:p w14:paraId="3701842B">
      <w:pPr>
        <w:spacing w:line="578" w:lineRule="exact"/>
        <w:ind w:firstLine="632"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县发展改革委、县经济信息委、县规划自然资源局、县住房城乡建委、县城市管理局、县交通局、县水利局、县农业农村委、县商务委、县卫生健康委、县应急局、县林业局、</w:t>
      </w:r>
      <w:r>
        <w:rPr>
          <w:rFonts w:hint="eastAsia" w:ascii="方正仿宋_GBK" w:eastAsia="方正仿宋_GBK"/>
          <w:sz w:val="32"/>
          <w:szCs w:val="32"/>
        </w:rPr>
        <w:t>国网云阳供电分公司</w:t>
      </w:r>
      <w:r>
        <w:rPr>
          <w:rFonts w:hint="eastAsia" w:ascii="方正仿宋_GBK" w:hAnsi="方正仿宋_GBK" w:eastAsia="方正仿宋_GBK" w:cs="方正仿宋_GBK"/>
          <w:snapToGrid w:val="0"/>
          <w:sz w:val="32"/>
          <w:szCs w:val="32"/>
        </w:rPr>
        <w:t>等应急物资储备重点部门和单位根据各自职责，分别承担本级单位或本系统应急物资储备任务，并按照上级部门以及县政府规定，建立本单位或本系统的应急物资储备标准和管理制度。指导并督促检查相关单位做好相关应急物资储备工作。</w:t>
      </w:r>
    </w:p>
    <w:p w14:paraId="7151B4C9">
      <w:pPr>
        <w:spacing w:line="578" w:lineRule="exact"/>
        <w:ind w:firstLine="632" w:firstLineChars="20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四、储备体系分类</w:t>
      </w:r>
    </w:p>
    <w:p w14:paraId="13B21019">
      <w:pPr>
        <w:spacing w:line="578" w:lineRule="exact"/>
        <w:ind w:firstLine="632" w:firstLineChars="200"/>
        <w:rPr>
          <w:rFonts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rPr>
        <w:t>（一）县级综合应急物资储备库。</w:t>
      </w:r>
    </w:p>
    <w:p w14:paraId="06A6DDE0">
      <w:pPr>
        <w:pStyle w:val="12"/>
        <w:adjustRightInd/>
        <w:spacing w:line="578" w:lineRule="exact"/>
        <w:ind w:firstLine="632" w:firstLineChars="200"/>
        <w:jc w:val="both"/>
        <w:rPr>
          <w:rFonts w:hint="default" w:ascii="方正仿宋_GBK" w:hAnsi="方正仿宋_GBK" w:eastAsia="方正仿宋_GBK" w:cs="方正仿宋_GBK"/>
          <w:snapToGrid w:val="0"/>
          <w:color w:val="auto"/>
          <w:kern w:val="2"/>
          <w:sz w:val="32"/>
          <w:szCs w:val="32"/>
        </w:rPr>
      </w:pPr>
      <w:r>
        <w:rPr>
          <w:rFonts w:ascii="方正仿宋_GBK" w:hAnsi="方正仿宋_GBK" w:eastAsia="方正仿宋_GBK" w:cs="方正仿宋_GBK"/>
          <w:snapToGrid w:val="0"/>
          <w:kern w:val="2"/>
          <w:sz w:val="32"/>
          <w:szCs w:val="32"/>
        </w:rPr>
        <w:t>云阳县级</w:t>
      </w:r>
      <w:r>
        <w:rPr>
          <w:rFonts w:ascii="方正仿宋_GBK" w:hAnsi="方正仿宋_GBK" w:eastAsia="方正仿宋_GBK" w:cs="方正仿宋_GBK"/>
          <w:snapToGrid w:val="0"/>
          <w:color w:val="auto"/>
          <w:kern w:val="2"/>
          <w:sz w:val="32"/>
          <w:szCs w:val="32"/>
        </w:rPr>
        <w:t>综合应急物资储备库。</w:t>
      </w:r>
    </w:p>
    <w:p w14:paraId="4A2DE348">
      <w:pPr>
        <w:spacing w:line="578" w:lineRule="exact"/>
        <w:ind w:firstLine="632" w:firstLineChars="200"/>
        <w:rPr>
          <w:rFonts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rPr>
        <w:t>（二）乡镇（街道）应急物资储备站（</w:t>
      </w:r>
      <w:r>
        <w:rPr>
          <w:rFonts w:hint="eastAsia" w:ascii="Times New Roman" w:hAnsi="Times New Roman" w:eastAsia="方正仿宋_GBK" w:cs="Times New Roman"/>
          <w:snapToGrid w:val="0"/>
          <w:sz w:val="32"/>
          <w:szCs w:val="32"/>
        </w:rPr>
        <w:t>42</w:t>
      </w:r>
      <w:r>
        <w:rPr>
          <w:rFonts w:hint="eastAsia" w:ascii="方正楷体_GBK" w:hAnsi="方正楷体_GBK" w:eastAsia="方正楷体_GBK" w:cs="方正楷体_GBK"/>
          <w:bCs/>
          <w:snapToGrid w:val="0"/>
          <w:sz w:val="32"/>
          <w:szCs w:val="32"/>
        </w:rPr>
        <w:t>个）。</w:t>
      </w:r>
    </w:p>
    <w:p w14:paraId="024A7A77">
      <w:pPr>
        <w:pStyle w:val="12"/>
        <w:adjustRightInd/>
        <w:spacing w:line="578" w:lineRule="exact"/>
        <w:ind w:firstLine="632" w:firstLineChars="200"/>
        <w:jc w:val="both"/>
        <w:rPr>
          <w:rFonts w:hint="default" w:ascii="方正仿宋_GBK" w:hAnsi="方正仿宋_GBK" w:eastAsia="方正仿宋_GBK" w:cs="方正仿宋_GBK"/>
          <w:bCs/>
          <w:snapToGrid w:val="0"/>
          <w:color w:val="auto"/>
          <w:kern w:val="2"/>
          <w:sz w:val="32"/>
          <w:szCs w:val="32"/>
        </w:rPr>
      </w:pPr>
      <w:r>
        <w:rPr>
          <w:rFonts w:ascii="方正仿宋_GBK" w:hAnsi="方正仿宋_GBK" w:eastAsia="方正仿宋_GBK" w:cs="方正仿宋_GBK"/>
          <w:bCs/>
          <w:snapToGrid w:val="0"/>
          <w:color w:val="auto"/>
          <w:kern w:val="2"/>
          <w:sz w:val="32"/>
          <w:szCs w:val="32"/>
        </w:rPr>
        <w:t>双江街道、青龙街道、人和街道、盘龙街道、江口镇、南溪镇、凤鸣镇、高阳镇、平安镇、红狮镇、故陵镇、龙角镇、沙市镇、栖霞镇、黄石镇、巴阳镇、渠马镇、双土镇、路阳镇、鱼泉镇、宝坪镇、农坝镇、桑坪镇、云阳镇、云安镇、双龙镇、清水土家族乡、水口镇、蔈草镇、泥溪镇、养鹿镇、后叶镇、龙洞镇、堰坪镇、大阳镇、耀灵镇、洞鹿乡、上坝乡、新津乡、普安乡、石门乡、外郎乡所在地各建设</w:t>
      </w:r>
      <w:r>
        <w:rPr>
          <w:rFonts w:ascii="Times New Roman" w:eastAsia="方正仿宋_GBK"/>
          <w:snapToGrid w:val="0"/>
          <w:color w:val="auto"/>
          <w:kern w:val="2"/>
          <w:sz w:val="32"/>
          <w:szCs w:val="32"/>
        </w:rPr>
        <w:t>1</w:t>
      </w:r>
      <w:r>
        <w:rPr>
          <w:rFonts w:ascii="方正仿宋_GBK" w:hAnsi="方正仿宋_GBK" w:eastAsia="方正仿宋_GBK" w:cs="方正仿宋_GBK"/>
          <w:bCs/>
          <w:snapToGrid w:val="0"/>
          <w:color w:val="auto"/>
          <w:kern w:val="2"/>
          <w:sz w:val="32"/>
          <w:szCs w:val="32"/>
        </w:rPr>
        <w:t>个应急物资储备站。</w:t>
      </w:r>
    </w:p>
    <w:p w14:paraId="3D948104">
      <w:pPr>
        <w:spacing w:line="578" w:lineRule="exact"/>
        <w:ind w:firstLine="632" w:firstLineChars="200"/>
        <w:rPr>
          <w:rFonts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rPr>
        <w:t>（三）村（社区）及企事业单位储备点（</w:t>
      </w:r>
      <w:r>
        <w:rPr>
          <w:rFonts w:hint="eastAsia" w:ascii="Times New Roman" w:hAnsi="Times New Roman" w:eastAsia="方正仿宋_GBK" w:cs="Times New Roman"/>
          <w:snapToGrid w:val="0"/>
          <w:sz w:val="32"/>
          <w:szCs w:val="32"/>
        </w:rPr>
        <w:t>478+N）。</w:t>
      </w:r>
    </w:p>
    <w:p w14:paraId="4061595D">
      <w:pPr>
        <w:pStyle w:val="12"/>
        <w:adjustRightInd/>
        <w:spacing w:line="578" w:lineRule="exact"/>
        <w:ind w:firstLine="632" w:firstLineChars="200"/>
        <w:jc w:val="both"/>
        <w:rPr>
          <w:rFonts w:hint="default" w:ascii="方正仿宋_GBK" w:hAnsi="宋体" w:eastAsia="方正仿宋_GBK" w:cstheme="minorBidi"/>
          <w:snapToGrid w:val="0"/>
          <w:color w:val="000000" w:themeColor="text1"/>
          <w:kern w:val="2"/>
          <w:sz w:val="32"/>
          <w:szCs w:val="32"/>
        </w:rPr>
      </w:pPr>
      <w:r>
        <w:rPr>
          <w:rFonts w:ascii="方正仿宋_GBK" w:hAnsi="宋体" w:eastAsia="方正仿宋_GBK" w:cstheme="minorBidi"/>
          <w:snapToGrid w:val="0"/>
          <w:color w:val="000000" w:themeColor="text1"/>
          <w:kern w:val="2"/>
          <w:sz w:val="32"/>
          <w:szCs w:val="32"/>
        </w:rPr>
        <w:t>全县</w:t>
      </w:r>
      <w:r>
        <w:rPr>
          <w:rFonts w:ascii="Times New Roman" w:eastAsia="方正仿宋_GBK"/>
          <w:snapToGrid w:val="0"/>
          <w:color w:val="auto"/>
          <w:kern w:val="2"/>
          <w:sz w:val="32"/>
          <w:szCs w:val="32"/>
        </w:rPr>
        <w:t>478个</w:t>
      </w:r>
      <w:r>
        <w:rPr>
          <w:rFonts w:ascii="方正仿宋_GBK" w:hAnsi="宋体" w:eastAsia="方正仿宋_GBK" w:cstheme="minorBidi"/>
          <w:snapToGrid w:val="0"/>
          <w:color w:val="000000" w:themeColor="text1"/>
          <w:kern w:val="2"/>
          <w:sz w:val="32"/>
          <w:szCs w:val="32"/>
        </w:rPr>
        <w:t>村（社区）及企事业单位办事机构、居民小区所在地应建设应急物资储备点。</w:t>
      </w:r>
    </w:p>
    <w:p w14:paraId="3053003F">
      <w:pPr>
        <w:spacing w:line="578" w:lineRule="exact"/>
        <w:ind w:firstLine="632" w:firstLineChars="200"/>
        <w:rPr>
          <w:rFonts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rPr>
        <w:t>（四）家庭应急物资储备包。</w:t>
      </w:r>
    </w:p>
    <w:p w14:paraId="169BDF14">
      <w:pPr>
        <w:spacing w:line="578" w:lineRule="exact"/>
        <w:ind w:firstLine="632" w:firstLineChars="200"/>
        <w:rPr>
          <w:rFonts w:ascii="方正仿宋_GBK" w:hAnsi="宋体" w:eastAsia="方正仿宋_GBK"/>
          <w:snapToGrid w:val="0"/>
          <w:sz w:val="32"/>
          <w:szCs w:val="32"/>
        </w:rPr>
      </w:pPr>
      <w:r>
        <w:rPr>
          <w:rFonts w:hint="eastAsia" w:ascii="方正仿宋_GBK" w:hAnsi="宋体" w:eastAsia="方正仿宋_GBK"/>
          <w:snapToGrid w:val="0"/>
          <w:sz w:val="32"/>
          <w:szCs w:val="32"/>
        </w:rPr>
        <w:t>每个家庭根据房屋类型、居住环境、地域特点、家庭成员构成，以及自身的经济状况、生活习惯和实际需要，集中储备一些必要的应急物资，应对可能发生的自然灾害突发，使家庭成员在自然灾害发生时能进行及时有效的自救互救。</w:t>
      </w:r>
    </w:p>
    <w:p w14:paraId="7A59C8CE">
      <w:pPr>
        <w:spacing w:line="578" w:lineRule="exact"/>
        <w:ind w:firstLine="632" w:firstLineChars="200"/>
        <w:rPr>
          <w:rFonts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rPr>
        <w:t>（五）社会储备。</w:t>
      </w:r>
    </w:p>
    <w:p w14:paraId="2AA6CE39">
      <w:pPr>
        <w:spacing w:line="578" w:lineRule="exact"/>
        <w:ind w:firstLine="632"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除重要战略储备由政府直接收储、管理、轮换和投放外，对市场保有量充足、保质期短、轮换频率和养护条件高的应急物资，按照“不求所有、但求所在”原则，提高协议储备比例，优化存储结构。乡镇（街道）可与应急物资供货单位、使用单位、专业仓储单位，特别是保供企业等代储单位签订代储协议，由代储单位储备应急物资；或与生产企业签订协议，生产企业确保一定规模的生产能力储备，确保紧急情况下应急物资的生产和供给。倡导全社会积极参与应急物资捐赠、捐助。</w:t>
      </w:r>
    </w:p>
    <w:p w14:paraId="4BF5E887">
      <w:pPr>
        <w:spacing w:line="578" w:lineRule="exact"/>
        <w:ind w:firstLine="632"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需征用社会物资时，可以实行“先征用、后返还、合理补偿”的办法，向社会征用应急物资。被征用的物资在使用完毕或者突发事件处置工作结束后，应及时返还；物资被征用或者征用后毁损、灭失的，应依法给予补偿。</w:t>
      </w:r>
    </w:p>
    <w:p w14:paraId="4A64BD70">
      <w:pPr>
        <w:spacing w:line="578" w:lineRule="exact"/>
        <w:ind w:firstLine="632" w:firstLineChars="20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五、储备库房建设标准及建议</w:t>
      </w:r>
    </w:p>
    <w:p w14:paraId="2F9A50EB">
      <w:pPr>
        <w:spacing w:line="578" w:lineRule="exact"/>
        <w:ind w:firstLine="632" w:firstLineChars="200"/>
        <w:rPr>
          <w:rFonts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rPr>
        <w:t>（一）建设规模。</w:t>
      </w:r>
    </w:p>
    <w:p w14:paraId="09B793B8">
      <w:pPr>
        <w:spacing w:line="578" w:lineRule="exact"/>
        <w:ind w:firstLine="632" w:firstLineChars="200"/>
        <w:rPr>
          <w:rFonts w:ascii="方正仿宋_GBK" w:hAnsi="宋体" w:eastAsia="方正仿宋_GBK"/>
          <w:snapToGrid w:val="0"/>
          <w:sz w:val="32"/>
          <w:szCs w:val="32"/>
        </w:rPr>
      </w:pPr>
      <w:r>
        <w:rPr>
          <w:rFonts w:hint="eastAsia" w:ascii="方正仿宋_GBK" w:hAnsi="宋体" w:eastAsia="方正仿宋_GBK"/>
          <w:snapToGrid w:val="0"/>
          <w:sz w:val="32"/>
          <w:szCs w:val="32"/>
        </w:rPr>
        <w:t>根据辐射区域内自然灾害救助应急预案中三级应急响应启动条件规定的紧急转移安置人口数量确定应急物资储备库房的规模。</w:t>
      </w:r>
    </w:p>
    <w:p w14:paraId="51EC2D7F">
      <w:pPr>
        <w:snapToGrid w:val="0"/>
        <w:spacing w:line="560" w:lineRule="exact"/>
        <w:ind w:firstLine="1896" w:firstLineChars="600"/>
        <w:rPr>
          <w:rFonts w:ascii="方正仿宋_GBK" w:hAnsi="方正楷体_GBK" w:eastAsia="方正仿宋_GBK" w:cs="方正楷体_GBK"/>
          <w:bCs/>
          <w:snapToGrid w:val="0"/>
          <w:sz w:val="32"/>
          <w:szCs w:val="32"/>
        </w:rPr>
      </w:pPr>
      <w:r>
        <w:rPr>
          <w:rFonts w:hint="eastAsia" w:ascii="方正仿宋_GBK" w:hAnsi="方正楷体_GBK" w:eastAsia="方正仿宋_GBK" w:cs="方正楷体_GBK"/>
          <w:bCs/>
          <w:snapToGrid w:val="0"/>
          <w:sz w:val="32"/>
          <w:szCs w:val="32"/>
        </w:rPr>
        <w:t>应急物资储备库房规模分类表</w:t>
      </w:r>
    </w:p>
    <w:tbl>
      <w:tblPr>
        <w:tblStyle w:val="9"/>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4"/>
        <w:gridCol w:w="1414"/>
        <w:gridCol w:w="1740"/>
        <w:gridCol w:w="1425"/>
        <w:gridCol w:w="1418"/>
      </w:tblGrid>
      <w:tr w14:paraId="4B28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exact"/>
          <w:jc w:val="center"/>
        </w:trPr>
        <w:tc>
          <w:tcPr>
            <w:tcW w:w="3374" w:type="dxa"/>
            <w:vAlign w:val="center"/>
          </w:tcPr>
          <w:p w14:paraId="1432025B">
            <w:pPr>
              <w:snapToGrid w:val="0"/>
              <w:spacing w:line="360" w:lineRule="exact"/>
              <w:jc w:val="center"/>
              <w:rPr>
                <w:rFonts w:ascii="方正黑体_GBK" w:hAnsi="方正黑体_GBK" w:eastAsia="方正黑体_GBK" w:cs="方正黑体_GBK"/>
                <w:snapToGrid w:val="0"/>
                <w:kern w:val="0"/>
                <w:sz w:val="24"/>
                <w:szCs w:val="24"/>
              </w:rPr>
            </w:pPr>
            <w:r>
              <w:rPr>
                <w:rFonts w:hint="eastAsia" w:ascii="方正黑体_GBK" w:hAnsi="方正黑体_GBK" w:eastAsia="方正黑体_GBK" w:cs="方正黑体_GBK"/>
                <w:snapToGrid w:val="0"/>
                <w:kern w:val="0"/>
                <w:sz w:val="24"/>
                <w:szCs w:val="24"/>
              </w:rPr>
              <w:t>规模分类</w:t>
            </w:r>
          </w:p>
        </w:tc>
        <w:tc>
          <w:tcPr>
            <w:tcW w:w="1414" w:type="dxa"/>
            <w:vAlign w:val="center"/>
          </w:tcPr>
          <w:p w14:paraId="5166DEF5">
            <w:pPr>
              <w:snapToGrid w:val="0"/>
              <w:spacing w:line="360" w:lineRule="exact"/>
              <w:jc w:val="center"/>
              <w:rPr>
                <w:rFonts w:ascii="方正黑体_GBK" w:hAnsi="方正黑体_GBK" w:eastAsia="方正黑体_GBK" w:cs="方正黑体_GBK"/>
                <w:snapToGrid w:val="0"/>
                <w:kern w:val="0"/>
                <w:sz w:val="24"/>
                <w:szCs w:val="24"/>
              </w:rPr>
            </w:pPr>
            <w:r>
              <w:rPr>
                <w:rFonts w:hint="eastAsia" w:ascii="方正黑体_GBK" w:hAnsi="方正黑体_GBK" w:eastAsia="方正黑体_GBK" w:cs="方正黑体_GBK"/>
                <w:snapToGrid w:val="0"/>
                <w:kern w:val="0"/>
                <w:sz w:val="24"/>
                <w:szCs w:val="24"/>
              </w:rPr>
              <w:t>紧急转移安置人口数（人）</w:t>
            </w:r>
          </w:p>
        </w:tc>
        <w:tc>
          <w:tcPr>
            <w:tcW w:w="1740" w:type="dxa"/>
            <w:vAlign w:val="center"/>
          </w:tcPr>
          <w:p w14:paraId="65714E0F">
            <w:pPr>
              <w:snapToGrid w:val="0"/>
              <w:spacing w:line="360" w:lineRule="exact"/>
              <w:jc w:val="center"/>
              <w:rPr>
                <w:rFonts w:ascii="方正黑体_GBK" w:hAnsi="方正黑体_GBK" w:eastAsia="方正黑体_GBK" w:cs="方正黑体_GBK"/>
                <w:snapToGrid w:val="0"/>
                <w:kern w:val="0"/>
                <w:sz w:val="24"/>
                <w:szCs w:val="24"/>
              </w:rPr>
            </w:pPr>
            <w:r>
              <w:rPr>
                <w:rFonts w:hint="eastAsia" w:ascii="方正黑体_GBK" w:hAnsi="方正黑体_GBK" w:eastAsia="方正黑体_GBK" w:cs="方正黑体_GBK"/>
                <w:snapToGrid w:val="0"/>
                <w:kern w:val="0"/>
                <w:sz w:val="24"/>
                <w:szCs w:val="24"/>
              </w:rPr>
              <w:t>库房总建筑面积（平方米）</w:t>
            </w:r>
          </w:p>
        </w:tc>
        <w:tc>
          <w:tcPr>
            <w:tcW w:w="1425" w:type="dxa"/>
            <w:vAlign w:val="center"/>
          </w:tcPr>
          <w:p w14:paraId="740C31B8">
            <w:pPr>
              <w:snapToGrid w:val="0"/>
              <w:spacing w:line="360" w:lineRule="exact"/>
              <w:jc w:val="center"/>
              <w:rPr>
                <w:rFonts w:ascii="方正黑体_GBK" w:hAnsi="方正黑体_GBK" w:eastAsia="方正黑体_GBK" w:cs="方正黑体_GBK"/>
                <w:snapToGrid w:val="0"/>
                <w:kern w:val="0"/>
                <w:sz w:val="24"/>
                <w:szCs w:val="24"/>
              </w:rPr>
            </w:pPr>
            <w:r>
              <w:rPr>
                <w:rFonts w:hint="eastAsia" w:ascii="方正黑体_GBK" w:hAnsi="方正黑体_GBK" w:eastAsia="方正黑体_GBK" w:cs="方正黑体_GBK"/>
                <w:snapToGrid w:val="0"/>
                <w:kern w:val="0"/>
                <w:sz w:val="24"/>
                <w:szCs w:val="24"/>
              </w:rPr>
              <w:t>室外货场面积（平方米）</w:t>
            </w:r>
          </w:p>
        </w:tc>
        <w:tc>
          <w:tcPr>
            <w:tcW w:w="1418" w:type="dxa"/>
            <w:vAlign w:val="center"/>
          </w:tcPr>
          <w:p w14:paraId="28F72DD2">
            <w:pPr>
              <w:snapToGrid w:val="0"/>
              <w:spacing w:line="360" w:lineRule="exact"/>
              <w:jc w:val="center"/>
              <w:rPr>
                <w:rFonts w:ascii="方正黑体_GBK" w:hAnsi="方正黑体_GBK" w:eastAsia="方正黑体_GBK" w:cs="方正黑体_GBK"/>
                <w:snapToGrid w:val="0"/>
                <w:kern w:val="0"/>
                <w:sz w:val="24"/>
                <w:szCs w:val="24"/>
              </w:rPr>
            </w:pPr>
            <w:r>
              <w:rPr>
                <w:rFonts w:hint="eastAsia" w:ascii="方正黑体_GBK" w:hAnsi="方正黑体_GBK" w:eastAsia="方正黑体_GBK" w:cs="方正黑体_GBK"/>
                <w:snapToGrid w:val="0"/>
                <w:kern w:val="0"/>
                <w:sz w:val="24"/>
                <w:szCs w:val="24"/>
              </w:rPr>
              <w:t>备注</w:t>
            </w:r>
          </w:p>
        </w:tc>
      </w:tr>
      <w:tr w14:paraId="6BB3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374" w:type="dxa"/>
            <w:vAlign w:val="center"/>
          </w:tcPr>
          <w:p w14:paraId="04152BE2">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县级综合应急物资储备库</w:t>
            </w:r>
          </w:p>
        </w:tc>
        <w:tc>
          <w:tcPr>
            <w:tcW w:w="1414" w:type="dxa"/>
            <w:vAlign w:val="center"/>
          </w:tcPr>
          <w:p w14:paraId="0AAB7232">
            <w:pPr>
              <w:snapToGrid w:val="0"/>
              <w:spacing w:line="360" w:lineRule="exact"/>
              <w:ind w:firstLine="236" w:firstLineChars="100"/>
              <w:rPr>
                <w:rFonts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≥5000</w:t>
            </w:r>
          </w:p>
        </w:tc>
        <w:tc>
          <w:tcPr>
            <w:tcW w:w="1740" w:type="dxa"/>
            <w:vAlign w:val="center"/>
          </w:tcPr>
          <w:p w14:paraId="4A6A16C4">
            <w:pPr>
              <w:snapToGrid w:val="0"/>
              <w:spacing w:line="360" w:lineRule="exact"/>
              <w:jc w:val="center"/>
              <w:rPr>
                <w:rFonts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≥2000</w:t>
            </w:r>
          </w:p>
        </w:tc>
        <w:tc>
          <w:tcPr>
            <w:tcW w:w="1425" w:type="dxa"/>
            <w:vAlign w:val="center"/>
          </w:tcPr>
          <w:p w14:paraId="6755F673">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方正仿宋_GBK" w:eastAsia="方正仿宋_GBK" w:cs="方正仿宋_GBK"/>
                <w:snapToGrid w:val="0"/>
                <w:kern w:val="0"/>
                <w:sz w:val="24"/>
                <w:szCs w:val="24"/>
              </w:rPr>
              <w:t>≥</w:t>
            </w:r>
            <w:r>
              <w:rPr>
                <w:rFonts w:hint="eastAsia" w:ascii="方正仿宋_GBK" w:hAnsi="宋体" w:eastAsia="方正仿宋_GBK" w:cs="Times New Roman"/>
                <w:snapToGrid w:val="0"/>
                <w:kern w:val="0"/>
                <w:sz w:val="24"/>
                <w:szCs w:val="24"/>
              </w:rPr>
              <w:t>400</w:t>
            </w:r>
          </w:p>
        </w:tc>
        <w:tc>
          <w:tcPr>
            <w:tcW w:w="1418" w:type="dxa"/>
            <w:vAlign w:val="center"/>
          </w:tcPr>
          <w:p w14:paraId="31B797A1">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100万人口以上</w:t>
            </w:r>
          </w:p>
        </w:tc>
      </w:tr>
      <w:tr w14:paraId="7839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374" w:type="dxa"/>
            <w:vAlign w:val="center"/>
          </w:tcPr>
          <w:p w14:paraId="13498EFF">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乡镇（街道）应急物资储备站</w:t>
            </w:r>
          </w:p>
        </w:tc>
        <w:tc>
          <w:tcPr>
            <w:tcW w:w="1414" w:type="dxa"/>
            <w:vAlign w:val="center"/>
          </w:tcPr>
          <w:p w14:paraId="2C3E6694">
            <w:pPr>
              <w:snapToGrid w:val="0"/>
              <w:spacing w:line="360" w:lineRule="exact"/>
              <w:jc w:val="center"/>
              <w:rPr>
                <w:rFonts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≥200</w:t>
            </w:r>
          </w:p>
        </w:tc>
        <w:tc>
          <w:tcPr>
            <w:tcW w:w="1740" w:type="dxa"/>
            <w:vAlign w:val="center"/>
          </w:tcPr>
          <w:p w14:paraId="63556597">
            <w:pPr>
              <w:snapToGrid w:val="0"/>
              <w:spacing w:line="360" w:lineRule="exact"/>
              <w:jc w:val="center"/>
              <w:rPr>
                <w:rFonts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≥50</w:t>
            </w:r>
          </w:p>
        </w:tc>
        <w:tc>
          <w:tcPr>
            <w:tcW w:w="1425" w:type="dxa"/>
            <w:vAlign w:val="center"/>
          </w:tcPr>
          <w:p w14:paraId="37E4DEE6">
            <w:pPr>
              <w:snapToGrid w:val="0"/>
              <w:spacing w:line="360" w:lineRule="exact"/>
              <w:jc w:val="center"/>
              <w:rPr>
                <w:rFonts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≥10</w:t>
            </w:r>
            <w:r>
              <w:rPr>
                <w:rFonts w:hint="eastAsia" w:ascii="方正仿宋_GBK" w:hAnsi="宋体" w:eastAsia="方正仿宋_GBK" w:cs="Times New Roman"/>
                <w:snapToGrid w:val="0"/>
                <w:kern w:val="0"/>
                <w:sz w:val="24"/>
                <w:szCs w:val="24"/>
              </w:rPr>
              <w:t>0</w:t>
            </w:r>
          </w:p>
        </w:tc>
        <w:tc>
          <w:tcPr>
            <w:tcW w:w="1418" w:type="dxa"/>
            <w:vAlign w:val="center"/>
          </w:tcPr>
          <w:p w14:paraId="5985345B">
            <w:pPr>
              <w:snapToGrid w:val="0"/>
              <w:spacing w:line="360" w:lineRule="exact"/>
              <w:jc w:val="center"/>
              <w:rPr>
                <w:rFonts w:ascii="方正仿宋_GBK" w:hAnsi="宋体" w:eastAsia="方正仿宋_GBK" w:cs="Times New Roman"/>
                <w:snapToGrid w:val="0"/>
                <w:kern w:val="0"/>
                <w:sz w:val="24"/>
                <w:szCs w:val="24"/>
              </w:rPr>
            </w:pPr>
          </w:p>
        </w:tc>
      </w:tr>
      <w:tr w14:paraId="043A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jc w:val="center"/>
        </w:trPr>
        <w:tc>
          <w:tcPr>
            <w:tcW w:w="3374" w:type="dxa"/>
            <w:vAlign w:val="center"/>
          </w:tcPr>
          <w:p w14:paraId="61C4AB16">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村（社区）及企事业单位、居民小区应急物资储备点</w:t>
            </w:r>
          </w:p>
        </w:tc>
        <w:tc>
          <w:tcPr>
            <w:tcW w:w="1414" w:type="dxa"/>
            <w:vAlign w:val="center"/>
          </w:tcPr>
          <w:p w14:paraId="4D4007A5">
            <w:pPr>
              <w:snapToGrid w:val="0"/>
              <w:spacing w:line="360" w:lineRule="exact"/>
              <w:jc w:val="center"/>
              <w:rPr>
                <w:rFonts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≥20</w:t>
            </w:r>
          </w:p>
        </w:tc>
        <w:tc>
          <w:tcPr>
            <w:tcW w:w="1740" w:type="dxa"/>
            <w:vAlign w:val="center"/>
          </w:tcPr>
          <w:p w14:paraId="56831E5D">
            <w:pPr>
              <w:snapToGrid w:val="0"/>
              <w:spacing w:line="360" w:lineRule="exact"/>
              <w:jc w:val="center"/>
              <w:rPr>
                <w:rFonts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≥20</w:t>
            </w:r>
          </w:p>
        </w:tc>
        <w:tc>
          <w:tcPr>
            <w:tcW w:w="1425" w:type="dxa"/>
            <w:vAlign w:val="center"/>
          </w:tcPr>
          <w:p w14:paraId="088F8357">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方正仿宋_GBK" w:eastAsia="方正仿宋_GBK" w:cs="方正仿宋_GBK"/>
                <w:snapToGrid w:val="0"/>
                <w:kern w:val="0"/>
                <w:sz w:val="24"/>
                <w:szCs w:val="24"/>
              </w:rPr>
              <w:t>≥</w:t>
            </w:r>
            <w:r>
              <w:rPr>
                <w:rFonts w:hint="eastAsia" w:ascii="方正仿宋_GBK" w:hAnsi="宋体" w:eastAsia="方正仿宋_GBK" w:cs="Times New Roman"/>
                <w:snapToGrid w:val="0"/>
                <w:kern w:val="0"/>
                <w:sz w:val="24"/>
                <w:szCs w:val="24"/>
              </w:rPr>
              <w:t>20</w:t>
            </w:r>
          </w:p>
        </w:tc>
        <w:tc>
          <w:tcPr>
            <w:tcW w:w="1418" w:type="dxa"/>
            <w:vAlign w:val="center"/>
          </w:tcPr>
          <w:p w14:paraId="6B632E7A">
            <w:pPr>
              <w:snapToGrid w:val="0"/>
              <w:spacing w:line="360" w:lineRule="exact"/>
              <w:jc w:val="center"/>
              <w:rPr>
                <w:rFonts w:ascii="方正仿宋_GBK" w:hAnsi="宋体" w:eastAsia="方正仿宋_GBK" w:cs="Times New Roman"/>
                <w:snapToGrid w:val="0"/>
                <w:kern w:val="0"/>
                <w:sz w:val="24"/>
                <w:szCs w:val="24"/>
              </w:rPr>
            </w:pPr>
          </w:p>
        </w:tc>
      </w:tr>
    </w:tbl>
    <w:p w14:paraId="1DA818F9">
      <w:pPr>
        <w:spacing w:line="578" w:lineRule="exact"/>
        <w:ind w:firstLine="632" w:firstLineChars="200"/>
        <w:rPr>
          <w:rFonts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rPr>
        <w:t>（二）建设要求。</w:t>
      </w:r>
    </w:p>
    <w:p w14:paraId="137E47B7">
      <w:pPr>
        <w:snapToGrid w:val="0"/>
        <w:spacing w:line="578" w:lineRule="exact"/>
        <w:ind w:firstLine="474" w:firstLineChars="15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1</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应急物资储备库建筑设备包括电气、给排水、采暖通风、安防、通讯、消防、网络等设备。</w:t>
      </w:r>
    </w:p>
    <w:p w14:paraId="12EEB758">
      <w:pPr>
        <w:snapToGrid w:val="0"/>
        <w:spacing w:line="578" w:lineRule="exact"/>
        <w:ind w:firstLine="474" w:firstLineChars="150"/>
        <w:rPr>
          <w:rFonts w:ascii="方正仿宋_GBK" w:hAnsi="宋体" w:eastAsia="方正仿宋_GBK"/>
          <w:snapToGrid w:val="0"/>
          <w:sz w:val="32"/>
          <w:szCs w:val="32"/>
        </w:rPr>
      </w:pPr>
      <w:r>
        <w:rPr>
          <w:rFonts w:ascii="Times New Roman" w:hAnsi="Times New Roman" w:eastAsia="方正仿宋_GBK" w:cs="Times New Roman"/>
          <w:snapToGrid w:val="0"/>
          <w:sz w:val="32"/>
          <w:szCs w:val="32"/>
        </w:rPr>
        <w:t>2</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应急物</w:t>
      </w:r>
      <w:r>
        <w:rPr>
          <w:rFonts w:hint="eastAsia" w:ascii="方正仿宋_GBK" w:hAnsi="宋体" w:eastAsia="方正仿宋_GBK"/>
          <w:snapToGrid w:val="0"/>
          <w:sz w:val="32"/>
          <w:szCs w:val="32"/>
        </w:rPr>
        <w:t>资储备库的总平面布置应符合功能要求，做到布局合理、流程通畅。</w:t>
      </w:r>
    </w:p>
    <w:p w14:paraId="32414639">
      <w:pPr>
        <w:snapToGrid w:val="0"/>
        <w:spacing w:line="578" w:lineRule="exact"/>
        <w:ind w:firstLine="474" w:firstLineChars="15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3</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储备库房做到防火、防盗、防潮、防鼠、防虫。</w:t>
      </w:r>
    </w:p>
    <w:p w14:paraId="14E5D433">
      <w:pPr>
        <w:snapToGrid w:val="0"/>
        <w:spacing w:line="578" w:lineRule="exact"/>
        <w:ind w:firstLine="474" w:firstLineChars="150"/>
        <w:rPr>
          <w:rFonts w:ascii="方正仿宋_GBK" w:hAnsi="宋体" w:eastAsia="方正仿宋_GBK"/>
          <w:snapToGrid w:val="0"/>
          <w:sz w:val="32"/>
          <w:szCs w:val="32"/>
        </w:rPr>
      </w:pPr>
      <w:r>
        <w:rPr>
          <w:rFonts w:ascii="Times New Roman" w:hAnsi="Times New Roman" w:eastAsia="方正仿宋_GBK" w:cs="Times New Roman"/>
          <w:snapToGrid w:val="0"/>
          <w:sz w:val="32"/>
          <w:szCs w:val="32"/>
        </w:rPr>
        <w:t>4</w:t>
      </w:r>
      <w:r>
        <w:rPr>
          <w:rFonts w:hint="eastAsia" w:ascii="Times New Roman" w:hAnsi="Times New Roman" w:eastAsia="方正仿宋_GBK" w:cs="Times New Roman"/>
          <w:snapToGrid w:val="0"/>
          <w:sz w:val="32"/>
          <w:szCs w:val="32"/>
        </w:rPr>
        <w:t>．</w:t>
      </w:r>
      <w:r>
        <w:rPr>
          <w:rFonts w:hint="eastAsia" w:ascii="方正仿宋_GBK" w:hAnsi="宋体" w:eastAsia="方正仿宋_GBK"/>
          <w:snapToGrid w:val="0"/>
          <w:sz w:val="32"/>
          <w:szCs w:val="32"/>
        </w:rPr>
        <w:t>储备库应按信息化管理的需要配置计算机信息管理系统和网络系统。</w:t>
      </w:r>
    </w:p>
    <w:p w14:paraId="5DDDC767">
      <w:pPr>
        <w:spacing w:line="578" w:lineRule="exact"/>
        <w:ind w:firstLine="632" w:firstLineChars="20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六、应急物资储备标准及建议</w:t>
      </w:r>
    </w:p>
    <w:p w14:paraId="76A17208">
      <w:pPr>
        <w:spacing w:line="578" w:lineRule="exact"/>
        <w:ind w:firstLine="632"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根据自然灾害、安全生产趋势预判和历史灾害、事故发生情况，按照“分级管理、分级储备”原则，建立完善以政府储备为主、社会储备为辅，实物储备与协议储备、市场储备与产能储备相结合的应急物资保障体系。具体应</w:t>
      </w:r>
      <w:r>
        <w:rPr>
          <w:rFonts w:hint="eastAsia" w:ascii="方正仿宋_GBK" w:hAnsi="宋体" w:eastAsia="方正仿宋_GBK"/>
          <w:snapToGrid w:val="0"/>
          <w:sz w:val="32"/>
          <w:szCs w:val="32"/>
        </w:rPr>
        <w:t>急物资储备规模按照</w:t>
      </w:r>
      <w:r>
        <w:rPr>
          <w:rFonts w:hint="eastAsia" w:ascii="方正仿宋_GBK" w:hAnsi="方正仿宋_GBK" w:eastAsia="方正仿宋_GBK" w:cs="方正仿宋_GBK"/>
          <w:snapToGrid w:val="0"/>
          <w:sz w:val="32"/>
          <w:szCs w:val="32"/>
        </w:rPr>
        <w:t>能满足本行政区域内应急救灾和救援工作的需求而设置。</w:t>
      </w:r>
    </w:p>
    <w:p w14:paraId="3B453C4A">
      <w:pPr>
        <w:spacing w:line="578" w:lineRule="exact"/>
        <w:ind w:firstLine="632" w:firstLineChars="200"/>
        <w:rPr>
          <w:rFonts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rPr>
        <w:t>（一）应急物资储备保障人数标准及建议。</w:t>
      </w:r>
    </w:p>
    <w:tbl>
      <w:tblPr>
        <w:tblStyle w:val="9"/>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5"/>
        <w:gridCol w:w="1845"/>
        <w:gridCol w:w="1016"/>
        <w:gridCol w:w="1754"/>
        <w:gridCol w:w="1421"/>
      </w:tblGrid>
      <w:tr w14:paraId="168B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exact"/>
          <w:jc w:val="center"/>
        </w:trPr>
        <w:tc>
          <w:tcPr>
            <w:tcW w:w="3465" w:type="dxa"/>
            <w:vAlign w:val="center"/>
          </w:tcPr>
          <w:p w14:paraId="52DFB0E0">
            <w:pPr>
              <w:snapToGrid w:val="0"/>
              <w:spacing w:line="360" w:lineRule="exact"/>
              <w:jc w:val="center"/>
              <w:rPr>
                <w:rFonts w:ascii="方正黑体_GBK" w:hAnsi="方正黑体_GBK" w:eastAsia="方正黑体_GBK" w:cs="方正黑体_GBK"/>
                <w:snapToGrid w:val="0"/>
                <w:kern w:val="0"/>
                <w:sz w:val="24"/>
                <w:szCs w:val="24"/>
              </w:rPr>
            </w:pPr>
            <w:r>
              <w:rPr>
                <w:rFonts w:hint="eastAsia" w:ascii="方正黑体_GBK" w:hAnsi="方正黑体_GBK" w:eastAsia="方正黑体_GBK" w:cs="方正黑体_GBK"/>
                <w:snapToGrid w:val="0"/>
                <w:kern w:val="0"/>
                <w:sz w:val="24"/>
                <w:szCs w:val="24"/>
              </w:rPr>
              <w:t>规模分类</w:t>
            </w:r>
          </w:p>
        </w:tc>
        <w:tc>
          <w:tcPr>
            <w:tcW w:w="1845" w:type="dxa"/>
            <w:vAlign w:val="center"/>
          </w:tcPr>
          <w:p w14:paraId="2EE502A6">
            <w:pPr>
              <w:snapToGrid w:val="0"/>
              <w:spacing w:line="360" w:lineRule="exact"/>
              <w:jc w:val="center"/>
              <w:rPr>
                <w:rFonts w:ascii="方正黑体_GBK" w:hAnsi="方正黑体_GBK" w:eastAsia="方正黑体_GBK" w:cs="方正黑体_GBK"/>
                <w:snapToGrid w:val="0"/>
                <w:kern w:val="0"/>
                <w:sz w:val="24"/>
                <w:szCs w:val="24"/>
              </w:rPr>
            </w:pPr>
            <w:r>
              <w:rPr>
                <w:rFonts w:hint="eastAsia" w:ascii="方正黑体_GBK" w:hAnsi="方正黑体_GBK" w:eastAsia="方正黑体_GBK" w:cs="方正黑体_GBK"/>
                <w:snapToGrid w:val="0"/>
                <w:kern w:val="0"/>
                <w:sz w:val="24"/>
                <w:szCs w:val="24"/>
              </w:rPr>
              <w:t>紧急转移安置人口数（人）</w:t>
            </w:r>
          </w:p>
        </w:tc>
        <w:tc>
          <w:tcPr>
            <w:tcW w:w="1016" w:type="dxa"/>
            <w:vAlign w:val="center"/>
          </w:tcPr>
          <w:p w14:paraId="5E5C032B">
            <w:pPr>
              <w:snapToGrid w:val="0"/>
              <w:spacing w:line="360" w:lineRule="exact"/>
              <w:jc w:val="center"/>
              <w:rPr>
                <w:rFonts w:ascii="方正黑体_GBK" w:hAnsi="方正黑体_GBK" w:eastAsia="方正黑体_GBK" w:cs="方正黑体_GBK"/>
                <w:snapToGrid w:val="0"/>
                <w:kern w:val="0"/>
                <w:sz w:val="24"/>
                <w:szCs w:val="24"/>
              </w:rPr>
            </w:pPr>
            <w:r>
              <w:rPr>
                <w:rFonts w:hint="eastAsia" w:ascii="方正黑体_GBK" w:hAnsi="方正黑体_GBK" w:eastAsia="方正黑体_GBK" w:cs="方正黑体_GBK"/>
                <w:snapToGrid w:val="0"/>
                <w:kern w:val="0"/>
                <w:sz w:val="24"/>
                <w:szCs w:val="24"/>
              </w:rPr>
              <w:t>比例</w:t>
            </w:r>
          </w:p>
        </w:tc>
        <w:tc>
          <w:tcPr>
            <w:tcW w:w="1754" w:type="dxa"/>
            <w:vAlign w:val="center"/>
          </w:tcPr>
          <w:p w14:paraId="643F72A8">
            <w:pPr>
              <w:snapToGrid w:val="0"/>
              <w:spacing w:line="360" w:lineRule="exact"/>
              <w:jc w:val="center"/>
              <w:rPr>
                <w:rFonts w:ascii="方正黑体_GBK" w:hAnsi="方正黑体_GBK" w:eastAsia="方正黑体_GBK" w:cs="方正黑体_GBK"/>
                <w:snapToGrid w:val="0"/>
                <w:kern w:val="0"/>
                <w:sz w:val="24"/>
                <w:szCs w:val="24"/>
              </w:rPr>
            </w:pPr>
            <w:r>
              <w:rPr>
                <w:rFonts w:hint="eastAsia" w:ascii="方正黑体_GBK" w:hAnsi="方正黑体_GBK" w:eastAsia="方正黑体_GBK" w:cs="方正黑体_GBK"/>
                <w:snapToGrid w:val="0"/>
                <w:kern w:val="0"/>
                <w:sz w:val="24"/>
                <w:szCs w:val="24"/>
              </w:rPr>
              <w:t>应急物资储备最低规模人数</w:t>
            </w:r>
          </w:p>
        </w:tc>
        <w:tc>
          <w:tcPr>
            <w:tcW w:w="1421" w:type="dxa"/>
            <w:vAlign w:val="center"/>
          </w:tcPr>
          <w:p w14:paraId="599C0823">
            <w:pPr>
              <w:snapToGrid w:val="0"/>
              <w:spacing w:line="360" w:lineRule="exact"/>
              <w:jc w:val="center"/>
              <w:rPr>
                <w:rFonts w:ascii="方正黑体_GBK" w:hAnsi="方正黑体_GBK" w:eastAsia="方正黑体_GBK" w:cs="方正黑体_GBK"/>
                <w:snapToGrid w:val="0"/>
                <w:kern w:val="0"/>
                <w:sz w:val="24"/>
                <w:szCs w:val="24"/>
              </w:rPr>
            </w:pPr>
            <w:r>
              <w:rPr>
                <w:rFonts w:hint="eastAsia" w:ascii="方正黑体_GBK" w:hAnsi="方正黑体_GBK" w:eastAsia="方正黑体_GBK" w:cs="方正黑体_GBK"/>
                <w:snapToGrid w:val="0"/>
                <w:kern w:val="0"/>
                <w:sz w:val="24"/>
                <w:szCs w:val="24"/>
              </w:rPr>
              <w:t>备注</w:t>
            </w:r>
          </w:p>
        </w:tc>
      </w:tr>
      <w:tr w14:paraId="4211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3465" w:type="dxa"/>
            <w:vAlign w:val="center"/>
          </w:tcPr>
          <w:p w14:paraId="26EDDFAC">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县级综合应急物资储备库</w:t>
            </w:r>
          </w:p>
        </w:tc>
        <w:tc>
          <w:tcPr>
            <w:tcW w:w="1845" w:type="dxa"/>
            <w:vAlign w:val="center"/>
          </w:tcPr>
          <w:p w14:paraId="0FDC92CB">
            <w:pPr>
              <w:snapToGrid w:val="0"/>
              <w:spacing w:line="360" w:lineRule="exact"/>
              <w:ind w:firstLine="236" w:firstLineChars="100"/>
              <w:rPr>
                <w:rFonts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≥5000</w:t>
            </w:r>
          </w:p>
        </w:tc>
        <w:tc>
          <w:tcPr>
            <w:tcW w:w="1016" w:type="dxa"/>
            <w:vAlign w:val="center"/>
          </w:tcPr>
          <w:p w14:paraId="64B33CA7">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80%</w:t>
            </w:r>
          </w:p>
        </w:tc>
        <w:tc>
          <w:tcPr>
            <w:tcW w:w="1754" w:type="dxa"/>
            <w:vAlign w:val="center"/>
          </w:tcPr>
          <w:p w14:paraId="26C7B344">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方正仿宋_GBK" w:eastAsia="方正仿宋_GBK" w:cs="方正仿宋_GBK"/>
                <w:snapToGrid w:val="0"/>
                <w:kern w:val="0"/>
                <w:sz w:val="24"/>
                <w:szCs w:val="24"/>
              </w:rPr>
              <w:t>≥</w:t>
            </w:r>
            <w:r>
              <w:rPr>
                <w:rFonts w:hint="eastAsia" w:ascii="方正仿宋_GBK" w:hAnsi="宋体" w:eastAsia="方正仿宋_GBK" w:cs="Times New Roman"/>
                <w:snapToGrid w:val="0"/>
                <w:kern w:val="0"/>
                <w:sz w:val="24"/>
                <w:szCs w:val="24"/>
              </w:rPr>
              <w:t>4000</w:t>
            </w:r>
          </w:p>
        </w:tc>
        <w:tc>
          <w:tcPr>
            <w:tcW w:w="1421" w:type="dxa"/>
            <w:vAlign w:val="center"/>
          </w:tcPr>
          <w:p w14:paraId="10DD3A86">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100万人口以上</w:t>
            </w:r>
          </w:p>
        </w:tc>
      </w:tr>
      <w:tr w14:paraId="7667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exact"/>
          <w:jc w:val="center"/>
        </w:trPr>
        <w:tc>
          <w:tcPr>
            <w:tcW w:w="3465" w:type="dxa"/>
            <w:vAlign w:val="center"/>
          </w:tcPr>
          <w:p w14:paraId="615B3141">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乡镇（街道）应急物资储备站</w:t>
            </w:r>
          </w:p>
        </w:tc>
        <w:tc>
          <w:tcPr>
            <w:tcW w:w="1845" w:type="dxa"/>
            <w:vAlign w:val="center"/>
          </w:tcPr>
          <w:p w14:paraId="25508F86">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≥100</w:t>
            </w:r>
          </w:p>
        </w:tc>
        <w:tc>
          <w:tcPr>
            <w:tcW w:w="1016" w:type="dxa"/>
            <w:vAlign w:val="center"/>
          </w:tcPr>
          <w:p w14:paraId="60781BE0">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90%</w:t>
            </w:r>
          </w:p>
        </w:tc>
        <w:tc>
          <w:tcPr>
            <w:tcW w:w="1754" w:type="dxa"/>
            <w:vAlign w:val="center"/>
          </w:tcPr>
          <w:p w14:paraId="7BBE0A87">
            <w:pPr>
              <w:snapToGrid w:val="0"/>
              <w:spacing w:line="360" w:lineRule="exact"/>
              <w:jc w:val="center"/>
              <w:rPr>
                <w:rFonts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w:t>
            </w:r>
            <w:r>
              <w:rPr>
                <w:rFonts w:hint="eastAsia" w:ascii="方正仿宋_GBK" w:hAnsi="宋体" w:eastAsia="方正仿宋_GBK" w:cs="Times New Roman"/>
                <w:snapToGrid w:val="0"/>
                <w:kern w:val="0"/>
                <w:sz w:val="24"/>
                <w:szCs w:val="24"/>
              </w:rPr>
              <w:t>90</w:t>
            </w:r>
          </w:p>
        </w:tc>
        <w:tc>
          <w:tcPr>
            <w:tcW w:w="1421" w:type="dxa"/>
            <w:vAlign w:val="center"/>
          </w:tcPr>
          <w:p w14:paraId="63007C00">
            <w:pPr>
              <w:snapToGrid w:val="0"/>
              <w:spacing w:line="360" w:lineRule="exact"/>
              <w:jc w:val="center"/>
              <w:rPr>
                <w:rFonts w:ascii="方正仿宋_GBK" w:hAnsi="宋体" w:eastAsia="方正仿宋_GBK" w:cs="Times New Roman"/>
                <w:snapToGrid w:val="0"/>
                <w:kern w:val="0"/>
                <w:sz w:val="24"/>
                <w:szCs w:val="24"/>
              </w:rPr>
            </w:pPr>
          </w:p>
        </w:tc>
      </w:tr>
      <w:tr w14:paraId="3533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exact"/>
          <w:jc w:val="center"/>
        </w:trPr>
        <w:tc>
          <w:tcPr>
            <w:tcW w:w="3465" w:type="dxa"/>
            <w:vAlign w:val="center"/>
          </w:tcPr>
          <w:p w14:paraId="603AD93A">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村（社区）及企事业单位、居民小区应急物资储备点</w:t>
            </w:r>
          </w:p>
        </w:tc>
        <w:tc>
          <w:tcPr>
            <w:tcW w:w="1845" w:type="dxa"/>
            <w:vAlign w:val="center"/>
          </w:tcPr>
          <w:p w14:paraId="2C052B5E">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≥20</w:t>
            </w:r>
          </w:p>
        </w:tc>
        <w:tc>
          <w:tcPr>
            <w:tcW w:w="1016" w:type="dxa"/>
            <w:vAlign w:val="center"/>
          </w:tcPr>
          <w:p w14:paraId="16ACF915">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100%</w:t>
            </w:r>
          </w:p>
        </w:tc>
        <w:tc>
          <w:tcPr>
            <w:tcW w:w="1754" w:type="dxa"/>
            <w:vAlign w:val="center"/>
          </w:tcPr>
          <w:p w14:paraId="128F07BC">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方正仿宋_GBK" w:eastAsia="方正仿宋_GBK" w:cs="方正仿宋_GBK"/>
                <w:snapToGrid w:val="0"/>
                <w:kern w:val="0"/>
                <w:sz w:val="24"/>
                <w:szCs w:val="24"/>
              </w:rPr>
              <w:t>≥</w:t>
            </w:r>
            <w:r>
              <w:rPr>
                <w:rFonts w:hint="eastAsia" w:ascii="方正仿宋_GBK" w:hAnsi="宋体" w:eastAsia="方正仿宋_GBK" w:cs="Times New Roman"/>
                <w:snapToGrid w:val="0"/>
                <w:kern w:val="0"/>
                <w:sz w:val="24"/>
                <w:szCs w:val="24"/>
              </w:rPr>
              <w:t>20</w:t>
            </w:r>
          </w:p>
        </w:tc>
        <w:tc>
          <w:tcPr>
            <w:tcW w:w="1421" w:type="dxa"/>
            <w:vAlign w:val="center"/>
          </w:tcPr>
          <w:p w14:paraId="6246B4E7">
            <w:pPr>
              <w:snapToGrid w:val="0"/>
              <w:spacing w:line="360" w:lineRule="exact"/>
              <w:jc w:val="center"/>
              <w:rPr>
                <w:rFonts w:ascii="方正仿宋_GBK" w:hAnsi="宋体" w:eastAsia="方正仿宋_GBK" w:cs="Times New Roman"/>
                <w:snapToGrid w:val="0"/>
                <w:kern w:val="0"/>
                <w:sz w:val="24"/>
                <w:szCs w:val="24"/>
              </w:rPr>
            </w:pPr>
          </w:p>
        </w:tc>
      </w:tr>
    </w:tbl>
    <w:p w14:paraId="3CB6B390">
      <w:pPr>
        <w:ind w:firstLine="632" w:firstLineChars="200"/>
        <w:rPr>
          <w:rFonts w:ascii="方正仿宋_GBK" w:hAnsi="方正仿宋_GBK" w:eastAsia="方正仿宋_GBK" w:cs="方正仿宋_GBK"/>
          <w:bCs/>
          <w:snapToGrid w:val="0"/>
          <w:sz w:val="32"/>
          <w:szCs w:val="32"/>
        </w:rPr>
      </w:pPr>
      <w:r>
        <w:rPr>
          <w:rFonts w:hint="eastAsia" w:ascii="方正仿宋_GBK" w:hAnsi="方正仿宋_GBK" w:eastAsia="方正仿宋_GBK" w:cs="方正仿宋_GBK"/>
          <w:bCs/>
          <w:snapToGrid w:val="0"/>
          <w:sz w:val="32"/>
          <w:szCs w:val="32"/>
        </w:rPr>
        <w:br w:type="page"/>
      </w:r>
    </w:p>
    <w:p w14:paraId="7F94A390">
      <w:pPr>
        <w:ind w:firstLine="632" w:firstLineChars="200"/>
        <w:rPr>
          <w:rFonts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rPr>
        <w:t>（二）受灾人员生活保障物资储备标准及建议。</w:t>
      </w:r>
    </w:p>
    <w:tbl>
      <w:tblPr>
        <w:tblStyle w:val="9"/>
        <w:tblW w:w="8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9"/>
        <w:gridCol w:w="1329"/>
        <w:gridCol w:w="1034"/>
        <w:gridCol w:w="1610"/>
        <w:gridCol w:w="1652"/>
      </w:tblGrid>
      <w:tr w14:paraId="7D0B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29" w:type="dxa"/>
            <w:vMerge w:val="restart"/>
            <w:vAlign w:val="center"/>
          </w:tcPr>
          <w:p w14:paraId="29A16FBD">
            <w:pPr>
              <w:snapToGrid w:val="0"/>
              <w:spacing w:line="360" w:lineRule="exact"/>
              <w:jc w:val="center"/>
              <w:rPr>
                <w:rFonts w:ascii="方正黑体_GBK" w:hAnsi="宋体" w:eastAsia="方正黑体_GBK" w:cs="Times New Roman"/>
                <w:snapToGrid w:val="0"/>
                <w:kern w:val="0"/>
                <w:sz w:val="24"/>
                <w:szCs w:val="24"/>
              </w:rPr>
            </w:pPr>
            <w:r>
              <w:rPr>
                <w:rFonts w:hint="eastAsia" w:ascii="方正黑体_GBK" w:hAnsi="方正黑体_GBK" w:eastAsia="方正黑体_GBK" w:cs="方正黑体_GBK"/>
                <w:snapToGrid w:val="0"/>
                <w:kern w:val="0"/>
                <w:sz w:val="24"/>
                <w:szCs w:val="24"/>
              </w:rPr>
              <w:t>应急物资名称</w:t>
            </w:r>
          </w:p>
        </w:tc>
        <w:tc>
          <w:tcPr>
            <w:tcW w:w="5625" w:type="dxa"/>
            <w:gridSpan w:val="4"/>
            <w:vAlign w:val="center"/>
          </w:tcPr>
          <w:p w14:paraId="63A05F27">
            <w:pPr>
              <w:snapToGrid w:val="0"/>
              <w:spacing w:line="360" w:lineRule="exact"/>
              <w:jc w:val="center"/>
              <w:rPr>
                <w:rFonts w:ascii="方正黑体_GBK" w:hAnsi="宋体" w:eastAsia="方正黑体_GBK" w:cs="Times New Roman"/>
                <w:snapToGrid w:val="0"/>
                <w:kern w:val="0"/>
                <w:sz w:val="24"/>
                <w:szCs w:val="24"/>
              </w:rPr>
            </w:pPr>
            <w:r>
              <w:rPr>
                <w:rFonts w:hint="eastAsia" w:ascii="方正黑体_GBK" w:hAnsi="方正黑体_GBK" w:eastAsia="方正黑体_GBK" w:cs="方正黑体_GBK"/>
                <w:snapToGrid w:val="0"/>
                <w:kern w:val="0"/>
                <w:sz w:val="24"/>
                <w:szCs w:val="24"/>
              </w:rPr>
              <w:t>类型</w:t>
            </w:r>
          </w:p>
        </w:tc>
      </w:tr>
      <w:tr w14:paraId="3002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exact"/>
          <w:jc w:val="center"/>
        </w:trPr>
        <w:tc>
          <w:tcPr>
            <w:tcW w:w="2829" w:type="dxa"/>
            <w:vMerge w:val="continue"/>
            <w:vAlign w:val="center"/>
          </w:tcPr>
          <w:p w14:paraId="64DB35C3">
            <w:pPr>
              <w:snapToGrid w:val="0"/>
              <w:spacing w:line="360" w:lineRule="exact"/>
              <w:jc w:val="center"/>
              <w:rPr>
                <w:rFonts w:ascii="方正黑体_GBK" w:hAnsi="宋体" w:eastAsia="方正黑体_GBK" w:cs="Times New Roman"/>
                <w:snapToGrid w:val="0"/>
                <w:kern w:val="0"/>
                <w:sz w:val="24"/>
                <w:szCs w:val="24"/>
              </w:rPr>
            </w:pPr>
          </w:p>
        </w:tc>
        <w:tc>
          <w:tcPr>
            <w:tcW w:w="1329" w:type="dxa"/>
            <w:vAlign w:val="center"/>
          </w:tcPr>
          <w:p w14:paraId="05931FF2">
            <w:pPr>
              <w:snapToGrid w:val="0"/>
              <w:spacing w:line="360" w:lineRule="exact"/>
              <w:jc w:val="center"/>
              <w:rPr>
                <w:rFonts w:ascii="方正黑体_GBK" w:hAnsi="宋体" w:eastAsia="方正黑体_GBK" w:cs="Times New Roman"/>
                <w:snapToGrid w:val="0"/>
                <w:kern w:val="0"/>
                <w:sz w:val="24"/>
                <w:szCs w:val="24"/>
              </w:rPr>
            </w:pPr>
            <w:r>
              <w:rPr>
                <w:rFonts w:hint="eastAsia" w:ascii="方正黑体_GBK" w:hAnsi="方正黑体_GBK" w:eastAsia="方正黑体_GBK" w:cs="方正黑体_GBK"/>
                <w:snapToGrid w:val="0"/>
                <w:kern w:val="0"/>
                <w:sz w:val="24"/>
                <w:szCs w:val="24"/>
              </w:rPr>
              <w:t>县级</w:t>
            </w:r>
          </w:p>
        </w:tc>
        <w:tc>
          <w:tcPr>
            <w:tcW w:w="1034" w:type="dxa"/>
            <w:vAlign w:val="center"/>
          </w:tcPr>
          <w:p w14:paraId="6552E793">
            <w:pPr>
              <w:snapToGrid w:val="0"/>
              <w:spacing w:line="360" w:lineRule="exact"/>
              <w:jc w:val="center"/>
              <w:rPr>
                <w:rFonts w:ascii="方正黑体_GBK" w:hAnsi="宋体" w:eastAsia="方正黑体_GBK" w:cs="Times New Roman"/>
                <w:snapToGrid w:val="0"/>
                <w:kern w:val="0"/>
                <w:sz w:val="24"/>
                <w:szCs w:val="24"/>
              </w:rPr>
            </w:pPr>
            <w:r>
              <w:rPr>
                <w:rFonts w:hint="eastAsia" w:ascii="方正黑体_GBK" w:hAnsi="方正黑体_GBK" w:eastAsia="方正黑体_GBK" w:cs="方正黑体_GBK"/>
                <w:snapToGrid w:val="0"/>
                <w:kern w:val="0"/>
                <w:sz w:val="24"/>
                <w:szCs w:val="24"/>
              </w:rPr>
              <w:t>乡镇（街道</w:t>
            </w:r>
            <w:r>
              <w:rPr>
                <w:rFonts w:ascii="方正黑体_GBK" w:hAnsi="方正黑体_GBK" w:eastAsia="方正黑体_GBK" w:cs="方正黑体_GBK"/>
                <w:snapToGrid w:val="0"/>
                <w:kern w:val="0"/>
                <w:sz w:val="24"/>
                <w:szCs w:val="24"/>
              </w:rPr>
              <w:t>）</w:t>
            </w:r>
          </w:p>
        </w:tc>
        <w:tc>
          <w:tcPr>
            <w:tcW w:w="1610" w:type="dxa"/>
            <w:vAlign w:val="center"/>
          </w:tcPr>
          <w:p w14:paraId="5E129EFF">
            <w:pPr>
              <w:snapToGrid w:val="0"/>
              <w:spacing w:line="360" w:lineRule="exact"/>
              <w:jc w:val="center"/>
              <w:rPr>
                <w:rFonts w:ascii="方正黑体_GBK" w:hAnsi="宋体" w:eastAsia="方正黑体_GBK" w:cs="Times New Roman"/>
                <w:snapToGrid w:val="0"/>
                <w:kern w:val="0"/>
                <w:sz w:val="24"/>
                <w:szCs w:val="24"/>
              </w:rPr>
            </w:pPr>
            <w:r>
              <w:rPr>
                <w:rFonts w:hint="eastAsia" w:ascii="方正黑体_GBK" w:hAnsi="方正黑体_GBK" w:eastAsia="方正黑体_GBK" w:cs="方正黑体_GBK"/>
                <w:snapToGrid w:val="0"/>
                <w:kern w:val="0"/>
                <w:sz w:val="24"/>
                <w:szCs w:val="24"/>
              </w:rPr>
              <w:t>村（社区）</w:t>
            </w:r>
          </w:p>
        </w:tc>
        <w:tc>
          <w:tcPr>
            <w:tcW w:w="1652" w:type="dxa"/>
            <w:vAlign w:val="center"/>
          </w:tcPr>
          <w:p w14:paraId="2CD75561">
            <w:pPr>
              <w:snapToGrid w:val="0"/>
              <w:spacing w:line="360" w:lineRule="exact"/>
              <w:jc w:val="center"/>
              <w:rPr>
                <w:rFonts w:ascii="方正黑体_GBK" w:hAnsi="宋体" w:eastAsia="方正黑体_GBK" w:cs="Times New Roman"/>
                <w:snapToGrid w:val="0"/>
                <w:kern w:val="0"/>
                <w:sz w:val="24"/>
                <w:szCs w:val="24"/>
              </w:rPr>
            </w:pPr>
            <w:r>
              <w:rPr>
                <w:rFonts w:hint="eastAsia" w:ascii="方正黑体_GBK" w:hAnsi="方正黑体_GBK" w:eastAsia="方正黑体_GBK" w:cs="方正黑体_GBK"/>
                <w:snapToGrid w:val="0"/>
                <w:kern w:val="0"/>
                <w:sz w:val="24"/>
                <w:szCs w:val="24"/>
              </w:rPr>
              <w:t>备注</w:t>
            </w:r>
          </w:p>
        </w:tc>
      </w:tr>
      <w:tr w14:paraId="1504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2829" w:type="dxa"/>
            <w:vAlign w:val="center"/>
          </w:tcPr>
          <w:p w14:paraId="1CC6C5C3">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应急帐篷</w:t>
            </w:r>
          </w:p>
        </w:tc>
        <w:tc>
          <w:tcPr>
            <w:tcW w:w="1329" w:type="dxa"/>
            <w:vAlign w:val="center"/>
          </w:tcPr>
          <w:p w14:paraId="68889A55">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14:paraId="4D018FAD">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14:paraId="4D4754A2">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14:paraId="5F5817B2">
            <w:pPr>
              <w:snapToGrid w:val="0"/>
              <w:spacing w:line="360" w:lineRule="exact"/>
              <w:jc w:val="center"/>
              <w:rPr>
                <w:rFonts w:ascii="方正仿宋_GBK" w:hAnsi="宋体" w:eastAsia="方正仿宋_GBK" w:cs="Times New Roman"/>
                <w:snapToGrid w:val="0"/>
                <w:kern w:val="0"/>
                <w:sz w:val="24"/>
                <w:szCs w:val="24"/>
              </w:rPr>
            </w:pPr>
            <w:r>
              <w:rPr>
                <w:rFonts w:ascii="Times New Roman" w:hAnsi="Times New Roman" w:eastAsia="方正仿宋_GBK" w:cs="Times New Roman"/>
                <w:snapToGrid w:val="0"/>
                <w:kern w:val="0"/>
                <w:sz w:val="24"/>
                <w:szCs w:val="24"/>
              </w:rPr>
              <w:t>12</w:t>
            </w:r>
            <w:r>
              <w:rPr>
                <w:rFonts w:hint="eastAsia" w:ascii="方正仿宋_GBK" w:hAnsi="宋体" w:eastAsia="方正仿宋_GBK" w:cs="Times New Roman"/>
                <w:snapToGrid w:val="0"/>
                <w:kern w:val="0"/>
                <w:sz w:val="24"/>
                <w:szCs w:val="24"/>
              </w:rPr>
              <w:t>平方米</w:t>
            </w:r>
          </w:p>
        </w:tc>
      </w:tr>
      <w:tr w14:paraId="029D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14:paraId="2D9C9D8D">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应急灯</w:t>
            </w:r>
          </w:p>
        </w:tc>
        <w:tc>
          <w:tcPr>
            <w:tcW w:w="1329" w:type="dxa"/>
            <w:vAlign w:val="center"/>
          </w:tcPr>
          <w:p w14:paraId="60657853">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14:paraId="1AC03614">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14:paraId="1BC4D856">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14:paraId="6FD92245">
            <w:pPr>
              <w:snapToGrid w:val="0"/>
              <w:spacing w:line="360" w:lineRule="exact"/>
              <w:jc w:val="center"/>
              <w:rPr>
                <w:rFonts w:ascii="方正仿宋_GBK" w:hAnsi="宋体" w:eastAsia="方正仿宋_GBK" w:cs="Times New Roman"/>
                <w:snapToGrid w:val="0"/>
                <w:kern w:val="0"/>
                <w:sz w:val="24"/>
                <w:szCs w:val="24"/>
              </w:rPr>
            </w:pPr>
          </w:p>
        </w:tc>
      </w:tr>
      <w:tr w14:paraId="5376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14:paraId="45263350">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冬棉被</w:t>
            </w:r>
          </w:p>
        </w:tc>
        <w:tc>
          <w:tcPr>
            <w:tcW w:w="1329" w:type="dxa"/>
            <w:vAlign w:val="center"/>
          </w:tcPr>
          <w:p w14:paraId="7D126084">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14:paraId="7176ADE3">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14:paraId="51AA1E2C">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14:paraId="26697011">
            <w:pPr>
              <w:snapToGrid w:val="0"/>
              <w:spacing w:line="360" w:lineRule="exact"/>
              <w:jc w:val="center"/>
              <w:rPr>
                <w:rFonts w:ascii="方正仿宋_GBK" w:hAnsi="宋体" w:eastAsia="方正仿宋_GBK" w:cs="Times New Roman"/>
                <w:snapToGrid w:val="0"/>
                <w:kern w:val="0"/>
                <w:sz w:val="24"/>
                <w:szCs w:val="24"/>
              </w:rPr>
            </w:pPr>
          </w:p>
        </w:tc>
      </w:tr>
      <w:tr w14:paraId="3ECC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14:paraId="148033B3">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薄棉被</w:t>
            </w:r>
          </w:p>
        </w:tc>
        <w:tc>
          <w:tcPr>
            <w:tcW w:w="1329" w:type="dxa"/>
            <w:vAlign w:val="center"/>
          </w:tcPr>
          <w:p w14:paraId="48A0BA4C">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14:paraId="38912BAB">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14:paraId="28F52EB4">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14:paraId="1F347356">
            <w:pPr>
              <w:snapToGrid w:val="0"/>
              <w:spacing w:line="360" w:lineRule="exact"/>
              <w:jc w:val="center"/>
              <w:rPr>
                <w:rFonts w:ascii="方正仿宋_GBK" w:hAnsi="宋体" w:eastAsia="方正仿宋_GBK" w:cs="Times New Roman"/>
                <w:snapToGrid w:val="0"/>
                <w:kern w:val="0"/>
                <w:sz w:val="24"/>
                <w:szCs w:val="24"/>
              </w:rPr>
            </w:pPr>
          </w:p>
        </w:tc>
      </w:tr>
      <w:tr w14:paraId="5B69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14:paraId="05A7E058">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夏凉被</w:t>
            </w:r>
          </w:p>
        </w:tc>
        <w:tc>
          <w:tcPr>
            <w:tcW w:w="1329" w:type="dxa"/>
            <w:vAlign w:val="center"/>
          </w:tcPr>
          <w:p w14:paraId="6315621C">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14:paraId="7CCADA85">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14:paraId="0BC68D46">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14:paraId="4F3C0675">
            <w:pPr>
              <w:snapToGrid w:val="0"/>
              <w:spacing w:line="360" w:lineRule="exact"/>
              <w:jc w:val="center"/>
              <w:rPr>
                <w:rFonts w:ascii="方正仿宋_GBK" w:hAnsi="宋体" w:eastAsia="方正仿宋_GBK" w:cs="Times New Roman"/>
                <w:snapToGrid w:val="0"/>
                <w:kern w:val="0"/>
                <w:sz w:val="24"/>
                <w:szCs w:val="24"/>
              </w:rPr>
            </w:pPr>
          </w:p>
        </w:tc>
      </w:tr>
      <w:tr w14:paraId="5E49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14:paraId="21186CA7">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棉大衣</w:t>
            </w:r>
          </w:p>
        </w:tc>
        <w:tc>
          <w:tcPr>
            <w:tcW w:w="1329" w:type="dxa"/>
            <w:vAlign w:val="center"/>
          </w:tcPr>
          <w:p w14:paraId="4A52F935">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14:paraId="0B0941F3">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14:paraId="38C0884B">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14:paraId="12F53C08">
            <w:pPr>
              <w:snapToGrid w:val="0"/>
              <w:spacing w:line="360" w:lineRule="exact"/>
              <w:jc w:val="center"/>
              <w:rPr>
                <w:rFonts w:ascii="方正仿宋_GBK" w:hAnsi="宋体" w:eastAsia="方正仿宋_GBK" w:cs="Times New Roman"/>
                <w:snapToGrid w:val="0"/>
                <w:kern w:val="0"/>
                <w:sz w:val="24"/>
                <w:szCs w:val="24"/>
              </w:rPr>
            </w:pPr>
          </w:p>
        </w:tc>
      </w:tr>
      <w:tr w14:paraId="598C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14:paraId="4F0CCBD6">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迷彩服</w:t>
            </w:r>
          </w:p>
        </w:tc>
        <w:tc>
          <w:tcPr>
            <w:tcW w:w="1329" w:type="dxa"/>
            <w:vAlign w:val="center"/>
          </w:tcPr>
          <w:p w14:paraId="4A3E5E51">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14:paraId="55C2A4AD">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14:paraId="0AA7D18D">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14:paraId="50721F80">
            <w:pPr>
              <w:snapToGrid w:val="0"/>
              <w:spacing w:line="360" w:lineRule="exact"/>
              <w:jc w:val="center"/>
              <w:rPr>
                <w:rFonts w:ascii="方正仿宋_GBK" w:hAnsi="宋体" w:eastAsia="方正仿宋_GBK" w:cs="Times New Roman"/>
                <w:snapToGrid w:val="0"/>
                <w:kern w:val="0"/>
                <w:sz w:val="24"/>
                <w:szCs w:val="24"/>
              </w:rPr>
            </w:pPr>
          </w:p>
        </w:tc>
      </w:tr>
      <w:tr w14:paraId="74F1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14:paraId="3B2CC811">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T恤短裤</w:t>
            </w:r>
          </w:p>
        </w:tc>
        <w:tc>
          <w:tcPr>
            <w:tcW w:w="1329" w:type="dxa"/>
            <w:vAlign w:val="center"/>
          </w:tcPr>
          <w:p w14:paraId="6C1483DD">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14:paraId="2D6A2433">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14:paraId="74FAC2A4">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14:paraId="1DF33C46">
            <w:pPr>
              <w:snapToGrid w:val="0"/>
              <w:spacing w:line="360" w:lineRule="exact"/>
              <w:jc w:val="center"/>
              <w:rPr>
                <w:rFonts w:ascii="方正仿宋_GBK" w:hAnsi="宋体" w:eastAsia="方正仿宋_GBK" w:cs="Times New Roman"/>
                <w:snapToGrid w:val="0"/>
                <w:kern w:val="0"/>
                <w:sz w:val="24"/>
                <w:szCs w:val="24"/>
              </w:rPr>
            </w:pPr>
          </w:p>
        </w:tc>
      </w:tr>
      <w:tr w14:paraId="31B0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14:paraId="143BE91D">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彩条布</w:t>
            </w:r>
          </w:p>
        </w:tc>
        <w:tc>
          <w:tcPr>
            <w:tcW w:w="1329" w:type="dxa"/>
            <w:vAlign w:val="center"/>
          </w:tcPr>
          <w:p w14:paraId="6004ADAF">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14:paraId="28448A70">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14:paraId="422908E9">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14:paraId="25FC56EC">
            <w:pPr>
              <w:snapToGrid w:val="0"/>
              <w:spacing w:line="360" w:lineRule="exact"/>
              <w:jc w:val="center"/>
              <w:rPr>
                <w:rFonts w:ascii="方正仿宋_GBK" w:hAnsi="宋体" w:eastAsia="方正仿宋_GBK" w:cs="Times New Roman"/>
                <w:snapToGrid w:val="0"/>
                <w:kern w:val="0"/>
                <w:sz w:val="24"/>
                <w:szCs w:val="24"/>
              </w:rPr>
            </w:pPr>
          </w:p>
        </w:tc>
      </w:tr>
      <w:tr w14:paraId="7F32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14:paraId="288CEC56">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折叠床</w:t>
            </w:r>
          </w:p>
        </w:tc>
        <w:tc>
          <w:tcPr>
            <w:tcW w:w="1329" w:type="dxa"/>
            <w:vAlign w:val="center"/>
          </w:tcPr>
          <w:p w14:paraId="13CC130E">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14:paraId="539FC46B">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14:paraId="492C023E">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14:paraId="25A0E9A2">
            <w:pPr>
              <w:snapToGrid w:val="0"/>
              <w:spacing w:line="360" w:lineRule="exact"/>
              <w:jc w:val="center"/>
              <w:rPr>
                <w:rFonts w:ascii="方正仿宋_GBK" w:hAnsi="宋体" w:eastAsia="方正仿宋_GBK" w:cs="Times New Roman"/>
                <w:snapToGrid w:val="0"/>
                <w:kern w:val="0"/>
                <w:sz w:val="24"/>
                <w:szCs w:val="24"/>
              </w:rPr>
            </w:pPr>
          </w:p>
        </w:tc>
      </w:tr>
      <w:tr w14:paraId="32F3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14:paraId="7F642AAF">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折叠桌凳</w:t>
            </w:r>
          </w:p>
        </w:tc>
        <w:tc>
          <w:tcPr>
            <w:tcW w:w="1329" w:type="dxa"/>
            <w:vAlign w:val="center"/>
          </w:tcPr>
          <w:p w14:paraId="74DEE8CA">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14:paraId="4AF15023">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14:paraId="2161AE05">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14:paraId="23E1288A">
            <w:pPr>
              <w:snapToGrid w:val="0"/>
              <w:spacing w:line="360" w:lineRule="exact"/>
              <w:jc w:val="center"/>
              <w:rPr>
                <w:rFonts w:ascii="方正仿宋_GBK" w:hAnsi="宋体" w:eastAsia="方正仿宋_GBK" w:cs="Times New Roman"/>
                <w:snapToGrid w:val="0"/>
                <w:kern w:val="0"/>
                <w:sz w:val="24"/>
                <w:szCs w:val="24"/>
              </w:rPr>
            </w:pPr>
          </w:p>
        </w:tc>
      </w:tr>
      <w:tr w14:paraId="363F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14:paraId="74FD0A91">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移动厕所</w:t>
            </w:r>
          </w:p>
        </w:tc>
        <w:tc>
          <w:tcPr>
            <w:tcW w:w="1329" w:type="dxa"/>
            <w:vAlign w:val="center"/>
          </w:tcPr>
          <w:p w14:paraId="72915CF7">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14:paraId="224FC5BE">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14:paraId="6E311E8F">
            <w:pPr>
              <w:snapToGrid w:val="0"/>
              <w:spacing w:line="360" w:lineRule="exact"/>
              <w:jc w:val="center"/>
              <w:rPr>
                <w:rFonts w:ascii="方正仿宋_GBK" w:hAnsi="宋体" w:eastAsia="方正仿宋_GBK" w:cs="Times New Roman"/>
                <w:snapToGrid w:val="0"/>
                <w:kern w:val="0"/>
                <w:sz w:val="24"/>
                <w:szCs w:val="24"/>
              </w:rPr>
            </w:pPr>
          </w:p>
        </w:tc>
        <w:tc>
          <w:tcPr>
            <w:tcW w:w="1652" w:type="dxa"/>
            <w:vAlign w:val="center"/>
          </w:tcPr>
          <w:p w14:paraId="6DC93E85">
            <w:pPr>
              <w:snapToGrid w:val="0"/>
              <w:spacing w:line="360" w:lineRule="exact"/>
              <w:jc w:val="center"/>
              <w:rPr>
                <w:rFonts w:ascii="方正仿宋_GBK" w:hAnsi="宋体" w:eastAsia="方正仿宋_GBK" w:cs="Times New Roman"/>
                <w:snapToGrid w:val="0"/>
                <w:kern w:val="0"/>
                <w:sz w:val="24"/>
                <w:szCs w:val="24"/>
              </w:rPr>
            </w:pPr>
          </w:p>
        </w:tc>
      </w:tr>
      <w:tr w14:paraId="2434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14:paraId="5A9AF2C2">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移动电站</w:t>
            </w:r>
          </w:p>
        </w:tc>
        <w:tc>
          <w:tcPr>
            <w:tcW w:w="1329" w:type="dxa"/>
            <w:vAlign w:val="center"/>
          </w:tcPr>
          <w:p w14:paraId="012A74EE">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14:paraId="52F4A032">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14:paraId="788E5F87">
            <w:pPr>
              <w:snapToGrid w:val="0"/>
              <w:spacing w:line="360" w:lineRule="exact"/>
              <w:jc w:val="center"/>
              <w:rPr>
                <w:rFonts w:ascii="方正仿宋_GBK" w:hAnsi="宋体" w:eastAsia="方正仿宋_GBK" w:cs="Times New Roman"/>
                <w:snapToGrid w:val="0"/>
                <w:kern w:val="0"/>
                <w:sz w:val="24"/>
                <w:szCs w:val="24"/>
              </w:rPr>
            </w:pPr>
          </w:p>
        </w:tc>
        <w:tc>
          <w:tcPr>
            <w:tcW w:w="1652" w:type="dxa"/>
            <w:vAlign w:val="center"/>
          </w:tcPr>
          <w:p w14:paraId="6A5F7B8A">
            <w:pPr>
              <w:snapToGrid w:val="0"/>
              <w:spacing w:line="360" w:lineRule="exact"/>
              <w:jc w:val="center"/>
              <w:rPr>
                <w:rFonts w:ascii="方正仿宋_GBK" w:hAnsi="宋体" w:eastAsia="方正仿宋_GBK" w:cs="Times New Roman"/>
                <w:snapToGrid w:val="0"/>
                <w:kern w:val="0"/>
                <w:sz w:val="24"/>
                <w:szCs w:val="24"/>
              </w:rPr>
            </w:pPr>
          </w:p>
        </w:tc>
      </w:tr>
      <w:tr w14:paraId="40E5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14:paraId="48569681">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应急包</w:t>
            </w:r>
          </w:p>
        </w:tc>
        <w:tc>
          <w:tcPr>
            <w:tcW w:w="1329" w:type="dxa"/>
            <w:vAlign w:val="center"/>
          </w:tcPr>
          <w:p w14:paraId="6A61FC54">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14:paraId="28F15989">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14:paraId="44BA82A1">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14:paraId="1587DC19">
            <w:pPr>
              <w:snapToGrid w:val="0"/>
              <w:spacing w:line="360" w:lineRule="exact"/>
              <w:jc w:val="center"/>
              <w:rPr>
                <w:rFonts w:ascii="方正仿宋_GBK" w:hAnsi="宋体" w:eastAsia="方正仿宋_GBK" w:cs="Times New Roman"/>
                <w:snapToGrid w:val="0"/>
                <w:kern w:val="0"/>
                <w:sz w:val="24"/>
                <w:szCs w:val="24"/>
              </w:rPr>
            </w:pPr>
          </w:p>
        </w:tc>
      </w:tr>
      <w:tr w14:paraId="5860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14:paraId="7CC97DFB">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毛巾被</w:t>
            </w:r>
          </w:p>
        </w:tc>
        <w:tc>
          <w:tcPr>
            <w:tcW w:w="1329" w:type="dxa"/>
            <w:vAlign w:val="center"/>
          </w:tcPr>
          <w:p w14:paraId="0CB2C6A3">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14:paraId="31D482DE">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14:paraId="10BEAE66">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14:paraId="2EE6D3CC">
            <w:pPr>
              <w:snapToGrid w:val="0"/>
              <w:spacing w:line="360" w:lineRule="exact"/>
              <w:jc w:val="center"/>
              <w:rPr>
                <w:rFonts w:ascii="方正仿宋_GBK" w:hAnsi="宋体" w:eastAsia="方正仿宋_GBK" w:cs="Times New Roman"/>
                <w:snapToGrid w:val="0"/>
                <w:kern w:val="0"/>
                <w:sz w:val="24"/>
                <w:szCs w:val="24"/>
              </w:rPr>
            </w:pPr>
          </w:p>
        </w:tc>
      </w:tr>
      <w:tr w14:paraId="0CDA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14:paraId="737D7B33">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凉席</w:t>
            </w:r>
          </w:p>
        </w:tc>
        <w:tc>
          <w:tcPr>
            <w:tcW w:w="1329" w:type="dxa"/>
            <w:vAlign w:val="center"/>
          </w:tcPr>
          <w:p w14:paraId="3BDE4122">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14:paraId="19A24DCC">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14:paraId="56483C30">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14:paraId="4AE61D85">
            <w:pPr>
              <w:snapToGrid w:val="0"/>
              <w:spacing w:line="360" w:lineRule="exact"/>
              <w:jc w:val="center"/>
              <w:rPr>
                <w:rFonts w:ascii="方正仿宋_GBK" w:hAnsi="宋体" w:eastAsia="方正仿宋_GBK" w:cs="Times New Roman"/>
                <w:snapToGrid w:val="0"/>
                <w:kern w:val="0"/>
                <w:sz w:val="24"/>
                <w:szCs w:val="24"/>
              </w:rPr>
            </w:pPr>
          </w:p>
        </w:tc>
      </w:tr>
      <w:tr w14:paraId="7114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14:paraId="427DA568">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雨衣</w:t>
            </w:r>
          </w:p>
        </w:tc>
        <w:tc>
          <w:tcPr>
            <w:tcW w:w="1329" w:type="dxa"/>
            <w:vAlign w:val="center"/>
          </w:tcPr>
          <w:p w14:paraId="7131F9B0">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14:paraId="17F004B2">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14:paraId="3D77DE03">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14:paraId="759931AC">
            <w:pPr>
              <w:snapToGrid w:val="0"/>
              <w:spacing w:line="360" w:lineRule="exact"/>
              <w:jc w:val="center"/>
              <w:rPr>
                <w:rFonts w:ascii="方正仿宋_GBK" w:hAnsi="宋体" w:eastAsia="方正仿宋_GBK" w:cs="Times New Roman"/>
                <w:snapToGrid w:val="0"/>
                <w:kern w:val="0"/>
                <w:sz w:val="24"/>
                <w:szCs w:val="24"/>
              </w:rPr>
            </w:pPr>
          </w:p>
        </w:tc>
      </w:tr>
      <w:tr w14:paraId="73F2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14:paraId="7D6710DD">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雨靴</w:t>
            </w:r>
          </w:p>
        </w:tc>
        <w:tc>
          <w:tcPr>
            <w:tcW w:w="1329" w:type="dxa"/>
            <w:vAlign w:val="center"/>
          </w:tcPr>
          <w:p w14:paraId="34931DF8">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14:paraId="5B2E5E52">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14:paraId="4A58A5A2">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14:paraId="349B9408">
            <w:pPr>
              <w:snapToGrid w:val="0"/>
              <w:spacing w:line="360" w:lineRule="exact"/>
              <w:jc w:val="center"/>
              <w:rPr>
                <w:rFonts w:ascii="方正仿宋_GBK" w:hAnsi="宋体" w:eastAsia="方正仿宋_GBK" w:cs="Times New Roman"/>
                <w:snapToGrid w:val="0"/>
                <w:kern w:val="0"/>
                <w:sz w:val="24"/>
                <w:szCs w:val="24"/>
              </w:rPr>
            </w:pPr>
          </w:p>
        </w:tc>
      </w:tr>
      <w:tr w14:paraId="5CB7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14:paraId="40EF0FE0">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胶鞋</w:t>
            </w:r>
          </w:p>
        </w:tc>
        <w:tc>
          <w:tcPr>
            <w:tcW w:w="1329" w:type="dxa"/>
            <w:vAlign w:val="center"/>
          </w:tcPr>
          <w:p w14:paraId="3BFB3D92">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14:paraId="1C1564EF">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14:paraId="51209CE4">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14:paraId="3052B61D">
            <w:pPr>
              <w:snapToGrid w:val="0"/>
              <w:spacing w:line="360" w:lineRule="exact"/>
              <w:jc w:val="center"/>
              <w:rPr>
                <w:rFonts w:ascii="方正仿宋_GBK" w:hAnsi="宋体" w:eastAsia="方正仿宋_GBK" w:cs="Times New Roman"/>
                <w:snapToGrid w:val="0"/>
                <w:kern w:val="0"/>
                <w:sz w:val="24"/>
                <w:szCs w:val="24"/>
              </w:rPr>
            </w:pPr>
          </w:p>
        </w:tc>
      </w:tr>
      <w:tr w14:paraId="64FA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14:paraId="648D562F">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手电筒</w:t>
            </w:r>
          </w:p>
        </w:tc>
        <w:tc>
          <w:tcPr>
            <w:tcW w:w="1329" w:type="dxa"/>
            <w:vAlign w:val="center"/>
          </w:tcPr>
          <w:p w14:paraId="29122E12">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14:paraId="117C50E7">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14:paraId="785F5317">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14:paraId="3AA53813">
            <w:pPr>
              <w:snapToGrid w:val="0"/>
              <w:spacing w:line="360" w:lineRule="exact"/>
              <w:jc w:val="center"/>
              <w:rPr>
                <w:rFonts w:ascii="方正仿宋_GBK" w:hAnsi="宋体" w:eastAsia="方正仿宋_GBK" w:cs="Times New Roman"/>
                <w:snapToGrid w:val="0"/>
                <w:kern w:val="0"/>
                <w:sz w:val="24"/>
                <w:szCs w:val="24"/>
              </w:rPr>
            </w:pPr>
          </w:p>
        </w:tc>
      </w:tr>
      <w:tr w14:paraId="22CE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exact"/>
          <w:jc w:val="center"/>
        </w:trPr>
        <w:tc>
          <w:tcPr>
            <w:tcW w:w="2829" w:type="dxa"/>
            <w:vAlign w:val="center"/>
          </w:tcPr>
          <w:p w14:paraId="140851D2">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方便面</w:t>
            </w:r>
          </w:p>
        </w:tc>
        <w:tc>
          <w:tcPr>
            <w:tcW w:w="1329" w:type="dxa"/>
            <w:vAlign w:val="center"/>
          </w:tcPr>
          <w:p w14:paraId="1D2C835E">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14:paraId="1379F74B">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14:paraId="505ED9AF">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14:paraId="06A74C70">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与商家签战略合同</w:t>
            </w:r>
          </w:p>
        </w:tc>
      </w:tr>
      <w:tr w14:paraId="188A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exact"/>
          <w:jc w:val="center"/>
        </w:trPr>
        <w:tc>
          <w:tcPr>
            <w:tcW w:w="2829" w:type="dxa"/>
            <w:vAlign w:val="center"/>
          </w:tcPr>
          <w:p w14:paraId="1E087779">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饮用水</w:t>
            </w:r>
          </w:p>
        </w:tc>
        <w:tc>
          <w:tcPr>
            <w:tcW w:w="1329" w:type="dxa"/>
            <w:vAlign w:val="center"/>
          </w:tcPr>
          <w:p w14:paraId="47D00C12">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14:paraId="262354D8">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14:paraId="72DD8D3D">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14:paraId="2DD6A2FF">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与商家签战略合同</w:t>
            </w:r>
          </w:p>
        </w:tc>
      </w:tr>
      <w:tr w14:paraId="62E7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exact"/>
          <w:jc w:val="center"/>
        </w:trPr>
        <w:tc>
          <w:tcPr>
            <w:tcW w:w="2829" w:type="dxa"/>
            <w:vAlign w:val="center"/>
          </w:tcPr>
          <w:p w14:paraId="44DD13C5">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大米</w:t>
            </w:r>
          </w:p>
        </w:tc>
        <w:tc>
          <w:tcPr>
            <w:tcW w:w="1329" w:type="dxa"/>
            <w:vAlign w:val="center"/>
          </w:tcPr>
          <w:p w14:paraId="1809CAAC">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14:paraId="64AF04F2">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14:paraId="6369089B">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14:paraId="20086A08">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与商家签战略合同</w:t>
            </w:r>
          </w:p>
        </w:tc>
      </w:tr>
      <w:tr w14:paraId="32985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exact"/>
          <w:jc w:val="center"/>
        </w:trPr>
        <w:tc>
          <w:tcPr>
            <w:tcW w:w="2829" w:type="dxa"/>
            <w:vAlign w:val="center"/>
          </w:tcPr>
          <w:p w14:paraId="226363FD">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食用油</w:t>
            </w:r>
          </w:p>
        </w:tc>
        <w:tc>
          <w:tcPr>
            <w:tcW w:w="1329" w:type="dxa"/>
            <w:vAlign w:val="center"/>
          </w:tcPr>
          <w:p w14:paraId="3B27C5B9">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14:paraId="6DE3EC71">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14:paraId="772E3950">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14:paraId="2F1347D9">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与商家签战略合同</w:t>
            </w:r>
          </w:p>
        </w:tc>
      </w:tr>
      <w:tr w14:paraId="6877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exact"/>
          <w:jc w:val="center"/>
        </w:trPr>
        <w:tc>
          <w:tcPr>
            <w:tcW w:w="2829" w:type="dxa"/>
            <w:vAlign w:val="center"/>
          </w:tcPr>
          <w:p w14:paraId="7F08C1B2">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面条</w:t>
            </w:r>
          </w:p>
        </w:tc>
        <w:tc>
          <w:tcPr>
            <w:tcW w:w="1329" w:type="dxa"/>
            <w:vAlign w:val="center"/>
          </w:tcPr>
          <w:p w14:paraId="3F039CBE">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14:paraId="2B4FAC73">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14:paraId="61037E9B">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14:paraId="38E5928C">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与商家签战略合同</w:t>
            </w:r>
          </w:p>
        </w:tc>
      </w:tr>
    </w:tbl>
    <w:p w14:paraId="023E0C0D">
      <w:pPr>
        <w:snapToGrid w:val="0"/>
        <w:spacing w:line="560" w:lineRule="exact"/>
        <w:rPr>
          <w:rFonts w:ascii="方正仿宋_GBK" w:hAnsi="方正楷体_GBK" w:eastAsia="方正仿宋_GBK" w:cs="方正楷体_GBK"/>
          <w:bCs/>
          <w:snapToGrid w:val="0"/>
          <w:sz w:val="24"/>
          <w:szCs w:val="24"/>
        </w:rPr>
      </w:pPr>
    </w:p>
    <w:p w14:paraId="259956D6">
      <w:pPr>
        <w:snapToGrid w:val="0"/>
        <w:spacing w:line="560" w:lineRule="exact"/>
        <w:ind w:firstLine="632" w:firstLineChars="200"/>
        <w:rPr>
          <w:rFonts w:ascii="方正仿宋_GBK" w:hAnsi="方正楷体_GBK" w:eastAsia="方正仿宋_GBK" w:cs="方正楷体_GBK"/>
          <w:bCs/>
          <w:snapToGrid w:val="0"/>
          <w:sz w:val="32"/>
          <w:szCs w:val="32"/>
        </w:rPr>
      </w:pPr>
      <w:r>
        <w:rPr>
          <w:rFonts w:hint="eastAsia" w:ascii="方正楷体_GBK" w:hAnsi="方正楷体_GBK" w:eastAsia="方正楷体_GBK" w:cs="方正楷体_GBK"/>
          <w:bCs/>
          <w:snapToGrid w:val="0"/>
          <w:sz w:val="32"/>
          <w:szCs w:val="32"/>
        </w:rPr>
        <w:t>（三）抢险救援保障物资储备标准及建议。</w:t>
      </w:r>
    </w:p>
    <w:tbl>
      <w:tblPr>
        <w:tblStyle w:val="9"/>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057"/>
        <w:gridCol w:w="840"/>
        <w:gridCol w:w="1295"/>
        <w:gridCol w:w="1276"/>
        <w:gridCol w:w="1891"/>
        <w:gridCol w:w="43"/>
      </w:tblGrid>
      <w:tr w14:paraId="3A90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blHeader/>
          <w:jc w:val="center"/>
        </w:trPr>
        <w:tc>
          <w:tcPr>
            <w:tcW w:w="798" w:type="dxa"/>
            <w:vMerge w:val="restart"/>
            <w:vAlign w:val="center"/>
          </w:tcPr>
          <w:p w14:paraId="1794C6DC">
            <w:pPr>
              <w:snapToGrid w:val="0"/>
              <w:spacing w:line="360" w:lineRule="exact"/>
              <w:jc w:val="center"/>
              <w:rPr>
                <w:rFonts w:ascii="方正黑体_GBK" w:hAnsi="方正黑体_GBK" w:eastAsia="方正黑体_GBK" w:cs="方正黑体_GBK"/>
                <w:snapToGrid w:val="0"/>
                <w:kern w:val="0"/>
                <w:sz w:val="24"/>
                <w:szCs w:val="24"/>
              </w:rPr>
            </w:pPr>
            <w:r>
              <w:rPr>
                <w:rFonts w:hint="eastAsia" w:ascii="方正黑体_GBK" w:hAnsi="方正黑体_GBK" w:eastAsia="方正黑体_GBK" w:cs="方正黑体_GBK"/>
                <w:snapToGrid w:val="0"/>
                <w:kern w:val="0"/>
                <w:sz w:val="24"/>
                <w:szCs w:val="24"/>
              </w:rPr>
              <w:t>分类</w:t>
            </w:r>
          </w:p>
        </w:tc>
        <w:tc>
          <w:tcPr>
            <w:tcW w:w="3057" w:type="dxa"/>
            <w:vMerge w:val="restart"/>
            <w:vAlign w:val="center"/>
          </w:tcPr>
          <w:p w14:paraId="7BCB8EE7">
            <w:pPr>
              <w:snapToGrid w:val="0"/>
              <w:spacing w:line="360" w:lineRule="exact"/>
              <w:jc w:val="center"/>
              <w:rPr>
                <w:rFonts w:ascii="方正黑体_GBK" w:hAnsi="方正黑体_GBK" w:eastAsia="方正黑体_GBK" w:cs="方正黑体_GBK"/>
                <w:snapToGrid w:val="0"/>
                <w:kern w:val="0"/>
                <w:sz w:val="24"/>
                <w:szCs w:val="24"/>
              </w:rPr>
            </w:pPr>
            <w:r>
              <w:rPr>
                <w:rFonts w:hint="eastAsia" w:ascii="方正黑体_GBK" w:hAnsi="方正黑体_GBK" w:eastAsia="方正黑体_GBK" w:cs="方正黑体_GBK"/>
                <w:snapToGrid w:val="0"/>
                <w:kern w:val="0"/>
                <w:sz w:val="24"/>
                <w:szCs w:val="24"/>
              </w:rPr>
              <w:t>应急物资名称</w:t>
            </w:r>
          </w:p>
        </w:tc>
        <w:tc>
          <w:tcPr>
            <w:tcW w:w="5345" w:type="dxa"/>
            <w:gridSpan w:val="5"/>
            <w:vAlign w:val="center"/>
          </w:tcPr>
          <w:p w14:paraId="6A0ED753">
            <w:pPr>
              <w:snapToGrid w:val="0"/>
              <w:spacing w:line="360" w:lineRule="exact"/>
              <w:jc w:val="center"/>
              <w:rPr>
                <w:rFonts w:ascii="方正黑体_GBK" w:hAnsi="方正黑体_GBK" w:eastAsia="方正黑体_GBK" w:cs="方正黑体_GBK"/>
                <w:snapToGrid w:val="0"/>
                <w:kern w:val="0"/>
                <w:sz w:val="24"/>
                <w:szCs w:val="24"/>
              </w:rPr>
            </w:pPr>
            <w:r>
              <w:rPr>
                <w:rFonts w:hint="eastAsia" w:ascii="方正黑体_GBK" w:hAnsi="方正黑体_GBK" w:eastAsia="方正黑体_GBK" w:cs="方正黑体_GBK"/>
                <w:snapToGrid w:val="0"/>
                <w:kern w:val="0"/>
                <w:sz w:val="24"/>
                <w:szCs w:val="24"/>
              </w:rPr>
              <w:t>类型</w:t>
            </w:r>
          </w:p>
        </w:tc>
      </w:tr>
      <w:tr w14:paraId="0B77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1244" w:hRule="exact"/>
          <w:tblHeader/>
          <w:jc w:val="center"/>
        </w:trPr>
        <w:tc>
          <w:tcPr>
            <w:tcW w:w="798" w:type="dxa"/>
            <w:vMerge w:val="continue"/>
            <w:vAlign w:val="center"/>
          </w:tcPr>
          <w:p w14:paraId="4DB04F65">
            <w:pPr>
              <w:snapToGrid w:val="0"/>
              <w:spacing w:line="360" w:lineRule="exact"/>
              <w:jc w:val="center"/>
              <w:rPr>
                <w:rFonts w:ascii="方正黑体_GBK" w:hAnsi="宋体" w:eastAsia="方正黑体_GBK" w:cs="Times New Roman"/>
                <w:snapToGrid w:val="0"/>
                <w:kern w:val="0"/>
                <w:sz w:val="24"/>
                <w:szCs w:val="24"/>
              </w:rPr>
            </w:pPr>
          </w:p>
        </w:tc>
        <w:tc>
          <w:tcPr>
            <w:tcW w:w="3057" w:type="dxa"/>
            <w:vMerge w:val="continue"/>
            <w:vAlign w:val="center"/>
          </w:tcPr>
          <w:p w14:paraId="4A4208CB">
            <w:pPr>
              <w:snapToGrid w:val="0"/>
              <w:spacing w:line="360" w:lineRule="exact"/>
              <w:jc w:val="center"/>
              <w:rPr>
                <w:rFonts w:ascii="方正黑体_GBK" w:hAnsi="宋体" w:eastAsia="方正黑体_GBK" w:cs="Times New Roman"/>
                <w:snapToGrid w:val="0"/>
                <w:kern w:val="0"/>
                <w:sz w:val="24"/>
                <w:szCs w:val="24"/>
              </w:rPr>
            </w:pPr>
          </w:p>
        </w:tc>
        <w:tc>
          <w:tcPr>
            <w:tcW w:w="840" w:type="dxa"/>
            <w:vAlign w:val="center"/>
          </w:tcPr>
          <w:p w14:paraId="119F9F60">
            <w:pPr>
              <w:snapToGrid w:val="0"/>
              <w:spacing w:line="360" w:lineRule="exact"/>
              <w:jc w:val="center"/>
              <w:rPr>
                <w:rFonts w:ascii="方正黑体_GBK" w:hAnsi="方正黑体_GBK" w:eastAsia="方正黑体_GBK" w:cs="方正黑体_GBK"/>
                <w:snapToGrid w:val="0"/>
                <w:kern w:val="0"/>
                <w:sz w:val="24"/>
                <w:szCs w:val="24"/>
              </w:rPr>
            </w:pPr>
            <w:r>
              <w:rPr>
                <w:rFonts w:hint="eastAsia" w:ascii="方正黑体_GBK" w:hAnsi="方正黑体_GBK" w:eastAsia="方正黑体_GBK" w:cs="方正黑体_GBK"/>
                <w:snapToGrid w:val="0"/>
                <w:kern w:val="0"/>
                <w:sz w:val="24"/>
                <w:szCs w:val="24"/>
              </w:rPr>
              <w:t>县级</w:t>
            </w:r>
          </w:p>
        </w:tc>
        <w:tc>
          <w:tcPr>
            <w:tcW w:w="1295" w:type="dxa"/>
            <w:vAlign w:val="center"/>
          </w:tcPr>
          <w:p w14:paraId="414BC16A">
            <w:pPr>
              <w:snapToGrid w:val="0"/>
              <w:spacing w:line="360" w:lineRule="exact"/>
              <w:jc w:val="center"/>
              <w:rPr>
                <w:rFonts w:ascii="方正黑体_GBK" w:hAnsi="方正黑体_GBK" w:eastAsia="方正黑体_GBK" w:cs="方正黑体_GBK"/>
                <w:snapToGrid w:val="0"/>
                <w:kern w:val="0"/>
                <w:sz w:val="24"/>
                <w:szCs w:val="24"/>
              </w:rPr>
            </w:pPr>
            <w:r>
              <w:rPr>
                <w:rFonts w:hint="eastAsia" w:ascii="方正黑体_GBK" w:hAnsi="方正黑体_GBK" w:eastAsia="方正黑体_GBK" w:cs="方正黑体_GBK"/>
                <w:snapToGrid w:val="0"/>
                <w:kern w:val="0"/>
                <w:sz w:val="24"/>
                <w:szCs w:val="24"/>
              </w:rPr>
              <w:t>乡镇（街道）</w:t>
            </w:r>
          </w:p>
        </w:tc>
        <w:tc>
          <w:tcPr>
            <w:tcW w:w="1276" w:type="dxa"/>
            <w:vAlign w:val="center"/>
          </w:tcPr>
          <w:p w14:paraId="790F9C35">
            <w:pPr>
              <w:snapToGrid w:val="0"/>
              <w:spacing w:line="360" w:lineRule="exact"/>
              <w:jc w:val="center"/>
              <w:rPr>
                <w:rFonts w:ascii="方正黑体_GBK" w:hAnsi="方正黑体_GBK" w:eastAsia="方正黑体_GBK" w:cs="方正黑体_GBK"/>
                <w:snapToGrid w:val="0"/>
                <w:kern w:val="0"/>
                <w:sz w:val="24"/>
                <w:szCs w:val="24"/>
              </w:rPr>
            </w:pPr>
            <w:r>
              <w:rPr>
                <w:rFonts w:hint="eastAsia" w:ascii="方正黑体_GBK" w:hAnsi="方正黑体_GBK" w:eastAsia="方正黑体_GBK" w:cs="方正黑体_GBK"/>
                <w:snapToGrid w:val="0"/>
                <w:kern w:val="0"/>
                <w:sz w:val="24"/>
                <w:szCs w:val="24"/>
              </w:rPr>
              <w:t>村（社区）</w:t>
            </w:r>
          </w:p>
        </w:tc>
        <w:tc>
          <w:tcPr>
            <w:tcW w:w="1891" w:type="dxa"/>
            <w:vAlign w:val="center"/>
          </w:tcPr>
          <w:p w14:paraId="2C26F661">
            <w:pPr>
              <w:snapToGrid w:val="0"/>
              <w:spacing w:line="360" w:lineRule="exact"/>
              <w:jc w:val="center"/>
              <w:rPr>
                <w:rFonts w:ascii="方正黑体_GBK" w:hAnsi="宋体" w:eastAsia="方正黑体_GBK" w:cs="Times New Roman"/>
                <w:snapToGrid w:val="0"/>
                <w:kern w:val="0"/>
                <w:sz w:val="24"/>
                <w:szCs w:val="24"/>
              </w:rPr>
            </w:pPr>
            <w:r>
              <w:rPr>
                <w:rFonts w:hint="eastAsia" w:ascii="方正黑体_GBK" w:hAnsi="方正黑体_GBK" w:eastAsia="方正黑体_GBK" w:cs="方正黑体_GBK"/>
                <w:snapToGrid w:val="0"/>
                <w:kern w:val="0"/>
                <w:sz w:val="24"/>
                <w:szCs w:val="24"/>
              </w:rPr>
              <w:t>备注</w:t>
            </w:r>
          </w:p>
        </w:tc>
      </w:tr>
      <w:tr w14:paraId="0123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24" w:hRule="atLeast"/>
          <w:jc w:val="center"/>
        </w:trPr>
        <w:tc>
          <w:tcPr>
            <w:tcW w:w="798" w:type="dxa"/>
            <w:vMerge w:val="restart"/>
            <w:vAlign w:val="center"/>
          </w:tcPr>
          <w:p w14:paraId="42810D49">
            <w:pPr>
              <w:snapToGrid w:val="0"/>
              <w:spacing w:line="360" w:lineRule="exact"/>
              <w:jc w:val="center"/>
              <w:rPr>
                <w:rFonts w:ascii="方正仿宋_GBK" w:hAnsi="方正黑体_GBK" w:eastAsia="方正仿宋_GBK" w:cs="方正黑体_GBK"/>
                <w:snapToGrid w:val="0"/>
                <w:kern w:val="0"/>
                <w:sz w:val="24"/>
                <w:szCs w:val="24"/>
              </w:rPr>
            </w:pPr>
            <w:r>
              <w:rPr>
                <w:rFonts w:hint="eastAsia" w:ascii="方正仿宋_GBK" w:hAnsi="方正黑体_GBK" w:eastAsia="方正仿宋_GBK" w:cs="方正黑体_GBK"/>
                <w:snapToGrid w:val="0"/>
                <w:kern w:val="0"/>
                <w:sz w:val="24"/>
                <w:szCs w:val="24"/>
              </w:rPr>
              <w:t>森</w:t>
            </w:r>
          </w:p>
          <w:p w14:paraId="1219B2B3">
            <w:pPr>
              <w:snapToGrid w:val="0"/>
              <w:spacing w:line="360" w:lineRule="exact"/>
              <w:jc w:val="center"/>
              <w:rPr>
                <w:rFonts w:ascii="方正仿宋_GBK" w:hAnsi="方正黑体_GBK" w:eastAsia="方正仿宋_GBK" w:cs="方正黑体_GBK"/>
                <w:snapToGrid w:val="0"/>
                <w:kern w:val="0"/>
                <w:sz w:val="24"/>
                <w:szCs w:val="24"/>
              </w:rPr>
            </w:pPr>
            <w:r>
              <w:rPr>
                <w:rFonts w:hint="eastAsia" w:ascii="方正仿宋_GBK" w:hAnsi="方正黑体_GBK" w:eastAsia="方正仿宋_GBK" w:cs="方正黑体_GBK"/>
                <w:snapToGrid w:val="0"/>
                <w:kern w:val="0"/>
                <w:sz w:val="24"/>
                <w:szCs w:val="24"/>
              </w:rPr>
              <w:t>林</w:t>
            </w:r>
          </w:p>
          <w:p w14:paraId="39EDE84B">
            <w:pPr>
              <w:snapToGrid w:val="0"/>
              <w:spacing w:line="360" w:lineRule="exact"/>
              <w:jc w:val="center"/>
              <w:rPr>
                <w:rFonts w:ascii="方正仿宋_GBK" w:hAnsi="方正黑体_GBK" w:eastAsia="方正仿宋_GBK" w:cs="方正黑体_GBK"/>
                <w:snapToGrid w:val="0"/>
                <w:kern w:val="0"/>
                <w:sz w:val="24"/>
                <w:szCs w:val="24"/>
              </w:rPr>
            </w:pPr>
            <w:r>
              <w:rPr>
                <w:rFonts w:hint="eastAsia" w:ascii="方正仿宋_GBK" w:hAnsi="方正黑体_GBK" w:eastAsia="方正仿宋_GBK" w:cs="方正黑体_GBK"/>
                <w:snapToGrid w:val="0"/>
                <w:kern w:val="0"/>
                <w:sz w:val="24"/>
                <w:szCs w:val="24"/>
              </w:rPr>
              <w:t>灭</w:t>
            </w:r>
          </w:p>
          <w:p w14:paraId="2F29A10B">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方正黑体_GBK" w:eastAsia="方正仿宋_GBK" w:cs="方正黑体_GBK"/>
                <w:snapToGrid w:val="0"/>
                <w:kern w:val="0"/>
                <w:sz w:val="24"/>
                <w:szCs w:val="24"/>
              </w:rPr>
              <w:t>火</w:t>
            </w:r>
          </w:p>
        </w:tc>
        <w:tc>
          <w:tcPr>
            <w:tcW w:w="3057" w:type="dxa"/>
            <w:vAlign w:val="center"/>
          </w:tcPr>
          <w:p w14:paraId="706C7E24">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风力灭火机</w:t>
            </w:r>
          </w:p>
        </w:tc>
        <w:tc>
          <w:tcPr>
            <w:tcW w:w="840" w:type="dxa"/>
          </w:tcPr>
          <w:p w14:paraId="3107D2B3">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6FDDA9F9">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2BDF9732">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1F772145">
            <w:pPr>
              <w:snapToGrid w:val="0"/>
              <w:spacing w:line="360" w:lineRule="exact"/>
              <w:jc w:val="center"/>
              <w:rPr>
                <w:rFonts w:ascii="方正仿宋_GBK" w:hAnsi="宋体" w:eastAsia="方正仿宋_GBK" w:cs="Times New Roman"/>
                <w:snapToGrid w:val="0"/>
                <w:kern w:val="0"/>
                <w:sz w:val="24"/>
                <w:szCs w:val="24"/>
              </w:rPr>
            </w:pPr>
          </w:p>
        </w:tc>
      </w:tr>
      <w:tr w14:paraId="77A7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24" w:hRule="atLeast"/>
          <w:jc w:val="center"/>
        </w:trPr>
        <w:tc>
          <w:tcPr>
            <w:tcW w:w="798" w:type="dxa"/>
            <w:vMerge w:val="continue"/>
            <w:vAlign w:val="center"/>
          </w:tcPr>
          <w:p w14:paraId="59D66823">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270C01D6">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灭火水枪</w:t>
            </w:r>
          </w:p>
        </w:tc>
        <w:tc>
          <w:tcPr>
            <w:tcW w:w="840" w:type="dxa"/>
          </w:tcPr>
          <w:p w14:paraId="54E1D77F">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7429B228">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47652EA7">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20812394">
            <w:pPr>
              <w:snapToGrid w:val="0"/>
              <w:spacing w:line="360" w:lineRule="exact"/>
              <w:jc w:val="center"/>
              <w:rPr>
                <w:rFonts w:ascii="方正仿宋_GBK" w:hAnsi="宋体" w:eastAsia="方正仿宋_GBK" w:cs="Times New Roman"/>
                <w:snapToGrid w:val="0"/>
                <w:kern w:val="0"/>
                <w:sz w:val="24"/>
                <w:szCs w:val="24"/>
              </w:rPr>
            </w:pPr>
          </w:p>
        </w:tc>
      </w:tr>
      <w:tr w14:paraId="4F45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24" w:hRule="atLeast"/>
          <w:jc w:val="center"/>
        </w:trPr>
        <w:tc>
          <w:tcPr>
            <w:tcW w:w="798" w:type="dxa"/>
            <w:vMerge w:val="continue"/>
            <w:vAlign w:val="center"/>
          </w:tcPr>
          <w:p w14:paraId="459DD955">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366FFB01">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高压细水雾灭火机</w:t>
            </w:r>
          </w:p>
        </w:tc>
        <w:tc>
          <w:tcPr>
            <w:tcW w:w="840" w:type="dxa"/>
          </w:tcPr>
          <w:p w14:paraId="13A20934">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002F2856">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7B768A9F">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44D7D60C">
            <w:pPr>
              <w:snapToGrid w:val="0"/>
              <w:spacing w:line="360" w:lineRule="exact"/>
              <w:jc w:val="center"/>
              <w:rPr>
                <w:rFonts w:ascii="方正仿宋_GBK" w:hAnsi="宋体" w:eastAsia="方正仿宋_GBK" w:cs="Times New Roman"/>
                <w:snapToGrid w:val="0"/>
                <w:kern w:val="0"/>
                <w:sz w:val="24"/>
                <w:szCs w:val="24"/>
              </w:rPr>
            </w:pPr>
          </w:p>
        </w:tc>
      </w:tr>
      <w:tr w14:paraId="0AB9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24" w:hRule="atLeast"/>
          <w:jc w:val="center"/>
        </w:trPr>
        <w:tc>
          <w:tcPr>
            <w:tcW w:w="798" w:type="dxa"/>
            <w:vMerge w:val="continue"/>
            <w:vAlign w:val="center"/>
          </w:tcPr>
          <w:p w14:paraId="2C4BD896">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11505663">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自吸式小型供水车</w:t>
            </w:r>
          </w:p>
        </w:tc>
        <w:tc>
          <w:tcPr>
            <w:tcW w:w="840" w:type="dxa"/>
          </w:tcPr>
          <w:p w14:paraId="0CBC90AB">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10B03152">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4276D6D9">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770E4566">
            <w:pPr>
              <w:snapToGrid w:val="0"/>
              <w:spacing w:line="360" w:lineRule="exact"/>
              <w:jc w:val="center"/>
              <w:rPr>
                <w:rFonts w:ascii="方正仿宋_GBK" w:hAnsi="宋体" w:eastAsia="方正仿宋_GBK" w:cs="Times New Roman"/>
                <w:snapToGrid w:val="0"/>
                <w:kern w:val="0"/>
                <w:sz w:val="24"/>
                <w:szCs w:val="24"/>
              </w:rPr>
            </w:pPr>
          </w:p>
        </w:tc>
      </w:tr>
      <w:tr w14:paraId="61E6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24" w:hRule="atLeast"/>
          <w:jc w:val="center"/>
        </w:trPr>
        <w:tc>
          <w:tcPr>
            <w:tcW w:w="798" w:type="dxa"/>
            <w:vMerge w:val="continue"/>
            <w:vAlign w:val="center"/>
          </w:tcPr>
          <w:p w14:paraId="21C9C769">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32BE8355">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消防水泵灭火系统</w:t>
            </w:r>
          </w:p>
        </w:tc>
        <w:tc>
          <w:tcPr>
            <w:tcW w:w="840" w:type="dxa"/>
          </w:tcPr>
          <w:p w14:paraId="1092ADD7">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54DB5D43">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063C1AA1">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0DD9079D">
            <w:pPr>
              <w:snapToGrid w:val="0"/>
              <w:spacing w:line="360" w:lineRule="exact"/>
              <w:jc w:val="center"/>
              <w:rPr>
                <w:rFonts w:ascii="方正仿宋_GBK" w:hAnsi="宋体" w:eastAsia="方正仿宋_GBK" w:cs="Times New Roman"/>
                <w:snapToGrid w:val="0"/>
                <w:kern w:val="0"/>
                <w:sz w:val="24"/>
                <w:szCs w:val="24"/>
              </w:rPr>
            </w:pPr>
          </w:p>
        </w:tc>
      </w:tr>
      <w:tr w14:paraId="35FB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24" w:hRule="atLeast"/>
          <w:jc w:val="center"/>
        </w:trPr>
        <w:tc>
          <w:tcPr>
            <w:tcW w:w="798" w:type="dxa"/>
            <w:vMerge w:val="continue"/>
            <w:vAlign w:val="center"/>
          </w:tcPr>
          <w:p w14:paraId="4216EE63">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001B1D5E">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二号工具</w:t>
            </w:r>
          </w:p>
        </w:tc>
        <w:tc>
          <w:tcPr>
            <w:tcW w:w="840" w:type="dxa"/>
          </w:tcPr>
          <w:p w14:paraId="794F3C21">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65D92D68">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5DC85FC0">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767B1B49">
            <w:pPr>
              <w:snapToGrid w:val="0"/>
              <w:spacing w:line="360" w:lineRule="exact"/>
              <w:jc w:val="center"/>
              <w:rPr>
                <w:rFonts w:ascii="方正仿宋_GBK" w:hAnsi="宋体" w:eastAsia="方正仿宋_GBK" w:cs="Times New Roman"/>
                <w:snapToGrid w:val="0"/>
                <w:kern w:val="0"/>
                <w:sz w:val="24"/>
                <w:szCs w:val="24"/>
              </w:rPr>
            </w:pPr>
          </w:p>
        </w:tc>
      </w:tr>
      <w:tr w14:paraId="05F1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24" w:hRule="atLeast"/>
          <w:jc w:val="center"/>
        </w:trPr>
        <w:tc>
          <w:tcPr>
            <w:tcW w:w="798" w:type="dxa"/>
            <w:vMerge w:val="continue"/>
            <w:vAlign w:val="center"/>
          </w:tcPr>
          <w:p w14:paraId="13747ABC">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16525A86">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油锯</w:t>
            </w:r>
          </w:p>
        </w:tc>
        <w:tc>
          <w:tcPr>
            <w:tcW w:w="840" w:type="dxa"/>
          </w:tcPr>
          <w:p w14:paraId="71958492">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0C5FD7AE">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64884C7C">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0EDA806C">
            <w:pPr>
              <w:snapToGrid w:val="0"/>
              <w:spacing w:line="360" w:lineRule="exact"/>
              <w:jc w:val="center"/>
              <w:rPr>
                <w:rFonts w:ascii="方正仿宋_GBK" w:hAnsi="宋体" w:eastAsia="方正仿宋_GBK" w:cs="Times New Roman"/>
                <w:snapToGrid w:val="0"/>
                <w:kern w:val="0"/>
                <w:sz w:val="24"/>
                <w:szCs w:val="24"/>
              </w:rPr>
            </w:pPr>
          </w:p>
        </w:tc>
      </w:tr>
      <w:tr w14:paraId="0683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24" w:hRule="atLeast"/>
          <w:jc w:val="center"/>
        </w:trPr>
        <w:tc>
          <w:tcPr>
            <w:tcW w:w="798" w:type="dxa"/>
            <w:vMerge w:val="continue"/>
            <w:vAlign w:val="center"/>
          </w:tcPr>
          <w:p w14:paraId="2764F50A">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687D9430">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割灌机</w:t>
            </w:r>
          </w:p>
        </w:tc>
        <w:tc>
          <w:tcPr>
            <w:tcW w:w="840" w:type="dxa"/>
          </w:tcPr>
          <w:p w14:paraId="3E99EFF7">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65079C55">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129762EF">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0F258B10">
            <w:pPr>
              <w:snapToGrid w:val="0"/>
              <w:spacing w:line="360" w:lineRule="exact"/>
              <w:jc w:val="center"/>
              <w:rPr>
                <w:rFonts w:ascii="方正仿宋_GBK" w:hAnsi="宋体" w:eastAsia="方正仿宋_GBK" w:cs="Times New Roman"/>
                <w:snapToGrid w:val="0"/>
                <w:kern w:val="0"/>
                <w:sz w:val="24"/>
                <w:szCs w:val="24"/>
              </w:rPr>
            </w:pPr>
          </w:p>
        </w:tc>
      </w:tr>
      <w:tr w14:paraId="2A97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24" w:hRule="atLeast"/>
          <w:jc w:val="center"/>
        </w:trPr>
        <w:tc>
          <w:tcPr>
            <w:tcW w:w="798" w:type="dxa"/>
            <w:vMerge w:val="continue"/>
            <w:vAlign w:val="center"/>
          </w:tcPr>
          <w:p w14:paraId="41911523">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1977554B">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组合工具</w:t>
            </w:r>
          </w:p>
        </w:tc>
        <w:tc>
          <w:tcPr>
            <w:tcW w:w="840" w:type="dxa"/>
          </w:tcPr>
          <w:p w14:paraId="3630B6E4">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0A7BAC4E">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7D197D36">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480BB853">
            <w:pPr>
              <w:snapToGrid w:val="0"/>
              <w:spacing w:line="360" w:lineRule="exact"/>
              <w:jc w:val="center"/>
              <w:rPr>
                <w:rFonts w:ascii="方正仿宋_GBK" w:hAnsi="宋体" w:eastAsia="方正仿宋_GBK" w:cs="Times New Roman"/>
                <w:snapToGrid w:val="0"/>
                <w:kern w:val="0"/>
                <w:sz w:val="24"/>
                <w:szCs w:val="24"/>
              </w:rPr>
            </w:pPr>
          </w:p>
        </w:tc>
      </w:tr>
      <w:tr w14:paraId="7D22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24" w:hRule="atLeast"/>
          <w:jc w:val="center"/>
        </w:trPr>
        <w:tc>
          <w:tcPr>
            <w:tcW w:w="798" w:type="dxa"/>
            <w:vMerge w:val="continue"/>
            <w:vAlign w:val="center"/>
          </w:tcPr>
          <w:p w14:paraId="610F3C9D">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6D9B38A8">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油桶</w:t>
            </w:r>
          </w:p>
        </w:tc>
        <w:tc>
          <w:tcPr>
            <w:tcW w:w="840" w:type="dxa"/>
          </w:tcPr>
          <w:p w14:paraId="11BF9136">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327FFC9F">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187753C3">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2760D9C6">
            <w:pPr>
              <w:snapToGrid w:val="0"/>
              <w:spacing w:line="360" w:lineRule="exact"/>
              <w:jc w:val="center"/>
              <w:rPr>
                <w:rFonts w:ascii="方正仿宋_GBK" w:hAnsi="宋体" w:eastAsia="方正仿宋_GBK" w:cs="Times New Roman"/>
                <w:snapToGrid w:val="0"/>
                <w:kern w:val="0"/>
                <w:sz w:val="24"/>
                <w:szCs w:val="24"/>
              </w:rPr>
            </w:pPr>
          </w:p>
        </w:tc>
      </w:tr>
      <w:tr w14:paraId="417D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24" w:hRule="atLeast"/>
          <w:jc w:val="center"/>
        </w:trPr>
        <w:tc>
          <w:tcPr>
            <w:tcW w:w="798" w:type="dxa"/>
            <w:vMerge w:val="continue"/>
            <w:vAlign w:val="center"/>
          </w:tcPr>
          <w:p w14:paraId="4B25D623">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5343E927">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扒梳</w:t>
            </w:r>
          </w:p>
        </w:tc>
        <w:tc>
          <w:tcPr>
            <w:tcW w:w="840" w:type="dxa"/>
          </w:tcPr>
          <w:p w14:paraId="52400EA6">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314BBBEE">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2C8583A1">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14:paraId="60B0FFB9">
            <w:pPr>
              <w:snapToGrid w:val="0"/>
              <w:spacing w:line="360" w:lineRule="exact"/>
              <w:jc w:val="center"/>
              <w:rPr>
                <w:rFonts w:ascii="方正仿宋_GBK" w:hAnsi="宋体" w:eastAsia="方正仿宋_GBK" w:cs="Times New Roman"/>
                <w:snapToGrid w:val="0"/>
                <w:kern w:val="0"/>
                <w:sz w:val="24"/>
                <w:szCs w:val="24"/>
              </w:rPr>
            </w:pPr>
          </w:p>
        </w:tc>
      </w:tr>
      <w:tr w14:paraId="5522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24" w:hRule="atLeast"/>
          <w:jc w:val="center"/>
        </w:trPr>
        <w:tc>
          <w:tcPr>
            <w:tcW w:w="798" w:type="dxa"/>
            <w:vMerge w:val="continue"/>
            <w:vAlign w:val="center"/>
          </w:tcPr>
          <w:p w14:paraId="0220B4D7">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64283AF6">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钢叉</w:t>
            </w:r>
          </w:p>
        </w:tc>
        <w:tc>
          <w:tcPr>
            <w:tcW w:w="840" w:type="dxa"/>
          </w:tcPr>
          <w:p w14:paraId="7709558F">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5B60AC55">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6BA5C477">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14:paraId="45C85EC7">
            <w:pPr>
              <w:snapToGrid w:val="0"/>
              <w:spacing w:line="360" w:lineRule="exact"/>
              <w:jc w:val="center"/>
              <w:rPr>
                <w:rFonts w:ascii="方正仿宋_GBK" w:hAnsi="宋体" w:eastAsia="方正仿宋_GBK" w:cs="Times New Roman"/>
                <w:snapToGrid w:val="0"/>
                <w:kern w:val="0"/>
                <w:sz w:val="24"/>
                <w:szCs w:val="24"/>
              </w:rPr>
            </w:pPr>
          </w:p>
        </w:tc>
      </w:tr>
      <w:tr w14:paraId="043F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24" w:hRule="atLeast"/>
          <w:jc w:val="center"/>
        </w:trPr>
        <w:tc>
          <w:tcPr>
            <w:tcW w:w="798" w:type="dxa"/>
            <w:vMerge w:val="continue"/>
            <w:vAlign w:val="center"/>
          </w:tcPr>
          <w:p w14:paraId="215145AA">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43D1D986">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弯刀</w:t>
            </w:r>
          </w:p>
        </w:tc>
        <w:tc>
          <w:tcPr>
            <w:tcW w:w="840" w:type="dxa"/>
          </w:tcPr>
          <w:p w14:paraId="474A7F23">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35FEF470">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2AC7B17F">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14:paraId="330EE8A5">
            <w:pPr>
              <w:snapToGrid w:val="0"/>
              <w:spacing w:line="360" w:lineRule="exact"/>
              <w:jc w:val="center"/>
              <w:rPr>
                <w:rFonts w:ascii="方正仿宋_GBK" w:hAnsi="宋体" w:eastAsia="方正仿宋_GBK" w:cs="Times New Roman"/>
                <w:snapToGrid w:val="0"/>
                <w:kern w:val="0"/>
                <w:sz w:val="24"/>
                <w:szCs w:val="24"/>
              </w:rPr>
            </w:pPr>
          </w:p>
        </w:tc>
      </w:tr>
      <w:tr w14:paraId="6ED9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24" w:hRule="atLeast"/>
          <w:jc w:val="center"/>
        </w:trPr>
        <w:tc>
          <w:tcPr>
            <w:tcW w:w="798" w:type="dxa"/>
            <w:vMerge w:val="continue"/>
            <w:vAlign w:val="center"/>
          </w:tcPr>
          <w:p w14:paraId="4517793E">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3DCFAA82">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投掷式灭火弹</w:t>
            </w:r>
          </w:p>
        </w:tc>
        <w:tc>
          <w:tcPr>
            <w:tcW w:w="840" w:type="dxa"/>
          </w:tcPr>
          <w:p w14:paraId="08B7E833">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1D22631F">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3B45F2B8">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35AD3DC7">
            <w:pPr>
              <w:snapToGrid w:val="0"/>
              <w:spacing w:line="360" w:lineRule="exact"/>
              <w:jc w:val="center"/>
              <w:rPr>
                <w:rFonts w:ascii="方正仿宋_GBK" w:hAnsi="宋体" w:eastAsia="方正仿宋_GBK" w:cs="Times New Roman"/>
                <w:snapToGrid w:val="0"/>
                <w:kern w:val="0"/>
                <w:sz w:val="24"/>
                <w:szCs w:val="24"/>
              </w:rPr>
            </w:pPr>
          </w:p>
        </w:tc>
      </w:tr>
      <w:tr w14:paraId="3E13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24" w:hRule="atLeast"/>
          <w:jc w:val="center"/>
        </w:trPr>
        <w:tc>
          <w:tcPr>
            <w:tcW w:w="798" w:type="dxa"/>
            <w:vMerge w:val="continue"/>
            <w:vAlign w:val="center"/>
          </w:tcPr>
          <w:p w14:paraId="4374EF40">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7539BBFA">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斧头</w:t>
            </w:r>
          </w:p>
        </w:tc>
        <w:tc>
          <w:tcPr>
            <w:tcW w:w="840" w:type="dxa"/>
          </w:tcPr>
          <w:p w14:paraId="31C50A95">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7366DE9C">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009A2E44">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14:paraId="417AB28B">
            <w:pPr>
              <w:snapToGrid w:val="0"/>
              <w:spacing w:line="360" w:lineRule="exact"/>
              <w:jc w:val="center"/>
              <w:rPr>
                <w:rFonts w:ascii="方正仿宋_GBK" w:hAnsi="宋体" w:eastAsia="方正仿宋_GBK" w:cs="Times New Roman"/>
                <w:snapToGrid w:val="0"/>
                <w:kern w:val="0"/>
                <w:sz w:val="24"/>
                <w:szCs w:val="24"/>
              </w:rPr>
            </w:pPr>
          </w:p>
        </w:tc>
      </w:tr>
      <w:tr w14:paraId="1D96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24" w:hRule="atLeast"/>
          <w:jc w:val="center"/>
        </w:trPr>
        <w:tc>
          <w:tcPr>
            <w:tcW w:w="798" w:type="dxa"/>
            <w:vMerge w:val="continue"/>
            <w:vAlign w:val="center"/>
          </w:tcPr>
          <w:p w14:paraId="2522F194">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0EBC9458">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移动水池</w:t>
            </w:r>
          </w:p>
        </w:tc>
        <w:tc>
          <w:tcPr>
            <w:tcW w:w="840" w:type="dxa"/>
          </w:tcPr>
          <w:p w14:paraId="16D23EB0">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656E4D9F">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6ABA8074">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66871589">
            <w:pPr>
              <w:snapToGrid w:val="0"/>
              <w:spacing w:line="360" w:lineRule="exact"/>
              <w:jc w:val="center"/>
              <w:rPr>
                <w:rFonts w:ascii="方正仿宋_GBK" w:hAnsi="宋体" w:eastAsia="方正仿宋_GBK" w:cs="Times New Roman"/>
                <w:snapToGrid w:val="0"/>
                <w:kern w:val="0"/>
                <w:sz w:val="24"/>
                <w:szCs w:val="24"/>
              </w:rPr>
            </w:pPr>
          </w:p>
        </w:tc>
      </w:tr>
      <w:tr w14:paraId="28A6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24" w:hRule="atLeast"/>
          <w:jc w:val="center"/>
        </w:trPr>
        <w:tc>
          <w:tcPr>
            <w:tcW w:w="798" w:type="dxa"/>
            <w:vMerge w:val="continue"/>
            <w:vAlign w:val="center"/>
          </w:tcPr>
          <w:p w14:paraId="246C7CFA">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626711EB">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点火器</w:t>
            </w:r>
          </w:p>
        </w:tc>
        <w:tc>
          <w:tcPr>
            <w:tcW w:w="840" w:type="dxa"/>
          </w:tcPr>
          <w:p w14:paraId="076B7C48">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14F1F3ED">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513F178F">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2CAC04A7">
            <w:pPr>
              <w:snapToGrid w:val="0"/>
              <w:spacing w:line="360" w:lineRule="exact"/>
              <w:jc w:val="center"/>
              <w:rPr>
                <w:rFonts w:ascii="方正仿宋_GBK" w:hAnsi="宋体" w:eastAsia="方正仿宋_GBK" w:cs="Times New Roman"/>
                <w:snapToGrid w:val="0"/>
                <w:kern w:val="0"/>
                <w:sz w:val="24"/>
                <w:szCs w:val="24"/>
              </w:rPr>
            </w:pPr>
          </w:p>
        </w:tc>
      </w:tr>
      <w:tr w14:paraId="15F7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restart"/>
            <w:vAlign w:val="center"/>
          </w:tcPr>
          <w:p w14:paraId="19AB4214">
            <w:pPr>
              <w:snapToGrid w:val="0"/>
              <w:spacing w:line="360" w:lineRule="exact"/>
              <w:jc w:val="center"/>
              <w:rPr>
                <w:rFonts w:ascii="方正仿宋_GBK" w:hAnsi="方正黑体_GBK" w:eastAsia="方正仿宋_GBK" w:cs="方正黑体_GBK"/>
                <w:snapToGrid w:val="0"/>
                <w:kern w:val="0"/>
                <w:sz w:val="24"/>
                <w:szCs w:val="24"/>
              </w:rPr>
            </w:pPr>
            <w:r>
              <w:rPr>
                <w:rFonts w:hint="eastAsia" w:ascii="方正仿宋_GBK" w:hAnsi="方正黑体_GBK" w:eastAsia="方正仿宋_GBK" w:cs="方正黑体_GBK"/>
                <w:snapToGrid w:val="0"/>
                <w:kern w:val="0"/>
                <w:sz w:val="24"/>
                <w:szCs w:val="24"/>
              </w:rPr>
              <w:t>防</w:t>
            </w:r>
          </w:p>
          <w:p w14:paraId="6188236A">
            <w:pPr>
              <w:snapToGrid w:val="0"/>
              <w:spacing w:line="360" w:lineRule="exact"/>
              <w:jc w:val="center"/>
              <w:rPr>
                <w:rFonts w:ascii="方正仿宋_GBK" w:hAnsi="方正黑体_GBK" w:eastAsia="方正仿宋_GBK" w:cs="方正黑体_GBK"/>
                <w:snapToGrid w:val="0"/>
                <w:kern w:val="0"/>
                <w:sz w:val="24"/>
                <w:szCs w:val="24"/>
              </w:rPr>
            </w:pPr>
            <w:r>
              <w:rPr>
                <w:rFonts w:hint="eastAsia" w:ascii="方正仿宋_GBK" w:hAnsi="方正黑体_GBK" w:eastAsia="方正仿宋_GBK" w:cs="方正黑体_GBK"/>
                <w:snapToGrid w:val="0"/>
                <w:kern w:val="0"/>
                <w:sz w:val="24"/>
                <w:szCs w:val="24"/>
              </w:rPr>
              <w:t>汛</w:t>
            </w:r>
          </w:p>
          <w:p w14:paraId="73D91EA7">
            <w:pPr>
              <w:snapToGrid w:val="0"/>
              <w:spacing w:line="360" w:lineRule="exact"/>
              <w:jc w:val="center"/>
              <w:rPr>
                <w:rFonts w:ascii="方正仿宋_GBK" w:hAnsi="方正黑体_GBK" w:eastAsia="方正仿宋_GBK" w:cs="方正黑体_GBK"/>
                <w:snapToGrid w:val="0"/>
                <w:kern w:val="0"/>
                <w:sz w:val="24"/>
                <w:szCs w:val="24"/>
              </w:rPr>
            </w:pPr>
            <w:r>
              <w:rPr>
                <w:rFonts w:hint="eastAsia" w:ascii="方正仿宋_GBK" w:hAnsi="方正黑体_GBK" w:eastAsia="方正仿宋_GBK" w:cs="方正黑体_GBK"/>
                <w:snapToGrid w:val="0"/>
                <w:kern w:val="0"/>
                <w:sz w:val="24"/>
                <w:szCs w:val="24"/>
              </w:rPr>
              <w:t>抗</w:t>
            </w:r>
          </w:p>
          <w:p w14:paraId="156E5E35">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方正黑体_GBK" w:eastAsia="方正仿宋_GBK" w:cs="方正黑体_GBK"/>
                <w:snapToGrid w:val="0"/>
                <w:kern w:val="0"/>
                <w:sz w:val="24"/>
                <w:szCs w:val="24"/>
              </w:rPr>
              <w:t>旱</w:t>
            </w:r>
          </w:p>
        </w:tc>
        <w:tc>
          <w:tcPr>
            <w:tcW w:w="3057" w:type="dxa"/>
            <w:vAlign w:val="center"/>
          </w:tcPr>
          <w:p w14:paraId="3FE08B77">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冲锋舟</w:t>
            </w:r>
          </w:p>
        </w:tc>
        <w:tc>
          <w:tcPr>
            <w:tcW w:w="840" w:type="dxa"/>
          </w:tcPr>
          <w:p w14:paraId="74108472">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60917052">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2E3F3598">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5FF9B2AC">
            <w:pPr>
              <w:snapToGrid w:val="0"/>
              <w:spacing w:line="360" w:lineRule="exact"/>
              <w:jc w:val="center"/>
              <w:rPr>
                <w:rFonts w:ascii="方正仿宋_GBK" w:hAnsi="宋体" w:eastAsia="方正仿宋_GBK" w:cs="Times New Roman"/>
                <w:snapToGrid w:val="0"/>
                <w:kern w:val="0"/>
                <w:sz w:val="24"/>
                <w:szCs w:val="24"/>
              </w:rPr>
            </w:pPr>
          </w:p>
        </w:tc>
      </w:tr>
      <w:tr w14:paraId="7784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2F85066C">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39FEE176">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橡皮艇</w:t>
            </w:r>
          </w:p>
        </w:tc>
        <w:tc>
          <w:tcPr>
            <w:tcW w:w="840" w:type="dxa"/>
          </w:tcPr>
          <w:p w14:paraId="4FC8854B">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7F6B7526">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1E5512D5">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2DD2CC8B">
            <w:pPr>
              <w:snapToGrid w:val="0"/>
              <w:spacing w:line="360" w:lineRule="exact"/>
              <w:jc w:val="center"/>
              <w:rPr>
                <w:rFonts w:ascii="方正仿宋_GBK" w:hAnsi="宋体" w:eastAsia="方正仿宋_GBK" w:cs="Times New Roman"/>
                <w:snapToGrid w:val="0"/>
                <w:kern w:val="0"/>
                <w:sz w:val="24"/>
                <w:szCs w:val="24"/>
              </w:rPr>
            </w:pPr>
          </w:p>
        </w:tc>
      </w:tr>
      <w:tr w14:paraId="466F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1E5F29AC">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25295148">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水上救援飞翼</w:t>
            </w:r>
          </w:p>
        </w:tc>
        <w:tc>
          <w:tcPr>
            <w:tcW w:w="840" w:type="dxa"/>
          </w:tcPr>
          <w:p w14:paraId="18313301">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2209BA06">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6CD5070B">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5AEACE3B">
            <w:pPr>
              <w:snapToGrid w:val="0"/>
              <w:spacing w:line="360" w:lineRule="exact"/>
              <w:jc w:val="center"/>
              <w:rPr>
                <w:rFonts w:ascii="方正仿宋_GBK" w:hAnsi="宋体" w:eastAsia="方正仿宋_GBK" w:cs="Times New Roman"/>
                <w:snapToGrid w:val="0"/>
                <w:kern w:val="0"/>
                <w:sz w:val="24"/>
                <w:szCs w:val="24"/>
              </w:rPr>
            </w:pPr>
          </w:p>
        </w:tc>
      </w:tr>
      <w:tr w14:paraId="4A50E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0C610205">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431B6FD6">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救援绳抛射器</w:t>
            </w:r>
          </w:p>
        </w:tc>
        <w:tc>
          <w:tcPr>
            <w:tcW w:w="840" w:type="dxa"/>
          </w:tcPr>
          <w:p w14:paraId="7311D473">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13B593D8">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423B3B48">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672EBE2E">
            <w:pPr>
              <w:snapToGrid w:val="0"/>
              <w:spacing w:line="360" w:lineRule="exact"/>
              <w:jc w:val="center"/>
              <w:rPr>
                <w:rFonts w:ascii="方正仿宋_GBK" w:hAnsi="宋体" w:eastAsia="方正仿宋_GBK" w:cs="Times New Roman"/>
                <w:snapToGrid w:val="0"/>
                <w:kern w:val="0"/>
                <w:sz w:val="24"/>
                <w:szCs w:val="24"/>
              </w:rPr>
            </w:pPr>
          </w:p>
        </w:tc>
      </w:tr>
      <w:tr w14:paraId="51EF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5E802FE7">
            <w:pPr>
              <w:tabs>
                <w:tab w:val="left" w:pos="754"/>
              </w:tabs>
              <w:snapToGrid w:val="0"/>
              <w:spacing w:line="360" w:lineRule="exact"/>
              <w:ind w:firstLine="472" w:firstLineChars="200"/>
              <w:jc w:val="center"/>
              <w:rPr>
                <w:rFonts w:ascii="方正仿宋_GBK" w:hAnsi="宋体" w:eastAsia="方正仿宋_GBK" w:cs="Times New Roman"/>
                <w:snapToGrid w:val="0"/>
                <w:kern w:val="0"/>
                <w:sz w:val="24"/>
                <w:szCs w:val="24"/>
              </w:rPr>
            </w:pPr>
          </w:p>
        </w:tc>
        <w:tc>
          <w:tcPr>
            <w:tcW w:w="3057" w:type="dxa"/>
            <w:vAlign w:val="center"/>
          </w:tcPr>
          <w:p w14:paraId="10E7E597">
            <w:pPr>
              <w:tabs>
                <w:tab w:val="left" w:pos="754"/>
              </w:tabs>
              <w:snapToGrid w:val="0"/>
              <w:spacing w:line="360" w:lineRule="exact"/>
              <w:ind w:firstLine="472" w:firstLineChars="200"/>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救援伸缩杆</w:t>
            </w:r>
          </w:p>
        </w:tc>
        <w:tc>
          <w:tcPr>
            <w:tcW w:w="840" w:type="dxa"/>
          </w:tcPr>
          <w:p w14:paraId="51EA1DEA">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52BAA708">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2285F147">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4FF23704">
            <w:pPr>
              <w:snapToGrid w:val="0"/>
              <w:spacing w:line="360" w:lineRule="exact"/>
              <w:jc w:val="center"/>
              <w:rPr>
                <w:rFonts w:ascii="方正仿宋_GBK" w:hAnsi="宋体" w:eastAsia="方正仿宋_GBK" w:cs="Times New Roman"/>
                <w:snapToGrid w:val="0"/>
                <w:kern w:val="0"/>
                <w:sz w:val="24"/>
                <w:szCs w:val="24"/>
              </w:rPr>
            </w:pPr>
          </w:p>
        </w:tc>
      </w:tr>
      <w:tr w14:paraId="52C5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0AD2C0BA">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34624370">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潜水抽水泵</w:t>
            </w:r>
          </w:p>
        </w:tc>
        <w:tc>
          <w:tcPr>
            <w:tcW w:w="840" w:type="dxa"/>
          </w:tcPr>
          <w:p w14:paraId="6770AC92">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3BCC3939">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4272F600">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77910F24">
            <w:pPr>
              <w:snapToGrid w:val="0"/>
              <w:spacing w:line="360" w:lineRule="exact"/>
              <w:jc w:val="center"/>
              <w:rPr>
                <w:rFonts w:ascii="方正仿宋_GBK" w:hAnsi="宋体" w:eastAsia="方正仿宋_GBK" w:cs="Times New Roman"/>
                <w:snapToGrid w:val="0"/>
                <w:kern w:val="0"/>
                <w:sz w:val="24"/>
                <w:szCs w:val="24"/>
              </w:rPr>
            </w:pPr>
          </w:p>
        </w:tc>
      </w:tr>
      <w:tr w14:paraId="442E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1AA95D85">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09EB64AF">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便携式水泵</w:t>
            </w:r>
          </w:p>
        </w:tc>
        <w:tc>
          <w:tcPr>
            <w:tcW w:w="840" w:type="dxa"/>
          </w:tcPr>
          <w:p w14:paraId="26B3BB45">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21F44381">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0A398FE2">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14:paraId="5986BB40">
            <w:pPr>
              <w:snapToGrid w:val="0"/>
              <w:spacing w:line="360" w:lineRule="exact"/>
              <w:jc w:val="center"/>
              <w:rPr>
                <w:rFonts w:ascii="方正仿宋_GBK" w:hAnsi="宋体" w:eastAsia="方正仿宋_GBK" w:cs="Times New Roman"/>
                <w:snapToGrid w:val="0"/>
                <w:kern w:val="0"/>
                <w:sz w:val="24"/>
                <w:szCs w:val="24"/>
              </w:rPr>
            </w:pPr>
          </w:p>
        </w:tc>
      </w:tr>
      <w:tr w14:paraId="5265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1587056E">
            <w:pPr>
              <w:snapToGrid w:val="0"/>
              <w:spacing w:line="360" w:lineRule="exact"/>
              <w:jc w:val="center"/>
              <w:rPr>
                <w:rFonts w:ascii="方正仿宋_GBK" w:hAnsi="宋体" w:eastAsia="方正仿宋_GBK" w:cs="Times New Roman"/>
                <w:snapToGrid w:val="0"/>
                <w:kern w:val="0"/>
                <w:sz w:val="24"/>
                <w:szCs w:val="24"/>
              </w:rPr>
            </w:pPr>
          </w:p>
        </w:tc>
        <w:tc>
          <w:tcPr>
            <w:tcW w:w="3057" w:type="dxa"/>
          </w:tcPr>
          <w:p w14:paraId="32277202">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高扬程潜水泵</w:t>
            </w:r>
          </w:p>
        </w:tc>
        <w:tc>
          <w:tcPr>
            <w:tcW w:w="840" w:type="dxa"/>
          </w:tcPr>
          <w:p w14:paraId="0E325084">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44F7879C">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7FC092AD">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3676CE12">
            <w:pPr>
              <w:snapToGrid w:val="0"/>
              <w:spacing w:line="360" w:lineRule="exact"/>
              <w:jc w:val="center"/>
              <w:rPr>
                <w:rFonts w:ascii="方正仿宋_GBK" w:hAnsi="宋体" w:eastAsia="方正仿宋_GBK" w:cs="Times New Roman"/>
                <w:snapToGrid w:val="0"/>
                <w:kern w:val="0"/>
                <w:sz w:val="24"/>
                <w:szCs w:val="24"/>
              </w:rPr>
            </w:pPr>
          </w:p>
        </w:tc>
      </w:tr>
      <w:tr w14:paraId="3F62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4D5FE704">
            <w:pPr>
              <w:snapToGrid w:val="0"/>
              <w:spacing w:line="360" w:lineRule="exact"/>
              <w:jc w:val="center"/>
              <w:rPr>
                <w:rFonts w:ascii="方正仿宋_GBK" w:hAnsi="宋体" w:eastAsia="方正仿宋_GBK" w:cs="Times New Roman"/>
                <w:snapToGrid w:val="0"/>
                <w:kern w:val="0"/>
                <w:sz w:val="24"/>
                <w:szCs w:val="24"/>
              </w:rPr>
            </w:pPr>
          </w:p>
        </w:tc>
        <w:tc>
          <w:tcPr>
            <w:tcW w:w="3057" w:type="dxa"/>
          </w:tcPr>
          <w:p w14:paraId="4BE173BA">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挡水物料（编织袋等）</w:t>
            </w:r>
          </w:p>
        </w:tc>
        <w:tc>
          <w:tcPr>
            <w:tcW w:w="840" w:type="dxa"/>
          </w:tcPr>
          <w:p w14:paraId="22E8FB1D">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07BC201C">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0A13C55C">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14:paraId="530414D3">
            <w:pPr>
              <w:snapToGrid w:val="0"/>
              <w:spacing w:line="360" w:lineRule="exact"/>
              <w:jc w:val="center"/>
              <w:rPr>
                <w:rFonts w:ascii="方正仿宋_GBK" w:hAnsi="宋体" w:eastAsia="方正仿宋_GBK" w:cs="Times New Roman"/>
                <w:snapToGrid w:val="0"/>
                <w:kern w:val="0"/>
                <w:sz w:val="24"/>
                <w:szCs w:val="24"/>
              </w:rPr>
            </w:pPr>
          </w:p>
        </w:tc>
      </w:tr>
      <w:tr w14:paraId="06DD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1F47128F">
            <w:pPr>
              <w:snapToGrid w:val="0"/>
              <w:spacing w:line="360" w:lineRule="exact"/>
              <w:jc w:val="center"/>
              <w:rPr>
                <w:rFonts w:ascii="方正仿宋_GBK" w:hAnsi="宋体" w:eastAsia="方正仿宋_GBK" w:cs="Times New Roman"/>
                <w:snapToGrid w:val="0"/>
                <w:kern w:val="0"/>
                <w:sz w:val="24"/>
                <w:szCs w:val="24"/>
              </w:rPr>
            </w:pPr>
          </w:p>
        </w:tc>
        <w:tc>
          <w:tcPr>
            <w:tcW w:w="3057" w:type="dxa"/>
          </w:tcPr>
          <w:p w14:paraId="5CDF7DCF">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挡水板</w:t>
            </w:r>
          </w:p>
        </w:tc>
        <w:tc>
          <w:tcPr>
            <w:tcW w:w="840" w:type="dxa"/>
          </w:tcPr>
          <w:p w14:paraId="171BBFCD">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3D46CDC7">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3253A1ED">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3506469D">
            <w:pPr>
              <w:snapToGrid w:val="0"/>
              <w:spacing w:line="360" w:lineRule="exact"/>
              <w:jc w:val="center"/>
              <w:rPr>
                <w:rFonts w:ascii="方正仿宋_GBK" w:hAnsi="宋体" w:eastAsia="方正仿宋_GBK" w:cs="Times New Roman"/>
                <w:snapToGrid w:val="0"/>
                <w:kern w:val="0"/>
                <w:sz w:val="24"/>
                <w:szCs w:val="24"/>
              </w:rPr>
            </w:pPr>
          </w:p>
        </w:tc>
      </w:tr>
      <w:tr w14:paraId="0C4E9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2B0D4DD7">
            <w:pPr>
              <w:snapToGrid w:val="0"/>
              <w:spacing w:line="360" w:lineRule="exact"/>
              <w:jc w:val="center"/>
              <w:rPr>
                <w:rFonts w:ascii="方正仿宋_GBK" w:hAnsi="宋体" w:eastAsia="方正仿宋_GBK" w:cs="Times New Roman"/>
                <w:snapToGrid w:val="0"/>
                <w:kern w:val="0"/>
                <w:sz w:val="24"/>
                <w:szCs w:val="24"/>
              </w:rPr>
            </w:pPr>
          </w:p>
        </w:tc>
        <w:tc>
          <w:tcPr>
            <w:tcW w:w="3057" w:type="dxa"/>
          </w:tcPr>
          <w:p w14:paraId="59049B31">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兵工铲</w:t>
            </w:r>
          </w:p>
        </w:tc>
        <w:tc>
          <w:tcPr>
            <w:tcW w:w="840" w:type="dxa"/>
          </w:tcPr>
          <w:p w14:paraId="792DFA4E">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36271312">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228F42A4">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14:paraId="04963B64">
            <w:pPr>
              <w:snapToGrid w:val="0"/>
              <w:spacing w:line="360" w:lineRule="exact"/>
              <w:jc w:val="center"/>
              <w:rPr>
                <w:rFonts w:ascii="方正仿宋_GBK" w:hAnsi="宋体" w:eastAsia="方正仿宋_GBK" w:cs="Times New Roman"/>
                <w:snapToGrid w:val="0"/>
                <w:kern w:val="0"/>
                <w:sz w:val="24"/>
                <w:szCs w:val="24"/>
              </w:rPr>
            </w:pPr>
          </w:p>
        </w:tc>
      </w:tr>
      <w:tr w14:paraId="517F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21FD79D0">
            <w:pPr>
              <w:snapToGrid w:val="0"/>
              <w:spacing w:line="360" w:lineRule="exact"/>
              <w:jc w:val="center"/>
              <w:rPr>
                <w:rFonts w:ascii="方正仿宋_GBK" w:hAnsi="宋体" w:eastAsia="方正仿宋_GBK" w:cs="Times New Roman"/>
                <w:snapToGrid w:val="0"/>
                <w:kern w:val="0"/>
                <w:sz w:val="24"/>
                <w:szCs w:val="24"/>
              </w:rPr>
            </w:pPr>
          </w:p>
        </w:tc>
        <w:tc>
          <w:tcPr>
            <w:tcW w:w="3057" w:type="dxa"/>
          </w:tcPr>
          <w:p w14:paraId="7139CB87">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铁锹</w:t>
            </w:r>
          </w:p>
        </w:tc>
        <w:tc>
          <w:tcPr>
            <w:tcW w:w="840" w:type="dxa"/>
          </w:tcPr>
          <w:p w14:paraId="3EC0E4E4">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7D6C6800">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43E0FA51">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14:paraId="4ABD3C78">
            <w:pPr>
              <w:snapToGrid w:val="0"/>
              <w:spacing w:line="360" w:lineRule="exact"/>
              <w:jc w:val="center"/>
              <w:rPr>
                <w:rFonts w:ascii="方正仿宋_GBK" w:hAnsi="宋体" w:eastAsia="方正仿宋_GBK" w:cs="Times New Roman"/>
                <w:snapToGrid w:val="0"/>
                <w:kern w:val="0"/>
                <w:sz w:val="24"/>
                <w:szCs w:val="24"/>
              </w:rPr>
            </w:pPr>
          </w:p>
        </w:tc>
      </w:tr>
      <w:tr w14:paraId="1D8B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44AA776C">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4DF678DB">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连体式水域救援服</w:t>
            </w:r>
          </w:p>
        </w:tc>
        <w:tc>
          <w:tcPr>
            <w:tcW w:w="840" w:type="dxa"/>
          </w:tcPr>
          <w:p w14:paraId="5EC82DD2">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0AFE5FC9">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31D27D20">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709FDE32">
            <w:pPr>
              <w:snapToGrid w:val="0"/>
              <w:spacing w:line="360" w:lineRule="exact"/>
              <w:jc w:val="center"/>
              <w:rPr>
                <w:rFonts w:ascii="方正仿宋_GBK" w:hAnsi="宋体" w:eastAsia="方正仿宋_GBK" w:cs="Times New Roman"/>
                <w:snapToGrid w:val="0"/>
                <w:kern w:val="0"/>
                <w:sz w:val="24"/>
                <w:szCs w:val="24"/>
              </w:rPr>
            </w:pPr>
          </w:p>
        </w:tc>
      </w:tr>
      <w:tr w14:paraId="799C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748A901E">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7DDA4FDE">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管供式潜水设备</w:t>
            </w:r>
          </w:p>
        </w:tc>
        <w:tc>
          <w:tcPr>
            <w:tcW w:w="840" w:type="dxa"/>
          </w:tcPr>
          <w:p w14:paraId="6EE0DAF0">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3DF47807">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1EA701CC">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5C0C1C46">
            <w:pPr>
              <w:snapToGrid w:val="0"/>
              <w:spacing w:line="360" w:lineRule="exact"/>
              <w:jc w:val="center"/>
              <w:rPr>
                <w:rFonts w:ascii="方正仿宋_GBK" w:hAnsi="宋体" w:eastAsia="方正仿宋_GBK" w:cs="Times New Roman"/>
                <w:snapToGrid w:val="0"/>
                <w:kern w:val="0"/>
                <w:sz w:val="24"/>
                <w:szCs w:val="24"/>
              </w:rPr>
            </w:pPr>
          </w:p>
        </w:tc>
      </w:tr>
      <w:tr w14:paraId="6DC86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23F82908">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33A4C03E">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救生圈</w:t>
            </w:r>
          </w:p>
        </w:tc>
        <w:tc>
          <w:tcPr>
            <w:tcW w:w="840" w:type="dxa"/>
          </w:tcPr>
          <w:p w14:paraId="76D7879A">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698B2F94">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6A5DB898">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14:paraId="51BADD71">
            <w:pPr>
              <w:snapToGrid w:val="0"/>
              <w:spacing w:line="360" w:lineRule="exact"/>
              <w:jc w:val="center"/>
              <w:rPr>
                <w:rFonts w:ascii="方正仿宋_GBK" w:hAnsi="宋体" w:eastAsia="方正仿宋_GBK" w:cs="Times New Roman"/>
                <w:snapToGrid w:val="0"/>
                <w:kern w:val="0"/>
                <w:sz w:val="24"/>
                <w:szCs w:val="24"/>
              </w:rPr>
            </w:pPr>
          </w:p>
        </w:tc>
      </w:tr>
      <w:tr w14:paraId="6612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08C45C54">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2121EDCF">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救生衣</w:t>
            </w:r>
          </w:p>
        </w:tc>
        <w:tc>
          <w:tcPr>
            <w:tcW w:w="840" w:type="dxa"/>
          </w:tcPr>
          <w:p w14:paraId="5ADEFDF1">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20453CA9">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2CD866F8">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14:paraId="0EC173A6">
            <w:pPr>
              <w:snapToGrid w:val="0"/>
              <w:spacing w:line="360" w:lineRule="exact"/>
              <w:jc w:val="center"/>
              <w:rPr>
                <w:rFonts w:ascii="方正仿宋_GBK" w:hAnsi="宋体" w:eastAsia="方正仿宋_GBK" w:cs="Times New Roman"/>
                <w:snapToGrid w:val="0"/>
                <w:kern w:val="0"/>
                <w:sz w:val="24"/>
                <w:szCs w:val="24"/>
              </w:rPr>
            </w:pPr>
          </w:p>
        </w:tc>
      </w:tr>
      <w:tr w14:paraId="5000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26457A8D">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4B2A7FB3">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大功率水泵</w:t>
            </w:r>
          </w:p>
        </w:tc>
        <w:tc>
          <w:tcPr>
            <w:tcW w:w="840" w:type="dxa"/>
          </w:tcPr>
          <w:p w14:paraId="2C2861A6">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0C4842E4">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0C3148F1">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0F99FC3A">
            <w:pPr>
              <w:snapToGrid w:val="0"/>
              <w:spacing w:line="360" w:lineRule="exact"/>
              <w:jc w:val="center"/>
              <w:rPr>
                <w:rFonts w:ascii="方正仿宋_GBK" w:hAnsi="宋体" w:eastAsia="方正仿宋_GBK" w:cs="Times New Roman"/>
                <w:snapToGrid w:val="0"/>
                <w:kern w:val="0"/>
                <w:sz w:val="24"/>
                <w:szCs w:val="24"/>
              </w:rPr>
            </w:pPr>
          </w:p>
        </w:tc>
      </w:tr>
      <w:tr w14:paraId="4B3D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450E2667">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2F50E6C3">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输水管</w:t>
            </w:r>
          </w:p>
        </w:tc>
        <w:tc>
          <w:tcPr>
            <w:tcW w:w="840" w:type="dxa"/>
          </w:tcPr>
          <w:p w14:paraId="2ECF8010">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0783A141">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1667BCE6">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51D7A4F5">
            <w:pPr>
              <w:snapToGrid w:val="0"/>
              <w:spacing w:line="360" w:lineRule="exact"/>
              <w:jc w:val="center"/>
              <w:rPr>
                <w:rFonts w:ascii="方正仿宋_GBK" w:hAnsi="宋体" w:eastAsia="方正仿宋_GBK" w:cs="Times New Roman"/>
                <w:snapToGrid w:val="0"/>
                <w:kern w:val="0"/>
                <w:sz w:val="24"/>
                <w:szCs w:val="24"/>
              </w:rPr>
            </w:pPr>
          </w:p>
        </w:tc>
      </w:tr>
      <w:tr w14:paraId="609C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4D9FC6AD">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66312F17">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打井机</w:t>
            </w:r>
          </w:p>
        </w:tc>
        <w:tc>
          <w:tcPr>
            <w:tcW w:w="840" w:type="dxa"/>
          </w:tcPr>
          <w:p w14:paraId="52714923">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698E30D8">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43B88E8C">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2921FE7B">
            <w:pPr>
              <w:snapToGrid w:val="0"/>
              <w:spacing w:line="360" w:lineRule="exact"/>
              <w:jc w:val="center"/>
              <w:rPr>
                <w:rFonts w:ascii="方正仿宋_GBK" w:hAnsi="宋体" w:eastAsia="方正仿宋_GBK" w:cs="Times New Roman"/>
                <w:snapToGrid w:val="0"/>
                <w:kern w:val="0"/>
                <w:sz w:val="24"/>
                <w:szCs w:val="24"/>
              </w:rPr>
            </w:pPr>
          </w:p>
        </w:tc>
      </w:tr>
      <w:tr w14:paraId="42C4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44F5801A">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23032C18">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升降式大功率灯</w:t>
            </w:r>
          </w:p>
        </w:tc>
        <w:tc>
          <w:tcPr>
            <w:tcW w:w="840" w:type="dxa"/>
          </w:tcPr>
          <w:p w14:paraId="18E50AD5">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50F06B88">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4F393AEA">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4406BBC1">
            <w:pPr>
              <w:snapToGrid w:val="0"/>
              <w:spacing w:line="360" w:lineRule="exact"/>
              <w:jc w:val="center"/>
              <w:rPr>
                <w:rFonts w:ascii="方正仿宋_GBK" w:hAnsi="宋体" w:eastAsia="方正仿宋_GBK" w:cs="Times New Roman"/>
                <w:snapToGrid w:val="0"/>
                <w:kern w:val="0"/>
                <w:sz w:val="24"/>
                <w:szCs w:val="24"/>
              </w:rPr>
            </w:pPr>
          </w:p>
        </w:tc>
      </w:tr>
      <w:tr w14:paraId="0E63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58C6AF55">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14D635A6">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拉水车</w:t>
            </w:r>
          </w:p>
        </w:tc>
        <w:tc>
          <w:tcPr>
            <w:tcW w:w="840" w:type="dxa"/>
          </w:tcPr>
          <w:p w14:paraId="734DD862">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0AA78B27">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75B69607">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1C435464">
            <w:pPr>
              <w:snapToGrid w:val="0"/>
              <w:spacing w:line="360" w:lineRule="exact"/>
              <w:jc w:val="center"/>
              <w:rPr>
                <w:rFonts w:ascii="方正仿宋_GBK" w:hAnsi="宋体" w:eastAsia="方正仿宋_GBK" w:cs="Times New Roman"/>
                <w:snapToGrid w:val="0"/>
                <w:kern w:val="0"/>
                <w:sz w:val="24"/>
                <w:szCs w:val="24"/>
              </w:rPr>
            </w:pPr>
          </w:p>
        </w:tc>
      </w:tr>
      <w:tr w14:paraId="0D5B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338B9E14">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0166CF09">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管涌检测仪</w:t>
            </w:r>
          </w:p>
        </w:tc>
        <w:tc>
          <w:tcPr>
            <w:tcW w:w="840" w:type="dxa"/>
          </w:tcPr>
          <w:p w14:paraId="6624311D">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6A80949D">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61332BBC">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28984374">
            <w:pPr>
              <w:snapToGrid w:val="0"/>
              <w:spacing w:line="360" w:lineRule="exact"/>
              <w:jc w:val="center"/>
              <w:rPr>
                <w:rFonts w:ascii="方正仿宋_GBK" w:hAnsi="宋体" w:eastAsia="方正仿宋_GBK" w:cs="Times New Roman"/>
                <w:snapToGrid w:val="0"/>
                <w:kern w:val="0"/>
                <w:sz w:val="24"/>
                <w:szCs w:val="24"/>
              </w:rPr>
            </w:pPr>
          </w:p>
        </w:tc>
      </w:tr>
      <w:tr w14:paraId="77F2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1B187F73">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5EBAA350">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液压抛石机</w:t>
            </w:r>
          </w:p>
        </w:tc>
        <w:tc>
          <w:tcPr>
            <w:tcW w:w="840" w:type="dxa"/>
          </w:tcPr>
          <w:p w14:paraId="79A7DC74">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46174722">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0A5547C1">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1E609B20">
            <w:pPr>
              <w:snapToGrid w:val="0"/>
              <w:spacing w:line="360" w:lineRule="exact"/>
              <w:jc w:val="center"/>
              <w:rPr>
                <w:rFonts w:ascii="方正仿宋_GBK" w:hAnsi="宋体" w:eastAsia="方正仿宋_GBK" w:cs="Times New Roman"/>
                <w:snapToGrid w:val="0"/>
                <w:kern w:val="0"/>
                <w:sz w:val="24"/>
                <w:szCs w:val="24"/>
              </w:rPr>
            </w:pPr>
          </w:p>
        </w:tc>
      </w:tr>
      <w:tr w14:paraId="3FB2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39AAE868">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5EC6E8FD">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钢丝绳、网</w:t>
            </w:r>
          </w:p>
        </w:tc>
        <w:tc>
          <w:tcPr>
            <w:tcW w:w="840" w:type="dxa"/>
          </w:tcPr>
          <w:p w14:paraId="45A0B7BE">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1DFAE5EF">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04B29B79">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39FD58AA">
            <w:pPr>
              <w:snapToGrid w:val="0"/>
              <w:spacing w:line="360" w:lineRule="exact"/>
              <w:jc w:val="center"/>
              <w:rPr>
                <w:rFonts w:ascii="方正仿宋_GBK" w:hAnsi="宋体" w:eastAsia="方正仿宋_GBK" w:cs="Times New Roman"/>
                <w:snapToGrid w:val="0"/>
                <w:kern w:val="0"/>
                <w:sz w:val="24"/>
                <w:szCs w:val="24"/>
              </w:rPr>
            </w:pPr>
          </w:p>
        </w:tc>
      </w:tr>
      <w:tr w14:paraId="205A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restart"/>
            <w:vAlign w:val="center"/>
          </w:tcPr>
          <w:p w14:paraId="4AF7CEBF">
            <w:pPr>
              <w:snapToGrid w:val="0"/>
              <w:spacing w:line="360" w:lineRule="exact"/>
              <w:jc w:val="center"/>
              <w:rPr>
                <w:rFonts w:ascii="方正仿宋_GBK" w:hAnsi="方正黑体_GBK" w:eastAsia="方正仿宋_GBK" w:cs="方正黑体_GBK"/>
                <w:snapToGrid w:val="0"/>
                <w:kern w:val="0"/>
                <w:sz w:val="24"/>
                <w:szCs w:val="24"/>
              </w:rPr>
            </w:pPr>
            <w:r>
              <w:rPr>
                <w:rFonts w:hint="eastAsia" w:ascii="方正仿宋_GBK" w:hAnsi="方正黑体_GBK" w:eastAsia="方正仿宋_GBK" w:cs="方正黑体_GBK"/>
                <w:snapToGrid w:val="0"/>
                <w:kern w:val="0"/>
                <w:sz w:val="24"/>
                <w:szCs w:val="24"/>
              </w:rPr>
              <w:t>地</w:t>
            </w:r>
          </w:p>
          <w:p w14:paraId="2D80A5F5">
            <w:pPr>
              <w:snapToGrid w:val="0"/>
              <w:spacing w:line="360" w:lineRule="exact"/>
              <w:jc w:val="center"/>
              <w:rPr>
                <w:rFonts w:ascii="方正仿宋_GBK" w:hAnsi="方正黑体_GBK" w:eastAsia="方正仿宋_GBK" w:cs="方正黑体_GBK"/>
                <w:snapToGrid w:val="0"/>
                <w:kern w:val="0"/>
                <w:sz w:val="24"/>
                <w:szCs w:val="24"/>
              </w:rPr>
            </w:pPr>
            <w:r>
              <w:rPr>
                <w:rFonts w:hint="eastAsia" w:ascii="方正仿宋_GBK" w:hAnsi="方正黑体_GBK" w:eastAsia="方正仿宋_GBK" w:cs="方正黑体_GBK"/>
                <w:snapToGrid w:val="0"/>
                <w:kern w:val="0"/>
                <w:sz w:val="24"/>
                <w:szCs w:val="24"/>
              </w:rPr>
              <w:t>震</w:t>
            </w:r>
          </w:p>
          <w:p w14:paraId="4C8F9B23">
            <w:pPr>
              <w:snapToGrid w:val="0"/>
              <w:spacing w:line="360" w:lineRule="exact"/>
              <w:jc w:val="center"/>
              <w:rPr>
                <w:rFonts w:ascii="方正仿宋_GBK" w:hAnsi="方正黑体_GBK" w:eastAsia="方正仿宋_GBK" w:cs="方正黑体_GBK"/>
                <w:snapToGrid w:val="0"/>
                <w:kern w:val="0"/>
                <w:sz w:val="24"/>
                <w:szCs w:val="24"/>
              </w:rPr>
            </w:pPr>
            <w:r>
              <w:rPr>
                <w:rFonts w:hint="eastAsia" w:ascii="方正仿宋_GBK" w:hAnsi="方正黑体_GBK" w:eastAsia="方正仿宋_GBK" w:cs="方正黑体_GBK"/>
                <w:snapToGrid w:val="0"/>
                <w:kern w:val="0"/>
                <w:sz w:val="24"/>
                <w:szCs w:val="24"/>
              </w:rPr>
              <w:t>地</w:t>
            </w:r>
          </w:p>
          <w:p w14:paraId="7466CF58">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方正黑体_GBK" w:eastAsia="方正仿宋_GBK" w:cs="方正黑体_GBK"/>
                <w:snapToGrid w:val="0"/>
                <w:kern w:val="0"/>
                <w:sz w:val="24"/>
                <w:szCs w:val="24"/>
              </w:rPr>
              <w:t>质</w:t>
            </w:r>
          </w:p>
        </w:tc>
        <w:tc>
          <w:tcPr>
            <w:tcW w:w="3057" w:type="dxa"/>
            <w:vAlign w:val="center"/>
          </w:tcPr>
          <w:p w14:paraId="739960AE">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高倍夜视摄像望远镜</w:t>
            </w:r>
          </w:p>
        </w:tc>
        <w:tc>
          <w:tcPr>
            <w:tcW w:w="840" w:type="dxa"/>
          </w:tcPr>
          <w:p w14:paraId="6CE9788F">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2E633C56">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36828461">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1FE1A8C2">
            <w:pPr>
              <w:snapToGrid w:val="0"/>
              <w:spacing w:line="360" w:lineRule="exact"/>
              <w:jc w:val="center"/>
              <w:rPr>
                <w:rFonts w:ascii="方正仿宋_GBK" w:hAnsi="宋体" w:eastAsia="方正仿宋_GBK" w:cs="Times New Roman"/>
                <w:snapToGrid w:val="0"/>
                <w:kern w:val="0"/>
                <w:sz w:val="24"/>
                <w:szCs w:val="24"/>
              </w:rPr>
            </w:pPr>
          </w:p>
        </w:tc>
      </w:tr>
      <w:tr w14:paraId="71C3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3AAAC61B">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310997F3">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红外线测距仪</w:t>
            </w:r>
          </w:p>
        </w:tc>
        <w:tc>
          <w:tcPr>
            <w:tcW w:w="840" w:type="dxa"/>
          </w:tcPr>
          <w:p w14:paraId="669A91D5">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4688B19E">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1464CB2E">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1C059172">
            <w:pPr>
              <w:snapToGrid w:val="0"/>
              <w:spacing w:line="360" w:lineRule="exact"/>
              <w:jc w:val="center"/>
              <w:rPr>
                <w:rFonts w:ascii="方正仿宋_GBK" w:hAnsi="宋体" w:eastAsia="方正仿宋_GBK" w:cs="Times New Roman"/>
                <w:snapToGrid w:val="0"/>
                <w:kern w:val="0"/>
                <w:sz w:val="24"/>
                <w:szCs w:val="24"/>
              </w:rPr>
            </w:pPr>
          </w:p>
        </w:tc>
      </w:tr>
      <w:tr w14:paraId="4B4C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12765713">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2F98C46D">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铜锣</w:t>
            </w:r>
          </w:p>
        </w:tc>
        <w:tc>
          <w:tcPr>
            <w:tcW w:w="840" w:type="dxa"/>
          </w:tcPr>
          <w:p w14:paraId="1D477A7A">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1869C75E">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7AD0DCE5">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14:paraId="49303213">
            <w:pPr>
              <w:snapToGrid w:val="0"/>
              <w:spacing w:line="360" w:lineRule="exact"/>
              <w:jc w:val="center"/>
              <w:rPr>
                <w:rFonts w:ascii="方正仿宋_GBK" w:hAnsi="宋体" w:eastAsia="方正仿宋_GBK" w:cs="Times New Roman"/>
                <w:snapToGrid w:val="0"/>
                <w:kern w:val="0"/>
                <w:sz w:val="24"/>
                <w:szCs w:val="24"/>
              </w:rPr>
            </w:pPr>
          </w:p>
        </w:tc>
      </w:tr>
      <w:tr w14:paraId="3014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2AFFF6A9">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327173C7">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高音喇叭</w:t>
            </w:r>
          </w:p>
        </w:tc>
        <w:tc>
          <w:tcPr>
            <w:tcW w:w="840" w:type="dxa"/>
          </w:tcPr>
          <w:p w14:paraId="29346E57">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53873AE1">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21661575">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14:paraId="781936A1">
            <w:pPr>
              <w:snapToGrid w:val="0"/>
              <w:spacing w:line="360" w:lineRule="exact"/>
              <w:jc w:val="center"/>
              <w:rPr>
                <w:rFonts w:ascii="方正仿宋_GBK" w:hAnsi="宋体" w:eastAsia="方正仿宋_GBK" w:cs="Times New Roman"/>
                <w:snapToGrid w:val="0"/>
                <w:kern w:val="0"/>
                <w:sz w:val="24"/>
                <w:szCs w:val="24"/>
              </w:rPr>
            </w:pPr>
          </w:p>
        </w:tc>
      </w:tr>
      <w:tr w14:paraId="22D8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4C91033F">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13C9866B">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罗盘</w:t>
            </w:r>
          </w:p>
        </w:tc>
        <w:tc>
          <w:tcPr>
            <w:tcW w:w="840" w:type="dxa"/>
          </w:tcPr>
          <w:p w14:paraId="54BD39F2">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45D31561">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4605FE40">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42692844">
            <w:pPr>
              <w:snapToGrid w:val="0"/>
              <w:spacing w:line="360" w:lineRule="exact"/>
              <w:jc w:val="center"/>
              <w:rPr>
                <w:rFonts w:ascii="方正仿宋_GBK" w:hAnsi="宋体" w:eastAsia="方正仿宋_GBK" w:cs="Times New Roman"/>
                <w:snapToGrid w:val="0"/>
                <w:kern w:val="0"/>
                <w:sz w:val="24"/>
                <w:szCs w:val="24"/>
              </w:rPr>
            </w:pPr>
          </w:p>
        </w:tc>
      </w:tr>
      <w:tr w14:paraId="7C24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46220D8A">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5B4E26ED">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皮尺</w:t>
            </w:r>
          </w:p>
        </w:tc>
        <w:tc>
          <w:tcPr>
            <w:tcW w:w="840" w:type="dxa"/>
          </w:tcPr>
          <w:p w14:paraId="17A9341E">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5F08FE6B">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23998926">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14:paraId="66DAB8C0">
            <w:pPr>
              <w:snapToGrid w:val="0"/>
              <w:spacing w:line="360" w:lineRule="exact"/>
              <w:jc w:val="center"/>
              <w:rPr>
                <w:rFonts w:ascii="方正仿宋_GBK" w:hAnsi="宋体" w:eastAsia="方正仿宋_GBK" w:cs="Times New Roman"/>
                <w:snapToGrid w:val="0"/>
                <w:kern w:val="0"/>
                <w:sz w:val="24"/>
                <w:szCs w:val="24"/>
              </w:rPr>
            </w:pPr>
          </w:p>
        </w:tc>
      </w:tr>
      <w:tr w14:paraId="4AA3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0ADEDA81">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2BA469BC">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钢圈尺</w:t>
            </w:r>
          </w:p>
        </w:tc>
        <w:tc>
          <w:tcPr>
            <w:tcW w:w="840" w:type="dxa"/>
          </w:tcPr>
          <w:p w14:paraId="3C299246">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61CA94E6">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22DEED95">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14:paraId="490FE03A">
            <w:pPr>
              <w:snapToGrid w:val="0"/>
              <w:spacing w:line="360" w:lineRule="exact"/>
              <w:jc w:val="center"/>
              <w:rPr>
                <w:rFonts w:ascii="方正仿宋_GBK" w:hAnsi="宋体" w:eastAsia="方正仿宋_GBK" w:cs="Times New Roman"/>
                <w:snapToGrid w:val="0"/>
                <w:kern w:val="0"/>
                <w:sz w:val="24"/>
                <w:szCs w:val="24"/>
              </w:rPr>
            </w:pPr>
          </w:p>
        </w:tc>
      </w:tr>
      <w:tr w14:paraId="1C32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271C6CC9">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13E69DBD">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雷达式生命探测仪</w:t>
            </w:r>
          </w:p>
        </w:tc>
        <w:tc>
          <w:tcPr>
            <w:tcW w:w="840" w:type="dxa"/>
          </w:tcPr>
          <w:p w14:paraId="6557FAD9">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0DE79933">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2E5DA290">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22F8BAEC">
            <w:pPr>
              <w:snapToGrid w:val="0"/>
              <w:spacing w:line="360" w:lineRule="exact"/>
              <w:jc w:val="center"/>
              <w:rPr>
                <w:rFonts w:ascii="方正仿宋_GBK" w:hAnsi="宋体" w:eastAsia="方正仿宋_GBK" w:cs="Times New Roman"/>
                <w:snapToGrid w:val="0"/>
                <w:kern w:val="0"/>
                <w:sz w:val="24"/>
                <w:szCs w:val="24"/>
              </w:rPr>
            </w:pPr>
          </w:p>
        </w:tc>
      </w:tr>
      <w:tr w14:paraId="0C80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579B72AC">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45DD7599">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多功能电锤</w:t>
            </w:r>
          </w:p>
        </w:tc>
        <w:tc>
          <w:tcPr>
            <w:tcW w:w="840" w:type="dxa"/>
          </w:tcPr>
          <w:p w14:paraId="5C629686">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05BE6012">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63994A1C">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0F45EA8C">
            <w:pPr>
              <w:snapToGrid w:val="0"/>
              <w:spacing w:line="360" w:lineRule="exact"/>
              <w:jc w:val="center"/>
              <w:rPr>
                <w:rFonts w:ascii="方正仿宋_GBK" w:hAnsi="宋体" w:eastAsia="方正仿宋_GBK" w:cs="Times New Roman"/>
                <w:snapToGrid w:val="0"/>
                <w:kern w:val="0"/>
                <w:sz w:val="24"/>
                <w:szCs w:val="24"/>
              </w:rPr>
            </w:pPr>
          </w:p>
        </w:tc>
      </w:tr>
      <w:tr w14:paraId="6626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527E4472">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48BEF2D6">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“蛇眼”探测仪</w:t>
            </w:r>
          </w:p>
        </w:tc>
        <w:tc>
          <w:tcPr>
            <w:tcW w:w="840" w:type="dxa"/>
          </w:tcPr>
          <w:p w14:paraId="771BC24B">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1F69EB33">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169F5217">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0D0F5CE9">
            <w:pPr>
              <w:snapToGrid w:val="0"/>
              <w:spacing w:line="360" w:lineRule="exact"/>
              <w:jc w:val="center"/>
              <w:rPr>
                <w:rFonts w:ascii="方正仿宋_GBK" w:hAnsi="宋体" w:eastAsia="方正仿宋_GBK" w:cs="Times New Roman"/>
                <w:snapToGrid w:val="0"/>
                <w:kern w:val="0"/>
                <w:sz w:val="24"/>
                <w:szCs w:val="24"/>
              </w:rPr>
            </w:pPr>
          </w:p>
        </w:tc>
      </w:tr>
      <w:tr w14:paraId="5060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3426DFBD">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21C584FB">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救援钻孔机</w:t>
            </w:r>
          </w:p>
        </w:tc>
        <w:tc>
          <w:tcPr>
            <w:tcW w:w="840" w:type="dxa"/>
          </w:tcPr>
          <w:p w14:paraId="4BEFAD33">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0E790145">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1A10F7D5">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1BD3CAB9">
            <w:pPr>
              <w:snapToGrid w:val="0"/>
              <w:spacing w:line="360" w:lineRule="exact"/>
              <w:jc w:val="center"/>
              <w:rPr>
                <w:rFonts w:ascii="方正仿宋_GBK" w:hAnsi="宋体" w:eastAsia="方正仿宋_GBK" w:cs="Times New Roman"/>
                <w:snapToGrid w:val="0"/>
                <w:kern w:val="0"/>
                <w:sz w:val="24"/>
                <w:szCs w:val="24"/>
              </w:rPr>
            </w:pPr>
          </w:p>
        </w:tc>
      </w:tr>
      <w:tr w14:paraId="4738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305816EE">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0CFED7F2">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深度切割锯</w:t>
            </w:r>
          </w:p>
        </w:tc>
        <w:tc>
          <w:tcPr>
            <w:tcW w:w="840" w:type="dxa"/>
          </w:tcPr>
          <w:p w14:paraId="35FB7741">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6581EC19">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4958FDDA">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1E3B3A3D">
            <w:pPr>
              <w:snapToGrid w:val="0"/>
              <w:spacing w:line="360" w:lineRule="exact"/>
              <w:jc w:val="center"/>
              <w:rPr>
                <w:rFonts w:ascii="方正仿宋_GBK" w:hAnsi="宋体" w:eastAsia="方正仿宋_GBK" w:cs="Times New Roman"/>
                <w:snapToGrid w:val="0"/>
                <w:kern w:val="0"/>
                <w:sz w:val="24"/>
                <w:szCs w:val="24"/>
              </w:rPr>
            </w:pPr>
          </w:p>
        </w:tc>
      </w:tr>
      <w:tr w14:paraId="1CA1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7B314573">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340F1606">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起重气垫</w:t>
            </w:r>
          </w:p>
        </w:tc>
        <w:tc>
          <w:tcPr>
            <w:tcW w:w="840" w:type="dxa"/>
          </w:tcPr>
          <w:p w14:paraId="7A4292D9">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2CC40FE6">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12CEC132">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7D4235F6">
            <w:pPr>
              <w:snapToGrid w:val="0"/>
              <w:spacing w:line="360" w:lineRule="exact"/>
              <w:jc w:val="center"/>
              <w:rPr>
                <w:rFonts w:ascii="方正仿宋_GBK" w:hAnsi="宋体" w:eastAsia="方正仿宋_GBK" w:cs="Times New Roman"/>
                <w:snapToGrid w:val="0"/>
                <w:kern w:val="0"/>
                <w:sz w:val="24"/>
                <w:szCs w:val="24"/>
              </w:rPr>
            </w:pPr>
          </w:p>
        </w:tc>
      </w:tr>
      <w:tr w14:paraId="578A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13A9A69A">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3F3CB611">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液压（机械）支撑套件</w:t>
            </w:r>
          </w:p>
        </w:tc>
        <w:tc>
          <w:tcPr>
            <w:tcW w:w="840" w:type="dxa"/>
          </w:tcPr>
          <w:p w14:paraId="79AE068D">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36229E8E">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2CED82CC">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0AE6A4D1">
            <w:pPr>
              <w:snapToGrid w:val="0"/>
              <w:spacing w:line="360" w:lineRule="exact"/>
              <w:jc w:val="center"/>
              <w:rPr>
                <w:rFonts w:ascii="方正仿宋_GBK" w:hAnsi="宋体" w:eastAsia="方正仿宋_GBK" w:cs="Times New Roman"/>
                <w:snapToGrid w:val="0"/>
                <w:kern w:val="0"/>
                <w:sz w:val="24"/>
                <w:szCs w:val="24"/>
              </w:rPr>
            </w:pPr>
          </w:p>
        </w:tc>
      </w:tr>
      <w:tr w14:paraId="707E8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543D98E0">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6E0D7958">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电动剪扩钳</w:t>
            </w:r>
          </w:p>
        </w:tc>
        <w:tc>
          <w:tcPr>
            <w:tcW w:w="840" w:type="dxa"/>
          </w:tcPr>
          <w:p w14:paraId="58F3418F">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1CA434E9">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7753E60A">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582ABC86">
            <w:pPr>
              <w:snapToGrid w:val="0"/>
              <w:spacing w:line="360" w:lineRule="exact"/>
              <w:jc w:val="center"/>
              <w:rPr>
                <w:rFonts w:ascii="方正仿宋_GBK" w:hAnsi="宋体" w:eastAsia="方正仿宋_GBK" w:cs="Times New Roman"/>
                <w:snapToGrid w:val="0"/>
                <w:kern w:val="0"/>
                <w:sz w:val="24"/>
                <w:szCs w:val="24"/>
              </w:rPr>
            </w:pPr>
          </w:p>
        </w:tc>
      </w:tr>
      <w:tr w14:paraId="2A86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3F7ECB61">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5589C41A">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液压泵</w:t>
            </w:r>
          </w:p>
        </w:tc>
        <w:tc>
          <w:tcPr>
            <w:tcW w:w="840" w:type="dxa"/>
          </w:tcPr>
          <w:p w14:paraId="4C02AAB2">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26B945BA">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6F4B2E73">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3FE1E75C">
            <w:pPr>
              <w:snapToGrid w:val="0"/>
              <w:spacing w:line="360" w:lineRule="exact"/>
              <w:jc w:val="center"/>
              <w:rPr>
                <w:rFonts w:ascii="方正仿宋_GBK" w:hAnsi="宋体" w:eastAsia="方正仿宋_GBK" w:cs="Times New Roman"/>
                <w:snapToGrid w:val="0"/>
                <w:kern w:val="0"/>
                <w:sz w:val="24"/>
                <w:szCs w:val="24"/>
              </w:rPr>
            </w:pPr>
          </w:p>
        </w:tc>
      </w:tr>
      <w:tr w14:paraId="62CA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2E8D7A18">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0D778DAD">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液压镐</w:t>
            </w:r>
          </w:p>
        </w:tc>
        <w:tc>
          <w:tcPr>
            <w:tcW w:w="840" w:type="dxa"/>
          </w:tcPr>
          <w:p w14:paraId="0AE82029">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6B2430B6">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3BC5047E">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49FB2E81">
            <w:pPr>
              <w:snapToGrid w:val="0"/>
              <w:spacing w:line="360" w:lineRule="exact"/>
              <w:jc w:val="center"/>
              <w:rPr>
                <w:rFonts w:ascii="方正仿宋_GBK" w:hAnsi="宋体" w:eastAsia="方正仿宋_GBK" w:cs="Times New Roman"/>
                <w:snapToGrid w:val="0"/>
                <w:kern w:val="0"/>
                <w:sz w:val="24"/>
                <w:szCs w:val="24"/>
              </w:rPr>
            </w:pPr>
          </w:p>
        </w:tc>
      </w:tr>
      <w:tr w14:paraId="76E5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1ED7C360">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46E19081">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切割机</w:t>
            </w:r>
          </w:p>
        </w:tc>
        <w:tc>
          <w:tcPr>
            <w:tcW w:w="840" w:type="dxa"/>
          </w:tcPr>
          <w:p w14:paraId="07ED2819">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223E20D4">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5F0208DB">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2592DB4D">
            <w:pPr>
              <w:snapToGrid w:val="0"/>
              <w:spacing w:line="360" w:lineRule="exact"/>
              <w:jc w:val="center"/>
              <w:rPr>
                <w:rFonts w:ascii="方正仿宋_GBK" w:hAnsi="宋体" w:eastAsia="方正仿宋_GBK" w:cs="Times New Roman"/>
                <w:snapToGrid w:val="0"/>
                <w:kern w:val="0"/>
                <w:sz w:val="24"/>
                <w:szCs w:val="24"/>
              </w:rPr>
            </w:pPr>
          </w:p>
        </w:tc>
      </w:tr>
      <w:tr w14:paraId="45F3B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restart"/>
            <w:vAlign w:val="center"/>
          </w:tcPr>
          <w:p w14:paraId="746DC0D0">
            <w:pPr>
              <w:snapToGrid w:val="0"/>
              <w:spacing w:line="360" w:lineRule="exact"/>
              <w:jc w:val="center"/>
              <w:rPr>
                <w:rFonts w:ascii="方正仿宋_GBK" w:hAnsi="方正黑体_GBK" w:eastAsia="方正仿宋_GBK" w:cs="方正黑体_GBK"/>
                <w:snapToGrid w:val="0"/>
                <w:kern w:val="0"/>
                <w:sz w:val="24"/>
                <w:szCs w:val="24"/>
              </w:rPr>
            </w:pPr>
            <w:r>
              <w:rPr>
                <w:rFonts w:hint="eastAsia" w:ascii="方正仿宋_GBK" w:hAnsi="方正黑体_GBK" w:eastAsia="方正仿宋_GBK" w:cs="方正黑体_GBK"/>
                <w:snapToGrid w:val="0"/>
                <w:kern w:val="0"/>
                <w:sz w:val="24"/>
                <w:szCs w:val="24"/>
              </w:rPr>
              <w:t>安</w:t>
            </w:r>
          </w:p>
          <w:p w14:paraId="29581F10">
            <w:pPr>
              <w:snapToGrid w:val="0"/>
              <w:spacing w:line="360" w:lineRule="exact"/>
              <w:jc w:val="center"/>
              <w:rPr>
                <w:rFonts w:ascii="方正仿宋_GBK" w:hAnsi="方正黑体_GBK" w:eastAsia="方正仿宋_GBK" w:cs="方正黑体_GBK"/>
                <w:snapToGrid w:val="0"/>
                <w:kern w:val="0"/>
                <w:sz w:val="24"/>
                <w:szCs w:val="24"/>
              </w:rPr>
            </w:pPr>
            <w:r>
              <w:rPr>
                <w:rFonts w:hint="eastAsia" w:ascii="方正仿宋_GBK" w:hAnsi="方正黑体_GBK" w:eastAsia="方正仿宋_GBK" w:cs="方正黑体_GBK"/>
                <w:snapToGrid w:val="0"/>
                <w:kern w:val="0"/>
                <w:sz w:val="24"/>
                <w:szCs w:val="24"/>
              </w:rPr>
              <w:t>全</w:t>
            </w:r>
          </w:p>
          <w:p w14:paraId="22018ADF">
            <w:pPr>
              <w:snapToGrid w:val="0"/>
              <w:spacing w:line="360" w:lineRule="exact"/>
              <w:jc w:val="center"/>
              <w:rPr>
                <w:rFonts w:ascii="方正仿宋_GBK" w:hAnsi="方正黑体_GBK" w:eastAsia="方正仿宋_GBK" w:cs="方正黑体_GBK"/>
                <w:snapToGrid w:val="0"/>
                <w:kern w:val="0"/>
                <w:sz w:val="24"/>
                <w:szCs w:val="24"/>
              </w:rPr>
            </w:pPr>
            <w:r>
              <w:rPr>
                <w:rFonts w:hint="eastAsia" w:ascii="方正仿宋_GBK" w:hAnsi="方正黑体_GBK" w:eastAsia="方正仿宋_GBK" w:cs="方正黑体_GBK"/>
                <w:snapToGrid w:val="0"/>
                <w:kern w:val="0"/>
                <w:sz w:val="24"/>
                <w:szCs w:val="24"/>
              </w:rPr>
              <w:t>生</w:t>
            </w:r>
          </w:p>
          <w:p w14:paraId="5C323888">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方正黑体_GBK" w:eastAsia="方正仿宋_GBK" w:cs="方正黑体_GBK"/>
                <w:snapToGrid w:val="0"/>
                <w:kern w:val="0"/>
                <w:sz w:val="24"/>
                <w:szCs w:val="24"/>
              </w:rPr>
              <w:t>产</w:t>
            </w:r>
          </w:p>
        </w:tc>
        <w:tc>
          <w:tcPr>
            <w:tcW w:w="3057" w:type="dxa"/>
            <w:vAlign w:val="center"/>
          </w:tcPr>
          <w:p w14:paraId="76FDE30A">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 xml:space="preserve">全量程可燃气体检测仪 </w:t>
            </w:r>
          </w:p>
        </w:tc>
        <w:tc>
          <w:tcPr>
            <w:tcW w:w="840" w:type="dxa"/>
          </w:tcPr>
          <w:p w14:paraId="35160692">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3409C4D2">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22527A00">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5C7EB25F">
            <w:pPr>
              <w:snapToGrid w:val="0"/>
              <w:spacing w:line="360" w:lineRule="exact"/>
              <w:jc w:val="center"/>
              <w:rPr>
                <w:rFonts w:ascii="方正仿宋_GBK" w:hAnsi="宋体" w:eastAsia="方正仿宋_GBK" w:cs="Times New Roman"/>
                <w:snapToGrid w:val="0"/>
                <w:kern w:val="0"/>
                <w:sz w:val="24"/>
                <w:szCs w:val="24"/>
              </w:rPr>
            </w:pPr>
          </w:p>
        </w:tc>
      </w:tr>
      <w:tr w14:paraId="598D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200938FA">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58A0F452">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红外成像仪</w:t>
            </w:r>
          </w:p>
        </w:tc>
        <w:tc>
          <w:tcPr>
            <w:tcW w:w="840" w:type="dxa"/>
          </w:tcPr>
          <w:p w14:paraId="2C290DCB">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2BCA32D5">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54842C48">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10745671">
            <w:pPr>
              <w:snapToGrid w:val="0"/>
              <w:spacing w:line="360" w:lineRule="exact"/>
              <w:jc w:val="center"/>
              <w:rPr>
                <w:rFonts w:ascii="方正仿宋_GBK" w:hAnsi="宋体" w:eastAsia="方正仿宋_GBK" w:cs="Times New Roman"/>
                <w:snapToGrid w:val="0"/>
                <w:kern w:val="0"/>
                <w:sz w:val="24"/>
                <w:szCs w:val="24"/>
              </w:rPr>
            </w:pPr>
          </w:p>
        </w:tc>
      </w:tr>
      <w:tr w14:paraId="3A80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7BF391E4">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27F3EE6D">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有毒气体检测仪</w:t>
            </w:r>
          </w:p>
        </w:tc>
        <w:tc>
          <w:tcPr>
            <w:tcW w:w="840" w:type="dxa"/>
          </w:tcPr>
          <w:p w14:paraId="64A12710">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5257D3AD">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10C55C9A">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393670A6">
            <w:pPr>
              <w:snapToGrid w:val="0"/>
              <w:spacing w:line="360" w:lineRule="exact"/>
              <w:jc w:val="center"/>
              <w:rPr>
                <w:rFonts w:ascii="方正仿宋_GBK" w:hAnsi="宋体" w:eastAsia="方正仿宋_GBK" w:cs="Times New Roman"/>
                <w:snapToGrid w:val="0"/>
                <w:kern w:val="0"/>
                <w:sz w:val="24"/>
                <w:szCs w:val="24"/>
              </w:rPr>
            </w:pPr>
          </w:p>
        </w:tc>
      </w:tr>
      <w:tr w14:paraId="186C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4F4093B1">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21F6F6BF">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测风仪</w:t>
            </w:r>
          </w:p>
        </w:tc>
        <w:tc>
          <w:tcPr>
            <w:tcW w:w="840" w:type="dxa"/>
          </w:tcPr>
          <w:p w14:paraId="08054F1C">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086D570F">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24576FBD">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7952B84A">
            <w:pPr>
              <w:snapToGrid w:val="0"/>
              <w:spacing w:line="360" w:lineRule="exact"/>
              <w:jc w:val="center"/>
              <w:rPr>
                <w:rFonts w:ascii="方正仿宋_GBK" w:hAnsi="宋体" w:eastAsia="方正仿宋_GBK" w:cs="Times New Roman"/>
                <w:snapToGrid w:val="0"/>
                <w:kern w:val="0"/>
                <w:sz w:val="24"/>
                <w:szCs w:val="24"/>
              </w:rPr>
            </w:pPr>
          </w:p>
        </w:tc>
      </w:tr>
      <w:tr w14:paraId="3EE0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7F46ADF0">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0ABAB963">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 xml:space="preserve">多功能水枪  </w:t>
            </w:r>
          </w:p>
        </w:tc>
        <w:tc>
          <w:tcPr>
            <w:tcW w:w="840" w:type="dxa"/>
          </w:tcPr>
          <w:p w14:paraId="6CD4C4DD">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59A1069F">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090B0BFB">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14635337">
            <w:pPr>
              <w:snapToGrid w:val="0"/>
              <w:spacing w:line="360" w:lineRule="exact"/>
              <w:jc w:val="center"/>
              <w:rPr>
                <w:rFonts w:ascii="方正仿宋_GBK" w:hAnsi="宋体" w:eastAsia="方正仿宋_GBK" w:cs="Times New Roman"/>
                <w:snapToGrid w:val="0"/>
                <w:kern w:val="0"/>
                <w:sz w:val="24"/>
                <w:szCs w:val="24"/>
              </w:rPr>
            </w:pPr>
          </w:p>
        </w:tc>
      </w:tr>
      <w:tr w14:paraId="327EF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73DA61C8">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54BD8253">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消防水带</w:t>
            </w:r>
          </w:p>
        </w:tc>
        <w:tc>
          <w:tcPr>
            <w:tcW w:w="840" w:type="dxa"/>
          </w:tcPr>
          <w:p w14:paraId="661D8D33">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2EB37347">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101DB331">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14:paraId="08EA5BDE">
            <w:pPr>
              <w:snapToGrid w:val="0"/>
              <w:spacing w:line="360" w:lineRule="exact"/>
              <w:jc w:val="center"/>
              <w:rPr>
                <w:rFonts w:ascii="方正仿宋_GBK" w:hAnsi="宋体" w:eastAsia="方正仿宋_GBK" w:cs="Times New Roman"/>
                <w:snapToGrid w:val="0"/>
                <w:kern w:val="0"/>
                <w:sz w:val="24"/>
                <w:szCs w:val="24"/>
              </w:rPr>
            </w:pPr>
          </w:p>
        </w:tc>
      </w:tr>
      <w:tr w14:paraId="24A5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29B59734">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5451273F">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防酸、碱转输泵</w:t>
            </w:r>
          </w:p>
        </w:tc>
        <w:tc>
          <w:tcPr>
            <w:tcW w:w="840" w:type="dxa"/>
          </w:tcPr>
          <w:p w14:paraId="1C93674C">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61D00F60">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708E7168">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32689A68">
            <w:pPr>
              <w:snapToGrid w:val="0"/>
              <w:spacing w:line="360" w:lineRule="exact"/>
              <w:jc w:val="center"/>
              <w:rPr>
                <w:rFonts w:ascii="方正仿宋_GBK" w:hAnsi="宋体" w:eastAsia="方正仿宋_GBK" w:cs="Times New Roman"/>
                <w:snapToGrid w:val="0"/>
                <w:kern w:val="0"/>
                <w:sz w:val="24"/>
                <w:szCs w:val="24"/>
              </w:rPr>
            </w:pPr>
          </w:p>
        </w:tc>
      </w:tr>
      <w:tr w14:paraId="6958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58F31AE4">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0A7A22B6">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电动马刀锯</w:t>
            </w:r>
          </w:p>
        </w:tc>
        <w:tc>
          <w:tcPr>
            <w:tcW w:w="840" w:type="dxa"/>
          </w:tcPr>
          <w:p w14:paraId="7BA734A1">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53C74D5D">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4DD6647A">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07101977">
            <w:pPr>
              <w:snapToGrid w:val="0"/>
              <w:spacing w:line="360" w:lineRule="exact"/>
              <w:jc w:val="center"/>
              <w:rPr>
                <w:rFonts w:ascii="方正仿宋_GBK" w:hAnsi="宋体" w:eastAsia="方正仿宋_GBK" w:cs="Times New Roman"/>
                <w:snapToGrid w:val="0"/>
                <w:kern w:val="0"/>
                <w:sz w:val="24"/>
                <w:szCs w:val="24"/>
              </w:rPr>
            </w:pPr>
          </w:p>
        </w:tc>
      </w:tr>
      <w:tr w14:paraId="0F90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18378EF9">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36094336">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救援三角架</w:t>
            </w:r>
          </w:p>
        </w:tc>
        <w:tc>
          <w:tcPr>
            <w:tcW w:w="840" w:type="dxa"/>
          </w:tcPr>
          <w:p w14:paraId="44E22C86">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2184BEA5">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679B3C5B">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48594E6C">
            <w:pPr>
              <w:snapToGrid w:val="0"/>
              <w:spacing w:line="360" w:lineRule="exact"/>
              <w:jc w:val="center"/>
              <w:rPr>
                <w:rFonts w:ascii="方正仿宋_GBK" w:hAnsi="宋体" w:eastAsia="方正仿宋_GBK" w:cs="Times New Roman"/>
                <w:snapToGrid w:val="0"/>
                <w:kern w:val="0"/>
                <w:sz w:val="24"/>
                <w:szCs w:val="24"/>
              </w:rPr>
            </w:pPr>
          </w:p>
        </w:tc>
      </w:tr>
      <w:tr w14:paraId="1743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43F909EA">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72CCAC3A">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救援缓降器</w:t>
            </w:r>
          </w:p>
        </w:tc>
        <w:tc>
          <w:tcPr>
            <w:tcW w:w="840" w:type="dxa"/>
          </w:tcPr>
          <w:p w14:paraId="18F98F39">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4C5C97A0">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21FE0876">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01010CC8">
            <w:pPr>
              <w:snapToGrid w:val="0"/>
              <w:spacing w:line="360" w:lineRule="exact"/>
              <w:jc w:val="center"/>
              <w:rPr>
                <w:rFonts w:ascii="方正仿宋_GBK" w:hAnsi="宋体" w:eastAsia="方正仿宋_GBK" w:cs="Times New Roman"/>
                <w:snapToGrid w:val="0"/>
                <w:kern w:val="0"/>
                <w:sz w:val="24"/>
                <w:szCs w:val="24"/>
              </w:rPr>
            </w:pPr>
          </w:p>
        </w:tc>
      </w:tr>
      <w:tr w14:paraId="1D19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56863862">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5C4F6268">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救援6M收缩式合金梯</w:t>
            </w:r>
          </w:p>
        </w:tc>
        <w:tc>
          <w:tcPr>
            <w:tcW w:w="840" w:type="dxa"/>
          </w:tcPr>
          <w:p w14:paraId="287F898E">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1707FF92">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79C72B97">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19BA83BD">
            <w:pPr>
              <w:snapToGrid w:val="0"/>
              <w:spacing w:line="360" w:lineRule="exact"/>
              <w:jc w:val="center"/>
              <w:rPr>
                <w:rFonts w:ascii="方正仿宋_GBK" w:hAnsi="宋体" w:eastAsia="方正仿宋_GBK" w:cs="Times New Roman"/>
                <w:snapToGrid w:val="0"/>
                <w:kern w:val="0"/>
                <w:sz w:val="24"/>
                <w:szCs w:val="24"/>
              </w:rPr>
            </w:pPr>
          </w:p>
        </w:tc>
      </w:tr>
      <w:tr w14:paraId="5694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28975CBC">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3408BF55">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救生索50M</w:t>
            </w:r>
          </w:p>
        </w:tc>
        <w:tc>
          <w:tcPr>
            <w:tcW w:w="840" w:type="dxa"/>
          </w:tcPr>
          <w:p w14:paraId="25FD5BBA">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7F637CE7">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081A6458">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57338DB7">
            <w:pPr>
              <w:snapToGrid w:val="0"/>
              <w:spacing w:line="360" w:lineRule="exact"/>
              <w:jc w:val="center"/>
              <w:rPr>
                <w:rFonts w:ascii="方正仿宋_GBK" w:hAnsi="宋体" w:eastAsia="方正仿宋_GBK" w:cs="Times New Roman"/>
                <w:snapToGrid w:val="0"/>
                <w:kern w:val="0"/>
                <w:sz w:val="24"/>
                <w:szCs w:val="24"/>
              </w:rPr>
            </w:pPr>
          </w:p>
        </w:tc>
      </w:tr>
      <w:tr w14:paraId="04A4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0CAA9E8A">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31EB9234">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轻巧型液压动力钻</w:t>
            </w:r>
          </w:p>
        </w:tc>
        <w:tc>
          <w:tcPr>
            <w:tcW w:w="840" w:type="dxa"/>
          </w:tcPr>
          <w:p w14:paraId="52C8F477">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632A3568">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22DC7449">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56AACFAC">
            <w:pPr>
              <w:snapToGrid w:val="0"/>
              <w:spacing w:line="360" w:lineRule="exact"/>
              <w:jc w:val="center"/>
              <w:rPr>
                <w:rFonts w:ascii="方正仿宋_GBK" w:hAnsi="宋体" w:eastAsia="方正仿宋_GBK" w:cs="Times New Roman"/>
                <w:snapToGrid w:val="0"/>
                <w:kern w:val="0"/>
                <w:sz w:val="24"/>
                <w:szCs w:val="24"/>
              </w:rPr>
            </w:pPr>
          </w:p>
        </w:tc>
      </w:tr>
      <w:tr w14:paraId="2C72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5793614A">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575B490C">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液压镐</w:t>
            </w:r>
          </w:p>
        </w:tc>
        <w:tc>
          <w:tcPr>
            <w:tcW w:w="840" w:type="dxa"/>
          </w:tcPr>
          <w:p w14:paraId="25DD8316">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2F3E924C">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06E3EB7F">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4E7ACF82">
            <w:pPr>
              <w:snapToGrid w:val="0"/>
              <w:spacing w:line="360" w:lineRule="exact"/>
              <w:jc w:val="center"/>
              <w:rPr>
                <w:rFonts w:ascii="方正仿宋_GBK" w:hAnsi="宋体" w:eastAsia="方正仿宋_GBK" w:cs="Times New Roman"/>
                <w:snapToGrid w:val="0"/>
                <w:kern w:val="0"/>
                <w:sz w:val="24"/>
                <w:szCs w:val="24"/>
              </w:rPr>
            </w:pPr>
          </w:p>
        </w:tc>
      </w:tr>
      <w:tr w14:paraId="0950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178E1A50">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12A4011A">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液压开门器</w:t>
            </w:r>
          </w:p>
        </w:tc>
        <w:tc>
          <w:tcPr>
            <w:tcW w:w="840" w:type="dxa"/>
          </w:tcPr>
          <w:p w14:paraId="67A90BB9">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6387B241">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609F1270">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0E10448D">
            <w:pPr>
              <w:snapToGrid w:val="0"/>
              <w:spacing w:line="360" w:lineRule="exact"/>
              <w:jc w:val="center"/>
              <w:rPr>
                <w:rFonts w:ascii="方正仿宋_GBK" w:hAnsi="宋体" w:eastAsia="方正仿宋_GBK" w:cs="Times New Roman"/>
                <w:snapToGrid w:val="0"/>
                <w:kern w:val="0"/>
                <w:sz w:val="24"/>
                <w:szCs w:val="24"/>
              </w:rPr>
            </w:pPr>
          </w:p>
        </w:tc>
      </w:tr>
      <w:tr w14:paraId="7EB3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3576AB01">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28D8007F">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液压万向剪切钳</w:t>
            </w:r>
          </w:p>
        </w:tc>
        <w:tc>
          <w:tcPr>
            <w:tcW w:w="840" w:type="dxa"/>
          </w:tcPr>
          <w:p w14:paraId="4E431FA2">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1A97CF8A">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2827B9AB">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7332CA9F">
            <w:pPr>
              <w:snapToGrid w:val="0"/>
              <w:spacing w:line="360" w:lineRule="exact"/>
              <w:jc w:val="center"/>
              <w:rPr>
                <w:rFonts w:ascii="方正仿宋_GBK" w:hAnsi="宋体" w:eastAsia="方正仿宋_GBK" w:cs="Times New Roman"/>
                <w:snapToGrid w:val="0"/>
                <w:kern w:val="0"/>
                <w:sz w:val="24"/>
                <w:szCs w:val="24"/>
              </w:rPr>
            </w:pPr>
          </w:p>
        </w:tc>
      </w:tr>
      <w:tr w14:paraId="008B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4DBC0C32">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62189105">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手动破拆工具组</w:t>
            </w:r>
          </w:p>
        </w:tc>
        <w:tc>
          <w:tcPr>
            <w:tcW w:w="840" w:type="dxa"/>
          </w:tcPr>
          <w:p w14:paraId="2B314261">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72DCE581">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57D32382">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25D3D01A">
            <w:pPr>
              <w:snapToGrid w:val="0"/>
              <w:spacing w:line="360" w:lineRule="exact"/>
              <w:jc w:val="center"/>
              <w:rPr>
                <w:rFonts w:ascii="方正仿宋_GBK" w:hAnsi="宋体" w:eastAsia="方正仿宋_GBK" w:cs="Times New Roman"/>
                <w:snapToGrid w:val="0"/>
                <w:kern w:val="0"/>
                <w:sz w:val="24"/>
                <w:szCs w:val="24"/>
              </w:rPr>
            </w:pPr>
          </w:p>
        </w:tc>
      </w:tr>
      <w:tr w14:paraId="541B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723" w:hRule="exact"/>
          <w:jc w:val="center"/>
        </w:trPr>
        <w:tc>
          <w:tcPr>
            <w:tcW w:w="798" w:type="dxa"/>
            <w:vMerge w:val="continue"/>
            <w:vAlign w:val="center"/>
          </w:tcPr>
          <w:p w14:paraId="7A077AB8">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14:paraId="0E744604">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绝缘剪断钳</w:t>
            </w:r>
          </w:p>
        </w:tc>
        <w:tc>
          <w:tcPr>
            <w:tcW w:w="840" w:type="dxa"/>
          </w:tcPr>
          <w:p w14:paraId="1A179709">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1A897C02">
            <w:pPr>
              <w:snapToGrid w:val="0"/>
              <w:spacing w:line="360" w:lineRule="exact"/>
              <w:jc w:val="center"/>
              <w:rPr>
                <w:rFonts w:ascii="方正仿宋_GBK" w:hAnsi="宋体" w:eastAsia="方正仿宋_GBK" w:cs="Times New Roman"/>
                <w:snapToGrid w:val="0"/>
                <w:kern w:val="0"/>
                <w:sz w:val="24"/>
                <w:szCs w:val="24"/>
              </w:rPr>
            </w:pPr>
          </w:p>
        </w:tc>
        <w:tc>
          <w:tcPr>
            <w:tcW w:w="1276" w:type="dxa"/>
          </w:tcPr>
          <w:p w14:paraId="30EE9887">
            <w:pPr>
              <w:snapToGrid w:val="0"/>
              <w:spacing w:line="360" w:lineRule="exact"/>
              <w:jc w:val="center"/>
              <w:rPr>
                <w:rFonts w:ascii="方正仿宋_GBK" w:hAnsi="宋体" w:eastAsia="方正仿宋_GBK" w:cs="Times New Roman"/>
                <w:snapToGrid w:val="0"/>
                <w:kern w:val="0"/>
                <w:sz w:val="24"/>
                <w:szCs w:val="24"/>
              </w:rPr>
            </w:pPr>
          </w:p>
        </w:tc>
        <w:tc>
          <w:tcPr>
            <w:tcW w:w="1891" w:type="dxa"/>
          </w:tcPr>
          <w:p w14:paraId="71808FB1">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乡镇级储备剪断钳</w:t>
            </w:r>
          </w:p>
        </w:tc>
      </w:tr>
      <w:tr w14:paraId="6D64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4BAA51FB">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14:paraId="60E43066">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有毒物质密封桶</w:t>
            </w:r>
          </w:p>
        </w:tc>
        <w:tc>
          <w:tcPr>
            <w:tcW w:w="840" w:type="dxa"/>
          </w:tcPr>
          <w:p w14:paraId="7727F99D">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58609E82">
            <w:pPr>
              <w:snapToGrid w:val="0"/>
              <w:spacing w:line="440" w:lineRule="exact"/>
              <w:jc w:val="center"/>
              <w:rPr>
                <w:rFonts w:ascii="方正仿宋_GBK" w:hAnsi="宋体" w:eastAsia="方正仿宋_GBK" w:cs="Times New Roman"/>
                <w:snapToGrid w:val="0"/>
                <w:kern w:val="0"/>
                <w:sz w:val="24"/>
                <w:szCs w:val="24"/>
              </w:rPr>
            </w:pPr>
          </w:p>
        </w:tc>
        <w:tc>
          <w:tcPr>
            <w:tcW w:w="1276" w:type="dxa"/>
          </w:tcPr>
          <w:p w14:paraId="31F33F85">
            <w:pPr>
              <w:snapToGrid w:val="0"/>
              <w:spacing w:line="440" w:lineRule="exact"/>
              <w:jc w:val="center"/>
              <w:rPr>
                <w:rFonts w:ascii="方正仿宋_GBK" w:hAnsi="宋体" w:eastAsia="方正仿宋_GBK" w:cs="Times New Roman"/>
                <w:snapToGrid w:val="0"/>
                <w:kern w:val="0"/>
                <w:sz w:val="24"/>
                <w:szCs w:val="24"/>
              </w:rPr>
            </w:pPr>
          </w:p>
        </w:tc>
        <w:tc>
          <w:tcPr>
            <w:tcW w:w="1891" w:type="dxa"/>
          </w:tcPr>
          <w:p w14:paraId="54DA2195">
            <w:pPr>
              <w:snapToGrid w:val="0"/>
              <w:spacing w:line="440" w:lineRule="exact"/>
              <w:jc w:val="center"/>
              <w:rPr>
                <w:rFonts w:ascii="方正仿宋_GBK" w:hAnsi="宋体" w:eastAsia="方正仿宋_GBK" w:cs="Times New Roman"/>
                <w:snapToGrid w:val="0"/>
                <w:kern w:val="0"/>
                <w:sz w:val="24"/>
                <w:szCs w:val="24"/>
              </w:rPr>
            </w:pPr>
          </w:p>
        </w:tc>
      </w:tr>
      <w:tr w14:paraId="7823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1E77C86E">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14:paraId="7B04A4B4">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分水器</w:t>
            </w:r>
          </w:p>
        </w:tc>
        <w:tc>
          <w:tcPr>
            <w:tcW w:w="840" w:type="dxa"/>
          </w:tcPr>
          <w:p w14:paraId="6AEC2D1F">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5F08B7A5">
            <w:pPr>
              <w:snapToGrid w:val="0"/>
              <w:spacing w:line="440" w:lineRule="exact"/>
              <w:jc w:val="center"/>
              <w:rPr>
                <w:rFonts w:ascii="方正仿宋_GBK" w:hAnsi="宋体" w:eastAsia="方正仿宋_GBK" w:cs="Times New Roman"/>
                <w:snapToGrid w:val="0"/>
                <w:kern w:val="0"/>
                <w:sz w:val="24"/>
                <w:szCs w:val="24"/>
              </w:rPr>
            </w:pPr>
          </w:p>
        </w:tc>
        <w:tc>
          <w:tcPr>
            <w:tcW w:w="1276" w:type="dxa"/>
          </w:tcPr>
          <w:p w14:paraId="77129942">
            <w:pPr>
              <w:snapToGrid w:val="0"/>
              <w:spacing w:line="440" w:lineRule="exact"/>
              <w:jc w:val="center"/>
              <w:rPr>
                <w:rFonts w:ascii="方正仿宋_GBK" w:hAnsi="宋体" w:eastAsia="方正仿宋_GBK" w:cs="Times New Roman"/>
                <w:snapToGrid w:val="0"/>
                <w:kern w:val="0"/>
                <w:sz w:val="24"/>
                <w:szCs w:val="24"/>
              </w:rPr>
            </w:pPr>
          </w:p>
        </w:tc>
        <w:tc>
          <w:tcPr>
            <w:tcW w:w="1891" w:type="dxa"/>
          </w:tcPr>
          <w:p w14:paraId="634093E4">
            <w:pPr>
              <w:snapToGrid w:val="0"/>
              <w:spacing w:line="440" w:lineRule="exact"/>
              <w:jc w:val="center"/>
              <w:rPr>
                <w:rFonts w:ascii="方正仿宋_GBK" w:hAnsi="宋体" w:eastAsia="方正仿宋_GBK" w:cs="Times New Roman"/>
                <w:snapToGrid w:val="0"/>
                <w:kern w:val="0"/>
                <w:sz w:val="24"/>
                <w:szCs w:val="24"/>
              </w:rPr>
            </w:pPr>
          </w:p>
        </w:tc>
      </w:tr>
      <w:tr w14:paraId="72EA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388FEDA9">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14:paraId="7A824171">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异径接头</w:t>
            </w:r>
          </w:p>
        </w:tc>
        <w:tc>
          <w:tcPr>
            <w:tcW w:w="840" w:type="dxa"/>
          </w:tcPr>
          <w:p w14:paraId="065B389C">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489ED971">
            <w:pPr>
              <w:snapToGrid w:val="0"/>
              <w:spacing w:line="440" w:lineRule="exact"/>
              <w:jc w:val="center"/>
              <w:rPr>
                <w:rFonts w:ascii="方正仿宋_GBK" w:hAnsi="宋体" w:eastAsia="方正仿宋_GBK" w:cs="Times New Roman"/>
                <w:snapToGrid w:val="0"/>
                <w:kern w:val="0"/>
                <w:sz w:val="24"/>
                <w:szCs w:val="24"/>
              </w:rPr>
            </w:pPr>
          </w:p>
        </w:tc>
        <w:tc>
          <w:tcPr>
            <w:tcW w:w="1276" w:type="dxa"/>
          </w:tcPr>
          <w:p w14:paraId="73E2E07E">
            <w:pPr>
              <w:snapToGrid w:val="0"/>
              <w:spacing w:line="440" w:lineRule="exact"/>
              <w:jc w:val="center"/>
              <w:rPr>
                <w:rFonts w:ascii="方正仿宋_GBK" w:hAnsi="宋体" w:eastAsia="方正仿宋_GBK" w:cs="Times New Roman"/>
                <w:snapToGrid w:val="0"/>
                <w:kern w:val="0"/>
                <w:sz w:val="24"/>
                <w:szCs w:val="24"/>
              </w:rPr>
            </w:pPr>
          </w:p>
        </w:tc>
        <w:tc>
          <w:tcPr>
            <w:tcW w:w="1891" w:type="dxa"/>
          </w:tcPr>
          <w:p w14:paraId="2EFEA326">
            <w:pPr>
              <w:snapToGrid w:val="0"/>
              <w:spacing w:line="440" w:lineRule="exact"/>
              <w:jc w:val="center"/>
              <w:rPr>
                <w:rFonts w:ascii="方正仿宋_GBK" w:hAnsi="宋体" w:eastAsia="方正仿宋_GBK" w:cs="Times New Roman"/>
                <w:snapToGrid w:val="0"/>
                <w:kern w:val="0"/>
                <w:sz w:val="24"/>
                <w:szCs w:val="24"/>
              </w:rPr>
            </w:pPr>
          </w:p>
        </w:tc>
      </w:tr>
      <w:tr w14:paraId="4D1F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558CC11D">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14:paraId="0129D62B">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液压快速堵漏工具</w:t>
            </w:r>
          </w:p>
        </w:tc>
        <w:tc>
          <w:tcPr>
            <w:tcW w:w="840" w:type="dxa"/>
          </w:tcPr>
          <w:p w14:paraId="78256858">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593A2DC9">
            <w:pPr>
              <w:snapToGrid w:val="0"/>
              <w:spacing w:line="440" w:lineRule="exact"/>
              <w:jc w:val="center"/>
              <w:rPr>
                <w:rFonts w:ascii="方正仿宋_GBK" w:hAnsi="宋体" w:eastAsia="方正仿宋_GBK" w:cs="Times New Roman"/>
                <w:snapToGrid w:val="0"/>
                <w:kern w:val="0"/>
                <w:sz w:val="24"/>
                <w:szCs w:val="24"/>
              </w:rPr>
            </w:pPr>
          </w:p>
        </w:tc>
        <w:tc>
          <w:tcPr>
            <w:tcW w:w="1276" w:type="dxa"/>
          </w:tcPr>
          <w:p w14:paraId="272BBB1E">
            <w:pPr>
              <w:snapToGrid w:val="0"/>
              <w:spacing w:line="440" w:lineRule="exact"/>
              <w:jc w:val="center"/>
              <w:rPr>
                <w:rFonts w:ascii="方正仿宋_GBK" w:hAnsi="宋体" w:eastAsia="方正仿宋_GBK" w:cs="Times New Roman"/>
                <w:snapToGrid w:val="0"/>
                <w:kern w:val="0"/>
                <w:sz w:val="24"/>
                <w:szCs w:val="24"/>
              </w:rPr>
            </w:pPr>
          </w:p>
        </w:tc>
        <w:tc>
          <w:tcPr>
            <w:tcW w:w="1891" w:type="dxa"/>
          </w:tcPr>
          <w:p w14:paraId="53FC2947">
            <w:pPr>
              <w:snapToGrid w:val="0"/>
              <w:spacing w:line="440" w:lineRule="exact"/>
              <w:jc w:val="center"/>
              <w:rPr>
                <w:rFonts w:ascii="方正仿宋_GBK" w:hAnsi="宋体" w:eastAsia="方正仿宋_GBK" w:cs="Times New Roman"/>
                <w:snapToGrid w:val="0"/>
                <w:kern w:val="0"/>
                <w:sz w:val="24"/>
                <w:szCs w:val="24"/>
              </w:rPr>
            </w:pPr>
          </w:p>
        </w:tc>
      </w:tr>
      <w:tr w14:paraId="621D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1A96A02D">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14:paraId="26EF4408">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T型旋紧封堵工具</w:t>
            </w:r>
          </w:p>
        </w:tc>
        <w:tc>
          <w:tcPr>
            <w:tcW w:w="840" w:type="dxa"/>
          </w:tcPr>
          <w:p w14:paraId="45FD6EBD">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3968C015">
            <w:pPr>
              <w:snapToGrid w:val="0"/>
              <w:spacing w:line="440" w:lineRule="exact"/>
              <w:jc w:val="center"/>
              <w:rPr>
                <w:rFonts w:ascii="方正仿宋_GBK" w:hAnsi="宋体" w:eastAsia="方正仿宋_GBK" w:cs="Times New Roman"/>
                <w:snapToGrid w:val="0"/>
                <w:kern w:val="0"/>
                <w:sz w:val="24"/>
                <w:szCs w:val="24"/>
              </w:rPr>
            </w:pPr>
          </w:p>
        </w:tc>
        <w:tc>
          <w:tcPr>
            <w:tcW w:w="1276" w:type="dxa"/>
          </w:tcPr>
          <w:p w14:paraId="498BC6EE">
            <w:pPr>
              <w:snapToGrid w:val="0"/>
              <w:spacing w:line="440" w:lineRule="exact"/>
              <w:jc w:val="center"/>
              <w:rPr>
                <w:rFonts w:ascii="方正仿宋_GBK" w:hAnsi="宋体" w:eastAsia="方正仿宋_GBK" w:cs="Times New Roman"/>
                <w:snapToGrid w:val="0"/>
                <w:kern w:val="0"/>
                <w:sz w:val="24"/>
                <w:szCs w:val="24"/>
              </w:rPr>
            </w:pPr>
          </w:p>
        </w:tc>
        <w:tc>
          <w:tcPr>
            <w:tcW w:w="1891" w:type="dxa"/>
          </w:tcPr>
          <w:p w14:paraId="61F1ED8C">
            <w:pPr>
              <w:snapToGrid w:val="0"/>
              <w:spacing w:line="440" w:lineRule="exact"/>
              <w:jc w:val="center"/>
              <w:rPr>
                <w:rFonts w:ascii="方正仿宋_GBK" w:hAnsi="宋体" w:eastAsia="方正仿宋_GBK" w:cs="Times New Roman"/>
                <w:snapToGrid w:val="0"/>
                <w:kern w:val="0"/>
                <w:sz w:val="24"/>
                <w:szCs w:val="24"/>
              </w:rPr>
            </w:pPr>
          </w:p>
        </w:tc>
      </w:tr>
      <w:tr w14:paraId="25C4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24F41769">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14:paraId="1BF21AC5">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捆绑式堵漏器</w:t>
            </w:r>
          </w:p>
        </w:tc>
        <w:tc>
          <w:tcPr>
            <w:tcW w:w="840" w:type="dxa"/>
          </w:tcPr>
          <w:p w14:paraId="6B53EBBA">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1D8685F8">
            <w:pPr>
              <w:snapToGrid w:val="0"/>
              <w:spacing w:line="440" w:lineRule="exact"/>
              <w:jc w:val="center"/>
              <w:rPr>
                <w:rFonts w:ascii="方正仿宋_GBK" w:hAnsi="宋体" w:eastAsia="方正仿宋_GBK" w:cs="Times New Roman"/>
                <w:snapToGrid w:val="0"/>
                <w:kern w:val="0"/>
                <w:sz w:val="24"/>
                <w:szCs w:val="24"/>
              </w:rPr>
            </w:pPr>
          </w:p>
        </w:tc>
        <w:tc>
          <w:tcPr>
            <w:tcW w:w="1276" w:type="dxa"/>
          </w:tcPr>
          <w:p w14:paraId="10AAF6F1">
            <w:pPr>
              <w:snapToGrid w:val="0"/>
              <w:spacing w:line="440" w:lineRule="exact"/>
              <w:jc w:val="center"/>
              <w:rPr>
                <w:rFonts w:ascii="方正仿宋_GBK" w:hAnsi="宋体" w:eastAsia="方正仿宋_GBK" w:cs="Times New Roman"/>
                <w:snapToGrid w:val="0"/>
                <w:kern w:val="0"/>
                <w:sz w:val="24"/>
                <w:szCs w:val="24"/>
              </w:rPr>
            </w:pPr>
          </w:p>
        </w:tc>
        <w:tc>
          <w:tcPr>
            <w:tcW w:w="1891" w:type="dxa"/>
          </w:tcPr>
          <w:p w14:paraId="54FD3384">
            <w:pPr>
              <w:snapToGrid w:val="0"/>
              <w:spacing w:line="440" w:lineRule="exact"/>
              <w:jc w:val="center"/>
              <w:rPr>
                <w:rFonts w:ascii="方正仿宋_GBK" w:hAnsi="宋体" w:eastAsia="方正仿宋_GBK" w:cs="Times New Roman"/>
                <w:snapToGrid w:val="0"/>
                <w:kern w:val="0"/>
                <w:sz w:val="24"/>
                <w:szCs w:val="24"/>
              </w:rPr>
            </w:pPr>
          </w:p>
        </w:tc>
      </w:tr>
      <w:tr w14:paraId="2FB4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7E787B28">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14:paraId="44DD7529">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强磁堵漏器</w:t>
            </w:r>
          </w:p>
        </w:tc>
        <w:tc>
          <w:tcPr>
            <w:tcW w:w="840" w:type="dxa"/>
          </w:tcPr>
          <w:p w14:paraId="69BAD67C">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2ACCE6D9">
            <w:pPr>
              <w:snapToGrid w:val="0"/>
              <w:spacing w:line="440" w:lineRule="exact"/>
              <w:jc w:val="center"/>
              <w:rPr>
                <w:rFonts w:ascii="方正仿宋_GBK" w:hAnsi="宋体" w:eastAsia="方正仿宋_GBK" w:cs="Times New Roman"/>
                <w:snapToGrid w:val="0"/>
                <w:kern w:val="0"/>
                <w:sz w:val="24"/>
                <w:szCs w:val="24"/>
              </w:rPr>
            </w:pPr>
          </w:p>
        </w:tc>
        <w:tc>
          <w:tcPr>
            <w:tcW w:w="1276" w:type="dxa"/>
          </w:tcPr>
          <w:p w14:paraId="7A5A9231">
            <w:pPr>
              <w:snapToGrid w:val="0"/>
              <w:spacing w:line="440" w:lineRule="exact"/>
              <w:jc w:val="center"/>
              <w:rPr>
                <w:rFonts w:ascii="方正仿宋_GBK" w:hAnsi="宋体" w:eastAsia="方正仿宋_GBK" w:cs="Times New Roman"/>
                <w:snapToGrid w:val="0"/>
                <w:kern w:val="0"/>
                <w:sz w:val="24"/>
                <w:szCs w:val="24"/>
              </w:rPr>
            </w:pPr>
          </w:p>
        </w:tc>
        <w:tc>
          <w:tcPr>
            <w:tcW w:w="1891" w:type="dxa"/>
          </w:tcPr>
          <w:p w14:paraId="0081F76F">
            <w:pPr>
              <w:snapToGrid w:val="0"/>
              <w:spacing w:line="440" w:lineRule="exact"/>
              <w:jc w:val="center"/>
              <w:rPr>
                <w:rFonts w:ascii="方正仿宋_GBK" w:hAnsi="宋体" w:eastAsia="方正仿宋_GBK" w:cs="Times New Roman"/>
                <w:snapToGrid w:val="0"/>
                <w:kern w:val="0"/>
                <w:sz w:val="24"/>
                <w:szCs w:val="24"/>
              </w:rPr>
            </w:pPr>
          </w:p>
        </w:tc>
      </w:tr>
      <w:tr w14:paraId="4DA1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4CDFD729">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14:paraId="354F1293">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堵漏金属套管</w:t>
            </w:r>
          </w:p>
        </w:tc>
        <w:tc>
          <w:tcPr>
            <w:tcW w:w="840" w:type="dxa"/>
          </w:tcPr>
          <w:p w14:paraId="3A559818">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548D949D">
            <w:pPr>
              <w:snapToGrid w:val="0"/>
              <w:spacing w:line="440" w:lineRule="exact"/>
              <w:jc w:val="center"/>
              <w:rPr>
                <w:rFonts w:ascii="方正仿宋_GBK" w:hAnsi="宋体" w:eastAsia="方正仿宋_GBK" w:cs="Times New Roman"/>
                <w:snapToGrid w:val="0"/>
                <w:kern w:val="0"/>
                <w:sz w:val="24"/>
                <w:szCs w:val="24"/>
              </w:rPr>
            </w:pPr>
          </w:p>
        </w:tc>
        <w:tc>
          <w:tcPr>
            <w:tcW w:w="1276" w:type="dxa"/>
          </w:tcPr>
          <w:p w14:paraId="1ACD6701">
            <w:pPr>
              <w:snapToGrid w:val="0"/>
              <w:spacing w:line="440" w:lineRule="exact"/>
              <w:jc w:val="center"/>
              <w:rPr>
                <w:rFonts w:ascii="方正仿宋_GBK" w:hAnsi="宋体" w:eastAsia="方正仿宋_GBK" w:cs="Times New Roman"/>
                <w:snapToGrid w:val="0"/>
                <w:kern w:val="0"/>
                <w:sz w:val="24"/>
                <w:szCs w:val="24"/>
              </w:rPr>
            </w:pPr>
          </w:p>
        </w:tc>
        <w:tc>
          <w:tcPr>
            <w:tcW w:w="1891" w:type="dxa"/>
          </w:tcPr>
          <w:p w14:paraId="1695A4A6">
            <w:pPr>
              <w:snapToGrid w:val="0"/>
              <w:spacing w:line="440" w:lineRule="exact"/>
              <w:jc w:val="center"/>
              <w:rPr>
                <w:rFonts w:ascii="方正仿宋_GBK" w:hAnsi="宋体" w:eastAsia="方正仿宋_GBK" w:cs="Times New Roman"/>
                <w:snapToGrid w:val="0"/>
                <w:kern w:val="0"/>
                <w:sz w:val="24"/>
                <w:szCs w:val="24"/>
              </w:rPr>
            </w:pPr>
          </w:p>
        </w:tc>
      </w:tr>
      <w:tr w14:paraId="726A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087B2AC1">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14:paraId="70F14931">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移动式抽排风机</w:t>
            </w:r>
          </w:p>
        </w:tc>
        <w:tc>
          <w:tcPr>
            <w:tcW w:w="840" w:type="dxa"/>
          </w:tcPr>
          <w:p w14:paraId="495C3161">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7A8814EF">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39F03177">
            <w:pPr>
              <w:snapToGrid w:val="0"/>
              <w:spacing w:line="440" w:lineRule="exact"/>
              <w:jc w:val="center"/>
              <w:rPr>
                <w:rFonts w:ascii="方正仿宋_GBK" w:hAnsi="宋体" w:eastAsia="方正仿宋_GBK" w:cs="Times New Roman"/>
                <w:snapToGrid w:val="0"/>
                <w:kern w:val="0"/>
                <w:sz w:val="24"/>
                <w:szCs w:val="24"/>
              </w:rPr>
            </w:pPr>
          </w:p>
        </w:tc>
        <w:tc>
          <w:tcPr>
            <w:tcW w:w="1891" w:type="dxa"/>
          </w:tcPr>
          <w:p w14:paraId="62A19AE4">
            <w:pPr>
              <w:snapToGrid w:val="0"/>
              <w:spacing w:line="440" w:lineRule="exact"/>
              <w:jc w:val="center"/>
              <w:rPr>
                <w:rFonts w:ascii="方正仿宋_GBK" w:hAnsi="宋体" w:eastAsia="方正仿宋_GBK" w:cs="Times New Roman"/>
                <w:snapToGrid w:val="0"/>
                <w:kern w:val="0"/>
                <w:sz w:val="24"/>
                <w:szCs w:val="24"/>
              </w:rPr>
            </w:pPr>
          </w:p>
        </w:tc>
      </w:tr>
      <w:tr w14:paraId="641B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58F09A57">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14:paraId="6AA6FEFF">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水上围油栏</w:t>
            </w:r>
          </w:p>
        </w:tc>
        <w:tc>
          <w:tcPr>
            <w:tcW w:w="840" w:type="dxa"/>
          </w:tcPr>
          <w:p w14:paraId="066D084B">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13E64557">
            <w:pPr>
              <w:snapToGrid w:val="0"/>
              <w:spacing w:line="440" w:lineRule="exact"/>
              <w:jc w:val="center"/>
              <w:rPr>
                <w:rFonts w:ascii="方正仿宋_GBK" w:hAnsi="宋体" w:eastAsia="方正仿宋_GBK" w:cs="Times New Roman"/>
                <w:snapToGrid w:val="0"/>
                <w:kern w:val="0"/>
                <w:sz w:val="24"/>
                <w:szCs w:val="24"/>
              </w:rPr>
            </w:pPr>
          </w:p>
        </w:tc>
        <w:tc>
          <w:tcPr>
            <w:tcW w:w="1276" w:type="dxa"/>
          </w:tcPr>
          <w:p w14:paraId="6161A583">
            <w:pPr>
              <w:snapToGrid w:val="0"/>
              <w:spacing w:line="440" w:lineRule="exact"/>
              <w:jc w:val="center"/>
              <w:rPr>
                <w:rFonts w:ascii="方正仿宋_GBK" w:hAnsi="宋体" w:eastAsia="方正仿宋_GBK" w:cs="Times New Roman"/>
                <w:snapToGrid w:val="0"/>
                <w:kern w:val="0"/>
                <w:sz w:val="24"/>
                <w:szCs w:val="24"/>
              </w:rPr>
            </w:pPr>
          </w:p>
        </w:tc>
        <w:tc>
          <w:tcPr>
            <w:tcW w:w="1891" w:type="dxa"/>
          </w:tcPr>
          <w:p w14:paraId="6A187ECB">
            <w:pPr>
              <w:snapToGrid w:val="0"/>
              <w:spacing w:line="440" w:lineRule="exact"/>
              <w:jc w:val="center"/>
              <w:rPr>
                <w:rFonts w:ascii="方正仿宋_GBK" w:hAnsi="宋体" w:eastAsia="方正仿宋_GBK" w:cs="Times New Roman"/>
                <w:snapToGrid w:val="0"/>
                <w:kern w:val="0"/>
                <w:sz w:val="24"/>
                <w:szCs w:val="24"/>
              </w:rPr>
            </w:pPr>
          </w:p>
        </w:tc>
      </w:tr>
      <w:tr w14:paraId="09E9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428696DD">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14:paraId="6733C709">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防爆输转泵</w:t>
            </w:r>
          </w:p>
        </w:tc>
        <w:tc>
          <w:tcPr>
            <w:tcW w:w="840" w:type="dxa"/>
          </w:tcPr>
          <w:p w14:paraId="139A99B2">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08F8E599">
            <w:pPr>
              <w:snapToGrid w:val="0"/>
              <w:spacing w:line="440" w:lineRule="exact"/>
              <w:jc w:val="center"/>
              <w:rPr>
                <w:rFonts w:ascii="方正仿宋_GBK" w:hAnsi="宋体" w:eastAsia="方正仿宋_GBK" w:cs="Times New Roman"/>
                <w:snapToGrid w:val="0"/>
                <w:kern w:val="0"/>
                <w:sz w:val="24"/>
                <w:szCs w:val="24"/>
              </w:rPr>
            </w:pPr>
          </w:p>
        </w:tc>
        <w:tc>
          <w:tcPr>
            <w:tcW w:w="1276" w:type="dxa"/>
          </w:tcPr>
          <w:p w14:paraId="0262AF77">
            <w:pPr>
              <w:snapToGrid w:val="0"/>
              <w:spacing w:line="440" w:lineRule="exact"/>
              <w:jc w:val="center"/>
              <w:rPr>
                <w:rFonts w:ascii="方正仿宋_GBK" w:hAnsi="宋体" w:eastAsia="方正仿宋_GBK" w:cs="Times New Roman"/>
                <w:snapToGrid w:val="0"/>
                <w:kern w:val="0"/>
                <w:sz w:val="24"/>
                <w:szCs w:val="24"/>
              </w:rPr>
            </w:pPr>
          </w:p>
        </w:tc>
        <w:tc>
          <w:tcPr>
            <w:tcW w:w="1891" w:type="dxa"/>
          </w:tcPr>
          <w:p w14:paraId="3D532470">
            <w:pPr>
              <w:snapToGrid w:val="0"/>
              <w:spacing w:line="440" w:lineRule="exact"/>
              <w:jc w:val="center"/>
              <w:rPr>
                <w:rFonts w:ascii="方正仿宋_GBK" w:hAnsi="宋体" w:eastAsia="方正仿宋_GBK" w:cs="Times New Roman"/>
                <w:snapToGrid w:val="0"/>
                <w:kern w:val="0"/>
                <w:sz w:val="24"/>
                <w:szCs w:val="24"/>
              </w:rPr>
            </w:pPr>
          </w:p>
        </w:tc>
      </w:tr>
      <w:tr w14:paraId="1385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5F15D891">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14:paraId="3D58F381">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粘稠液体抽吸泵</w:t>
            </w:r>
          </w:p>
        </w:tc>
        <w:tc>
          <w:tcPr>
            <w:tcW w:w="840" w:type="dxa"/>
          </w:tcPr>
          <w:p w14:paraId="3F114BA4">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36E524BD">
            <w:pPr>
              <w:snapToGrid w:val="0"/>
              <w:spacing w:line="440" w:lineRule="exact"/>
              <w:jc w:val="center"/>
              <w:rPr>
                <w:rFonts w:ascii="方正仿宋_GBK" w:hAnsi="宋体" w:eastAsia="方正仿宋_GBK" w:cs="Times New Roman"/>
                <w:snapToGrid w:val="0"/>
                <w:kern w:val="0"/>
                <w:sz w:val="24"/>
                <w:szCs w:val="24"/>
              </w:rPr>
            </w:pPr>
          </w:p>
        </w:tc>
        <w:tc>
          <w:tcPr>
            <w:tcW w:w="1276" w:type="dxa"/>
          </w:tcPr>
          <w:p w14:paraId="562C03AB">
            <w:pPr>
              <w:snapToGrid w:val="0"/>
              <w:spacing w:line="440" w:lineRule="exact"/>
              <w:jc w:val="center"/>
              <w:rPr>
                <w:rFonts w:ascii="方正仿宋_GBK" w:hAnsi="宋体" w:eastAsia="方正仿宋_GBK" w:cs="Times New Roman"/>
                <w:snapToGrid w:val="0"/>
                <w:kern w:val="0"/>
                <w:sz w:val="24"/>
                <w:szCs w:val="24"/>
              </w:rPr>
            </w:pPr>
          </w:p>
        </w:tc>
        <w:tc>
          <w:tcPr>
            <w:tcW w:w="1891" w:type="dxa"/>
          </w:tcPr>
          <w:p w14:paraId="37A6B1B5">
            <w:pPr>
              <w:snapToGrid w:val="0"/>
              <w:spacing w:line="440" w:lineRule="exact"/>
              <w:jc w:val="center"/>
              <w:rPr>
                <w:rFonts w:ascii="方正仿宋_GBK" w:hAnsi="宋体" w:eastAsia="方正仿宋_GBK" w:cs="Times New Roman"/>
                <w:snapToGrid w:val="0"/>
                <w:kern w:val="0"/>
                <w:sz w:val="24"/>
                <w:szCs w:val="24"/>
              </w:rPr>
            </w:pPr>
          </w:p>
        </w:tc>
      </w:tr>
      <w:tr w14:paraId="0F52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1ECC2E77">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14:paraId="6A9796EC">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多功能无齿锯</w:t>
            </w:r>
          </w:p>
        </w:tc>
        <w:tc>
          <w:tcPr>
            <w:tcW w:w="840" w:type="dxa"/>
          </w:tcPr>
          <w:p w14:paraId="1F09DAEA">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63B702A7">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6DD4D898">
            <w:pPr>
              <w:snapToGrid w:val="0"/>
              <w:spacing w:line="440" w:lineRule="exact"/>
              <w:jc w:val="center"/>
              <w:rPr>
                <w:rFonts w:ascii="方正仿宋_GBK" w:hAnsi="宋体" w:eastAsia="方正仿宋_GBK" w:cs="Times New Roman"/>
                <w:snapToGrid w:val="0"/>
                <w:kern w:val="0"/>
                <w:sz w:val="24"/>
                <w:szCs w:val="24"/>
              </w:rPr>
            </w:pPr>
          </w:p>
        </w:tc>
        <w:tc>
          <w:tcPr>
            <w:tcW w:w="1891" w:type="dxa"/>
          </w:tcPr>
          <w:p w14:paraId="63639243">
            <w:pPr>
              <w:snapToGrid w:val="0"/>
              <w:spacing w:line="440" w:lineRule="exact"/>
              <w:jc w:val="center"/>
              <w:rPr>
                <w:rFonts w:ascii="方正仿宋_GBK" w:hAnsi="宋体" w:eastAsia="方正仿宋_GBK" w:cs="Times New Roman"/>
                <w:snapToGrid w:val="0"/>
                <w:kern w:val="0"/>
                <w:sz w:val="24"/>
                <w:szCs w:val="24"/>
              </w:rPr>
            </w:pPr>
          </w:p>
        </w:tc>
      </w:tr>
      <w:tr w14:paraId="4C30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restart"/>
            <w:vAlign w:val="center"/>
          </w:tcPr>
          <w:p w14:paraId="63CA7274">
            <w:pPr>
              <w:snapToGrid w:val="0"/>
              <w:spacing w:line="440" w:lineRule="exact"/>
              <w:jc w:val="center"/>
              <w:rPr>
                <w:rFonts w:ascii="方正仿宋_GBK" w:hAnsi="方正黑体_GBK" w:eastAsia="方正仿宋_GBK" w:cs="方正黑体_GBK"/>
                <w:snapToGrid w:val="0"/>
                <w:kern w:val="0"/>
                <w:sz w:val="24"/>
                <w:szCs w:val="24"/>
              </w:rPr>
            </w:pPr>
            <w:r>
              <w:rPr>
                <w:rFonts w:hint="eastAsia" w:ascii="方正仿宋_GBK" w:hAnsi="方正黑体_GBK" w:eastAsia="方正仿宋_GBK" w:cs="方正黑体_GBK"/>
                <w:snapToGrid w:val="0"/>
                <w:kern w:val="0"/>
                <w:sz w:val="24"/>
                <w:szCs w:val="24"/>
              </w:rPr>
              <w:t>救</w:t>
            </w:r>
          </w:p>
          <w:p w14:paraId="10DEF6FC">
            <w:pPr>
              <w:snapToGrid w:val="0"/>
              <w:spacing w:line="440" w:lineRule="exact"/>
              <w:jc w:val="center"/>
              <w:rPr>
                <w:rFonts w:ascii="方正仿宋_GBK" w:hAnsi="方正黑体_GBK" w:eastAsia="方正仿宋_GBK" w:cs="方正黑体_GBK"/>
                <w:snapToGrid w:val="0"/>
                <w:kern w:val="0"/>
                <w:sz w:val="24"/>
                <w:szCs w:val="24"/>
              </w:rPr>
            </w:pPr>
            <w:r>
              <w:rPr>
                <w:rFonts w:hint="eastAsia" w:ascii="方正仿宋_GBK" w:hAnsi="方正黑体_GBK" w:eastAsia="方正仿宋_GBK" w:cs="方正黑体_GBK"/>
                <w:snapToGrid w:val="0"/>
                <w:kern w:val="0"/>
                <w:sz w:val="24"/>
                <w:szCs w:val="24"/>
              </w:rPr>
              <w:t>援</w:t>
            </w:r>
          </w:p>
          <w:p w14:paraId="09C703E5">
            <w:pPr>
              <w:snapToGrid w:val="0"/>
              <w:spacing w:line="440" w:lineRule="exact"/>
              <w:jc w:val="center"/>
              <w:rPr>
                <w:rFonts w:ascii="方正仿宋_GBK" w:hAnsi="方正黑体_GBK" w:eastAsia="方正仿宋_GBK" w:cs="方正黑体_GBK"/>
                <w:snapToGrid w:val="0"/>
                <w:kern w:val="0"/>
                <w:sz w:val="24"/>
                <w:szCs w:val="24"/>
              </w:rPr>
            </w:pPr>
            <w:r>
              <w:rPr>
                <w:rFonts w:hint="eastAsia" w:ascii="方正仿宋_GBK" w:hAnsi="方正黑体_GBK" w:eastAsia="方正仿宋_GBK" w:cs="方正黑体_GBK"/>
                <w:snapToGrid w:val="0"/>
                <w:kern w:val="0"/>
                <w:sz w:val="24"/>
                <w:szCs w:val="24"/>
              </w:rPr>
              <w:t>保</w:t>
            </w:r>
          </w:p>
          <w:p w14:paraId="3DC01344">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方正黑体_GBK" w:eastAsia="方正仿宋_GBK" w:cs="方正黑体_GBK"/>
                <w:snapToGrid w:val="0"/>
                <w:kern w:val="0"/>
                <w:sz w:val="24"/>
                <w:szCs w:val="24"/>
              </w:rPr>
              <w:t>障</w:t>
            </w:r>
          </w:p>
        </w:tc>
        <w:tc>
          <w:tcPr>
            <w:tcW w:w="3057" w:type="dxa"/>
            <w:vAlign w:val="center"/>
          </w:tcPr>
          <w:p w14:paraId="5819580E">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急救医疗箱</w:t>
            </w:r>
          </w:p>
        </w:tc>
        <w:tc>
          <w:tcPr>
            <w:tcW w:w="840" w:type="dxa"/>
          </w:tcPr>
          <w:p w14:paraId="1C7914F0">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1D8FB35E">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749D0CBE">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14:paraId="3FB75047">
            <w:pPr>
              <w:snapToGrid w:val="0"/>
              <w:spacing w:line="440" w:lineRule="exact"/>
              <w:jc w:val="center"/>
              <w:rPr>
                <w:rFonts w:ascii="方正仿宋_GBK" w:hAnsi="宋体" w:eastAsia="方正仿宋_GBK" w:cs="Times New Roman"/>
                <w:snapToGrid w:val="0"/>
                <w:kern w:val="0"/>
                <w:sz w:val="24"/>
                <w:szCs w:val="24"/>
              </w:rPr>
            </w:pPr>
          </w:p>
        </w:tc>
      </w:tr>
      <w:tr w14:paraId="6C12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2CCB164B">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14:paraId="3D13D186">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救援担架</w:t>
            </w:r>
          </w:p>
        </w:tc>
        <w:tc>
          <w:tcPr>
            <w:tcW w:w="840" w:type="dxa"/>
          </w:tcPr>
          <w:p w14:paraId="6185FE9D">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1F80CD44">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7D3223C3">
            <w:pPr>
              <w:snapToGrid w:val="0"/>
              <w:spacing w:line="440" w:lineRule="exact"/>
              <w:jc w:val="center"/>
              <w:rPr>
                <w:rFonts w:ascii="方正仿宋_GBK" w:hAnsi="宋体" w:eastAsia="方正仿宋_GBK" w:cs="Times New Roman"/>
                <w:snapToGrid w:val="0"/>
                <w:kern w:val="0"/>
                <w:sz w:val="24"/>
                <w:szCs w:val="24"/>
              </w:rPr>
            </w:pPr>
          </w:p>
        </w:tc>
        <w:tc>
          <w:tcPr>
            <w:tcW w:w="1891" w:type="dxa"/>
          </w:tcPr>
          <w:p w14:paraId="1D9AAD99">
            <w:pPr>
              <w:snapToGrid w:val="0"/>
              <w:spacing w:line="440" w:lineRule="exact"/>
              <w:jc w:val="center"/>
              <w:rPr>
                <w:rFonts w:ascii="方正仿宋_GBK" w:hAnsi="宋体" w:eastAsia="方正仿宋_GBK" w:cs="Times New Roman"/>
                <w:snapToGrid w:val="0"/>
                <w:kern w:val="0"/>
                <w:sz w:val="24"/>
                <w:szCs w:val="24"/>
              </w:rPr>
            </w:pPr>
          </w:p>
        </w:tc>
      </w:tr>
      <w:tr w14:paraId="6FAB3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236B5E43">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14:paraId="009C74A2">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逃生气垫</w:t>
            </w:r>
          </w:p>
        </w:tc>
        <w:tc>
          <w:tcPr>
            <w:tcW w:w="840" w:type="dxa"/>
          </w:tcPr>
          <w:p w14:paraId="226DE0B8">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340FE5A0">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626134F5">
            <w:pPr>
              <w:snapToGrid w:val="0"/>
              <w:spacing w:line="440" w:lineRule="exact"/>
              <w:jc w:val="center"/>
              <w:rPr>
                <w:rFonts w:ascii="方正仿宋_GBK" w:hAnsi="宋体" w:eastAsia="方正仿宋_GBK" w:cs="Times New Roman"/>
                <w:snapToGrid w:val="0"/>
                <w:kern w:val="0"/>
                <w:sz w:val="24"/>
                <w:szCs w:val="24"/>
              </w:rPr>
            </w:pPr>
          </w:p>
        </w:tc>
        <w:tc>
          <w:tcPr>
            <w:tcW w:w="1891" w:type="dxa"/>
          </w:tcPr>
          <w:p w14:paraId="6FE22C2A">
            <w:pPr>
              <w:snapToGrid w:val="0"/>
              <w:spacing w:line="440" w:lineRule="exact"/>
              <w:jc w:val="center"/>
              <w:rPr>
                <w:rFonts w:ascii="方正仿宋_GBK" w:hAnsi="宋体" w:eastAsia="方正仿宋_GBK" w:cs="Times New Roman"/>
                <w:snapToGrid w:val="0"/>
                <w:kern w:val="0"/>
                <w:sz w:val="24"/>
                <w:szCs w:val="24"/>
              </w:rPr>
            </w:pPr>
          </w:p>
        </w:tc>
      </w:tr>
      <w:tr w14:paraId="24B9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34AED9A2">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14:paraId="039F734C">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便携式救援伸缩梯</w:t>
            </w:r>
          </w:p>
        </w:tc>
        <w:tc>
          <w:tcPr>
            <w:tcW w:w="840" w:type="dxa"/>
          </w:tcPr>
          <w:p w14:paraId="4B4AE5A7">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1B4D806B">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6B8213E4">
            <w:pPr>
              <w:snapToGrid w:val="0"/>
              <w:spacing w:line="440" w:lineRule="exact"/>
              <w:jc w:val="center"/>
              <w:rPr>
                <w:rFonts w:ascii="方正仿宋_GBK" w:hAnsi="宋体" w:eastAsia="方正仿宋_GBK" w:cs="Times New Roman"/>
                <w:snapToGrid w:val="0"/>
                <w:kern w:val="0"/>
                <w:sz w:val="24"/>
                <w:szCs w:val="24"/>
              </w:rPr>
            </w:pPr>
          </w:p>
        </w:tc>
        <w:tc>
          <w:tcPr>
            <w:tcW w:w="1891" w:type="dxa"/>
          </w:tcPr>
          <w:p w14:paraId="32E1C64B">
            <w:pPr>
              <w:snapToGrid w:val="0"/>
              <w:spacing w:line="440" w:lineRule="exact"/>
              <w:jc w:val="center"/>
              <w:rPr>
                <w:rFonts w:ascii="方正仿宋_GBK" w:hAnsi="宋体" w:eastAsia="方正仿宋_GBK" w:cs="Times New Roman"/>
                <w:snapToGrid w:val="0"/>
                <w:kern w:val="0"/>
                <w:sz w:val="24"/>
                <w:szCs w:val="24"/>
              </w:rPr>
            </w:pPr>
          </w:p>
        </w:tc>
      </w:tr>
      <w:tr w14:paraId="22E4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6AB09195">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14:paraId="3BF6CB23">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全方位自动升降工作灯</w:t>
            </w:r>
          </w:p>
        </w:tc>
        <w:tc>
          <w:tcPr>
            <w:tcW w:w="840" w:type="dxa"/>
          </w:tcPr>
          <w:p w14:paraId="608A4522">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48A6E075">
            <w:pPr>
              <w:snapToGrid w:val="0"/>
              <w:spacing w:line="440" w:lineRule="exact"/>
              <w:jc w:val="center"/>
              <w:rPr>
                <w:rFonts w:ascii="方正仿宋_GBK" w:hAnsi="宋体" w:eastAsia="方正仿宋_GBK" w:cs="Times New Roman"/>
                <w:snapToGrid w:val="0"/>
                <w:kern w:val="0"/>
                <w:sz w:val="24"/>
                <w:szCs w:val="24"/>
              </w:rPr>
            </w:pPr>
          </w:p>
        </w:tc>
        <w:tc>
          <w:tcPr>
            <w:tcW w:w="1276" w:type="dxa"/>
          </w:tcPr>
          <w:p w14:paraId="382008B4">
            <w:pPr>
              <w:snapToGrid w:val="0"/>
              <w:spacing w:line="440" w:lineRule="exact"/>
              <w:jc w:val="center"/>
              <w:rPr>
                <w:rFonts w:ascii="方正仿宋_GBK" w:hAnsi="宋体" w:eastAsia="方正仿宋_GBK" w:cs="Times New Roman"/>
                <w:snapToGrid w:val="0"/>
                <w:kern w:val="0"/>
                <w:sz w:val="24"/>
                <w:szCs w:val="24"/>
              </w:rPr>
            </w:pPr>
          </w:p>
        </w:tc>
        <w:tc>
          <w:tcPr>
            <w:tcW w:w="1891" w:type="dxa"/>
          </w:tcPr>
          <w:p w14:paraId="0BF9FF51">
            <w:pPr>
              <w:snapToGrid w:val="0"/>
              <w:spacing w:line="440" w:lineRule="exact"/>
              <w:jc w:val="center"/>
              <w:rPr>
                <w:rFonts w:ascii="方正仿宋_GBK" w:hAnsi="宋体" w:eastAsia="方正仿宋_GBK" w:cs="Times New Roman"/>
                <w:snapToGrid w:val="0"/>
                <w:kern w:val="0"/>
                <w:sz w:val="24"/>
                <w:szCs w:val="24"/>
              </w:rPr>
            </w:pPr>
          </w:p>
        </w:tc>
      </w:tr>
      <w:tr w14:paraId="0C30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5FF93C23">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14:paraId="52C1929C">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线盘</w:t>
            </w:r>
          </w:p>
        </w:tc>
        <w:tc>
          <w:tcPr>
            <w:tcW w:w="840" w:type="dxa"/>
          </w:tcPr>
          <w:p w14:paraId="43114930">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312E8C77">
            <w:pPr>
              <w:snapToGrid w:val="0"/>
              <w:spacing w:line="440" w:lineRule="exact"/>
              <w:jc w:val="center"/>
              <w:rPr>
                <w:rFonts w:ascii="方正仿宋_GBK" w:hAnsi="宋体" w:eastAsia="方正仿宋_GBK" w:cs="Times New Roman"/>
                <w:snapToGrid w:val="0"/>
                <w:kern w:val="0"/>
                <w:sz w:val="24"/>
                <w:szCs w:val="24"/>
              </w:rPr>
            </w:pPr>
          </w:p>
        </w:tc>
        <w:tc>
          <w:tcPr>
            <w:tcW w:w="1276" w:type="dxa"/>
          </w:tcPr>
          <w:p w14:paraId="72A3C558">
            <w:pPr>
              <w:snapToGrid w:val="0"/>
              <w:spacing w:line="440" w:lineRule="exact"/>
              <w:jc w:val="center"/>
              <w:rPr>
                <w:rFonts w:ascii="方正仿宋_GBK" w:hAnsi="宋体" w:eastAsia="方正仿宋_GBK" w:cs="Times New Roman"/>
                <w:snapToGrid w:val="0"/>
                <w:kern w:val="0"/>
                <w:sz w:val="24"/>
                <w:szCs w:val="24"/>
              </w:rPr>
            </w:pPr>
          </w:p>
        </w:tc>
        <w:tc>
          <w:tcPr>
            <w:tcW w:w="1891" w:type="dxa"/>
          </w:tcPr>
          <w:p w14:paraId="2FF1CC1E">
            <w:pPr>
              <w:snapToGrid w:val="0"/>
              <w:spacing w:line="440" w:lineRule="exact"/>
              <w:jc w:val="center"/>
              <w:rPr>
                <w:rFonts w:ascii="方正仿宋_GBK" w:hAnsi="宋体" w:eastAsia="方正仿宋_GBK" w:cs="Times New Roman"/>
                <w:snapToGrid w:val="0"/>
                <w:kern w:val="0"/>
                <w:sz w:val="24"/>
                <w:szCs w:val="24"/>
              </w:rPr>
            </w:pPr>
          </w:p>
        </w:tc>
      </w:tr>
      <w:tr w14:paraId="496A1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575582ED">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14:paraId="68ED4601">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个人洗消帐篷</w:t>
            </w:r>
          </w:p>
        </w:tc>
        <w:tc>
          <w:tcPr>
            <w:tcW w:w="840" w:type="dxa"/>
          </w:tcPr>
          <w:p w14:paraId="4441C1A1">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47D27BD6">
            <w:pPr>
              <w:snapToGrid w:val="0"/>
              <w:spacing w:line="440" w:lineRule="exact"/>
              <w:jc w:val="center"/>
              <w:rPr>
                <w:rFonts w:ascii="方正仿宋_GBK" w:hAnsi="宋体" w:eastAsia="方正仿宋_GBK" w:cs="Times New Roman"/>
                <w:snapToGrid w:val="0"/>
                <w:kern w:val="0"/>
                <w:sz w:val="24"/>
                <w:szCs w:val="24"/>
              </w:rPr>
            </w:pPr>
          </w:p>
        </w:tc>
        <w:tc>
          <w:tcPr>
            <w:tcW w:w="1276" w:type="dxa"/>
          </w:tcPr>
          <w:p w14:paraId="6AF91E08">
            <w:pPr>
              <w:snapToGrid w:val="0"/>
              <w:spacing w:line="440" w:lineRule="exact"/>
              <w:jc w:val="center"/>
              <w:rPr>
                <w:rFonts w:ascii="方正仿宋_GBK" w:hAnsi="宋体" w:eastAsia="方正仿宋_GBK" w:cs="Times New Roman"/>
                <w:snapToGrid w:val="0"/>
                <w:kern w:val="0"/>
                <w:sz w:val="24"/>
                <w:szCs w:val="24"/>
              </w:rPr>
            </w:pPr>
          </w:p>
        </w:tc>
        <w:tc>
          <w:tcPr>
            <w:tcW w:w="1891" w:type="dxa"/>
          </w:tcPr>
          <w:p w14:paraId="4B75630F">
            <w:pPr>
              <w:snapToGrid w:val="0"/>
              <w:spacing w:line="440" w:lineRule="exact"/>
              <w:jc w:val="center"/>
              <w:rPr>
                <w:rFonts w:ascii="方正仿宋_GBK" w:hAnsi="宋体" w:eastAsia="方正仿宋_GBK" w:cs="Times New Roman"/>
                <w:snapToGrid w:val="0"/>
                <w:kern w:val="0"/>
                <w:sz w:val="24"/>
                <w:szCs w:val="24"/>
              </w:rPr>
            </w:pPr>
          </w:p>
        </w:tc>
      </w:tr>
      <w:tr w14:paraId="21D4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5D389BEA">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14:paraId="0ED2FC5D">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闪光警示灯</w:t>
            </w:r>
          </w:p>
        </w:tc>
        <w:tc>
          <w:tcPr>
            <w:tcW w:w="840" w:type="dxa"/>
          </w:tcPr>
          <w:p w14:paraId="376DBB4B">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5DE61F21">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7B3539B4">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14:paraId="0CA70227">
            <w:pPr>
              <w:snapToGrid w:val="0"/>
              <w:spacing w:line="440" w:lineRule="exact"/>
              <w:jc w:val="center"/>
              <w:rPr>
                <w:rFonts w:ascii="方正仿宋_GBK" w:hAnsi="宋体" w:eastAsia="方正仿宋_GBK" w:cs="Times New Roman"/>
                <w:snapToGrid w:val="0"/>
                <w:kern w:val="0"/>
                <w:sz w:val="24"/>
                <w:szCs w:val="24"/>
              </w:rPr>
            </w:pPr>
          </w:p>
        </w:tc>
      </w:tr>
      <w:tr w14:paraId="72DD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3A7E8B6C">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14:paraId="2C436223">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警戒带</w:t>
            </w:r>
          </w:p>
        </w:tc>
        <w:tc>
          <w:tcPr>
            <w:tcW w:w="840" w:type="dxa"/>
          </w:tcPr>
          <w:p w14:paraId="6468DE87">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31BE0F28">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091898D4">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14:paraId="4E1A6F03">
            <w:pPr>
              <w:snapToGrid w:val="0"/>
              <w:spacing w:line="440" w:lineRule="exact"/>
              <w:jc w:val="center"/>
              <w:rPr>
                <w:rFonts w:ascii="方正仿宋_GBK" w:hAnsi="宋体" w:eastAsia="方正仿宋_GBK" w:cs="Times New Roman"/>
                <w:snapToGrid w:val="0"/>
                <w:kern w:val="0"/>
                <w:sz w:val="24"/>
                <w:szCs w:val="24"/>
              </w:rPr>
            </w:pPr>
          </w:p>
        </w:tc>
      </w:tr>
      <w:tr w14:paraId="1A27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767659B1">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14:paraId="3C2A75D7">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野外照明灯</w:t>
            </w:r>
          </w:p>
        </w:tc>
        <w:tc>
          <w:tcPr>
            <w:tcW w:w="840" w:type="dxa"/>
          </w:tcPr>
          <w:p w14:paraId="3E95D6B3">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75D95762">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3DFDDEB9">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14:paraId="2A5A3FFF">
            <w:pPr>
              <w:snapToGrid w:val="0"/>
              <w:spacing w:line="440" w:lineRule="exact"/>
              <w:jc w:val="center"/>
              <w:rPr>
                <w:rFonts w:ascii="方正仿宋_GBK" w:hAnsi="宋体" w:eastAsia="方正仿宋_GBK" w:cs="Times New Roman"/>
                <w:snapToGrid w:val="0"/>
                <w:kern w:val="0"/>
                <w:sz w:val="24"/>
                <w:szCs w:val="24"/>
              </w:rPr>
            </w:pPr>
          </w:p>
        </w:tc>
      </w:tr>
      <w:tr w14:paraId="0BF6E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09362657">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14:paraId="2CD40521">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航拍无人机</w:t>
            </w:r>
          </w:p>
        </w:tc>
        <w:tc>
          <w:tcPr>
            <w:tcW w:w="840" w:type="dxa"/>
          </w:tcPr>
          <w:p w14:paraId="726D45D9">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1B534AA3">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074F019C">
            <w:pPr>
              <w:snapToGrid w:val="0"/>
              <w:spacing w:line="440" w:lineRule="exact"/>
              <w:jc w:val="center"/>
              <w:rPr>
                <w:rFonts w:ascii="方正仿宋_GBK" w:hAnsi="宋体" w:eastAsia="方正仿宋_GBK" w:cs="Times New Roman"/>
                <w:snapToGrid w:val="0"/>
                <w:kern w:val="0"/>
                <w:sz w:val="24"/>
                <w:szCs w:val="24"/>
              </w:rPr>
            </w:pPr>
          </w:p>
        </w:tc>
        <w:tc>
          <w:tcPr>
            <w:tcW w:w="1891" w:type="dxa"/>
          </w:tcPr>
          <w:p w14:paraId="4D9BA5EF">
            <w:pPr>
              <w:snapToGrid w:val="0"/>
              <w:spacing w:line="440" w:lineRule="exact"/>
              <w:jc w:val="center"/>
              <w:rPr>
                <w:rFonts w:ascii="方正仿宋_GBK" w:hAnsi="宋体" w:eastAsia="方正仿宋_GBK" w:cs="Times New Roman"/>
                <w:snapToGrid w:val="0"/>
                <w:kern w:val="0"/>
                <w:sz w:val="24"/>
                <w:szCs w:val="24"/>
              </w:rPr>
            </w:pPr>
          </w:p>
        </w:tc>
      </w:tr>
      <w:tr w14:paraId="157D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186F1E87">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14:paraId="49451B3F">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云梯</w:t>
            </w:r>
          </w:p>
        </w:tc>
        <w:tc>
          <w:tcPr>
            <w:tcW w:w="840" w:type="dxa"/>
          </w:tcPr>
          <w:p w14:paraId="5F5D2F9D">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05C86DAA">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62103397">
            <w:pPr>
              <w:snapToGrid w:val="0"/>
              <w:spacing w:line="440" w:lineRule="exact"/>
              <w:jc w:val="center"/>
              <w:rPr>
                <w:rFonts w:ascii="方正仿宋_GBK" w:hAnsi="宋体" w:eastAsia="方正仿宋_GBK" w:cs="Times New Roman"/>
                <w:snapToGrid w:val="0"/>
                <w:kern w:val="0"/>
                <w:sz w:val="24"/>
                <w:szCs w:val="24"/>
              </w:rPr>
            </w:pPr>
          </w:p>
        </w:tc>
        <w:tc>
          <w:tcPr>
            <w:tcW w:w="1891" w:type="dxa"/>
          </w:tcPr>
          <w:p w14:paraId="5D2CBA2D">
            <w:pPr>
              <w:snapToGrid w:val="0"/>
              <w:spacing w:line="440" w:lineRule="exact"/>
              <w:jc w:val="center"/>
              <w:rPr>
                <w:rFonts w:ascii="方正仿宋_GBK" w:hAnsi="宋体" w:eastAsia="方正仿宋_GBK" w:cs="Times New Roman"/>
                <w:snapToGrid w:val="0"/>
                <w:kern w:val="0"/>
                <w:sz w:val="24"/>
                <w:szCs w:val="24"/>
              </w:rPr>
            </w:pPr>
          </w:p>
        </w:tc>
      </w:tr>
      <w:tr w14:paraId="37AC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39B49ECB">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14:paraId="49E08CBE">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便携式应急电源</w:t>
            </w:r>
          </w:p>
        </w:tc>
        <w:tc>
          <w:tcPr>
            <w:tcW w:w="840" w:type="dxa"/>
          </w:tcPr>
          <w:p w14:paraId="4E42150F">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783E5AB8">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1F9E9F56">
            <w:pPr>
              <w:snapToGrid w:val="0"/>
              <w:spacing w:line="440" w:lineRule="exact"/>
              <w:jc w:val="center"/>
              <w:rPr>
                <w:rFonts w:ascii="方正仿宋_GBK" w:hAnsi="宋体" w:eastAsia="方正仿宋_GBK" w:cs="Times New Roman"/>
                <w:snapToGrid w:val="0"/>
                <w:kern w:val="0"/>
                <w:sz w:val="24"/>
                <w:szCs w:val="24"/>
              </w:rPr>
            </w:pPr>
          </w:p>
        </w:tc>
        <w:tc>
          <w:tcPr>
            <w:tcW w:w="1891" w:type="dxa"/>
          </w:tcPr>
          <w:p w14:paraId="229F1B85">
            <w:pPr>
              <w:snapToGrid w:val="0"/>
              <w:spacing w:line="440" w:lineRule="exact"/>
              <w:jc w:val="center"/>
              <w:rPr>
                <w:rFonts w:ascii="方正仿宋_GBK" w:hAnsi="宋体" w:eastAsia="方正仿宋_GBK" w:cs="Times New Roman"/>
                <w:snapToGrid w:val="0"/>
                <w:kern w:val="0"/>
                <w:sz w:val="24"/>
                <w:szCs w:val="24"/>
              </w:rPr>
            </w:pPr>
          </w:p>
        </w:tc>
      </w:tr>
      <w:tr w14:paraId="01AB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4130CAED">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14:paraId="43980567">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便携式发电机</w:t>
            </w:r>
          </w:p>
        </w:tc>
        <w:tc>
          <w:tcPr>
            <w:tcW w:w="840" w:type="dxa"/>
          </w:tcPr>
          <w:p w14:paraId="7006557A">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005AF87F">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611C4FCF">
            <w:pPr>
              <w:snapToGrid w:val="0"/>
              <w:spacing w:line="440" w:lineRule="exact"/>
              <w:jc w:val="center"/>
              <w:rPr>
                <w:rFonts w:ascii="方正仿宋_GBK" w:hAnsi="宋体" w:eastAsia="方正仿宋_GBK" w:cs="Times New Roman"/>
                <w:snapToGrid w:val="0"/>
                <w:kern w:val="0"/>
                <w:sz w:val="24"/>
                <w:szCs w:val="24"/>
              </w:rPr>
            </w:pPr>
          </w:p>
        </w:tc>
        <w:tc>
          <w:tcPr>
            <w:tcW w:w="1891" w:type="dxa"/>
          </w:tcPr>
          <w:p w14:paraId="70CAE814">
            <w:pPr>
              <w:snapToGrid w:val="0"/>
              <w:spacing w:line="440" w:lineRule="exact"/>
              <w:jc w:val="center"/>
              <w:rPr>
                <w:rFonts w:ascii="方正仿宋_GBK" w:hAnsi="宋体" w:eastAsia="方正仿宋_GBK" w:cs="Times New Roman"/>
                <w:snapToGrid w:val="0"/>
                <w:kern w:val="0"/>
                <w:sz w:val="24"/>
                <w:szCs w:val="24"/>
              </w:rPr>
            </w:pPr>
          </w:p>
        </w:tc>
      </w:tr>
      <w:tr w14:paraId="3D79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69D44098">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14:paraId="6B915DCF">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运兵车</w:t>
            </w:r>
          </w:p>
        </w:tc>
        <w:tc>
          <w:tcPr>
            <w:tcW w:w="840" w:type="dxa"/>
          </w:tcPr>
          <w:p w14:paraId="49E210FC">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08327AD0">
            <w:pPr>
              <w:snapToGrid w:val="0"/>
              <w:spacing w:line="440" w:lineRule="exact"/>
              <w:jc w:val="center"/>
              <w:rPr>
                <w:rFonts w:ascii="方正仿宋_GBK" w:hAnsi="宋体" w:eastAsia="方正仿宋_GBK" w:cs="Times New Roman"/>
                <w:snapToGrid w:val="0"/>
                <w:kern w:val="0"/>
                <w:sz w:val="24"/>
                <w:szCs w:val="24"/>
              </w:rPr>
            </w:pPr>
          </w:p>
        </w:tc>
        <w:tc>
          <w:tcPr>
            <w:tcW w:w="1276" w:type="dxa"/>
          </w:tcPr>
          <w:p w14:paraId="59A1EC13">
            <w:pPr>
              <w:snapToGrid w:val="0"/>
              <w:spacing w:line="440" w:lineRule="exact"/>
              <w:jc w:val="center"/>
              <w:rPr>
                <w:rFonts w:ascii="方正仿宋_GBK" w:hAnsi="宋体" w:eastAsia="方正仿宋_GBK" w:cs="Times New Roman"/>
                <w:snapToGrid w:val="0"/>
                <w:kern w:val="0"/>
                <w:sz w:val="24"/>
                <w:szCs w:val="24"/>
              </w:rPr>
            </w:pPr>
          </w:p>
        </w:tc>
        <w:tc>
          <w:tcPr>
            <w:tcW w:w="1891" w:type="dxa"/>
          </w:tcPr>
          <w:p w14:paraId="7410BC74">
            <w:pPr>
              <w:snapToGrid w:val="0"/>
              <w:spacing w:line="440" w:lineRule="exact"/>
              <w:jc w:val="center"/>
              <w:rPr>
                <w:rFonts w:ascii="方正仿宋_GBK" w:hAnsi="宋体" w:eastAsia="方正仿宋_GBK" w:cs="Times New Roman"/>
                <w:snapToGrid w:val="0"/>
                <w:kern w:val="0"/>
                <w:sz w:val="24"/>
                <w:szCs w:val="24"/>
              </w:rPr>
            </w:pPr>
          </w:p>
        </w:tc>
      </w:tr>
      <w:tr w14:paraId="15EA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6D80F09E">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14:paraId="5C69CEA8">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器材运输车</w:t>
            </w:r>
          </w:p>
        </w:tc>
        <w:tc>
          <w:tcPr>
            <w:tcW w:w="840" w:type="dxa"/>
          </w:tcPr>
          <w:p w14:paraId="66422722">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14:paraId="2C3BD569">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14:paraId="204D992A">
            <w:pPr>
              <w:snapToGrid w:val="0"/>
              <w:spacing w:line="440" w:lineRule="exact"/>
              <w:jc w:val="center"/>
              <w:rPr>
                <w:rFonts w:ascii="方正仿宋_GBK" w:hAnsi="宋体" w:eastAsia="方正仿宋_GBK" w:cs="Times New Roman"/>
                <w:snapToGrid w:val="0"/>
                <w:kern w:val="0"/>
                <w:sz w:val="24"/>
                <w:szCs w:val="24"/>
              </w:rPr>
            </w:pPr>
          </w:p>
        </w:tc>
        <w:tc>
          <w:tcPr>
            <w:tcW w:w="1891" w:type="dxa"/>
          </w:tcPr>
          <w:p w14:paraId="2BEE18E8">
            <w:pPr>
              <w:snapToGrid w:val="0"/>
              <w:spacing w:line="440" w:lineRule="exact"/>
              <w:jc w:val="center"/>
              <w:rPr>
                <w:rFonts w:ascii="方正仿宋_GBK" w:hAnsi="宋体" w:eastAsia="方正仿宋_GBK" w:cs="Times New Roman"/>
                <w:snapToGrid w:val="0"/>
                <w:kern w:val="0"/>
                <w:sz w:val="24"/>
                <w:szCs w:val="24"/>
              </w:rPr>
            </w:pPr>
          </w:p>
        </w:tc>
      </w:tr>
      <w:tr w14:paraId="7A178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7881B696">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14:paraId="125C123E">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挖掘机</w:t>
            </w:r>
          </w:p>
        </w:tc>
        <w:tc>
          <w:tcPr>
            <w:tcW w:w="840" w:type="dxa"/>
            <w:vAlign w:val="center"/>
          </w:tcPr>
          <w:p w14:paraId="28833DED">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vAlign w:val="center"/>
          </w:tcPr>
          <w:p w14:paraId="098295D5">
            <w:pPr>
              <w:snapToGrid w:val="0"/>
              <w:spacing w:line="440" w:lineRule="exact"/>
              <w:jc w:val="center"/>
              <w:rPr>
                <w:rFonts w:ascii="方正仿宋_GBK" w:hAnsi="宋体" w:eastAsia="方正仿宋_GBK" w:cs="Times New Roman"/>
                <w:snapToGrid w:val="0"/>
                <w:kern w:val="0"/>
                <w:sz w:val="24"/>
                <w:szCs w:val="24"/>
              </w:rPr>
            </w:pPr>
          </w:p>
        </w:tc>
        <w:tc>
          <w:tcPr>
            <w:tcW w:w="1276" w:type="dxa"/>
            <w:vAlign w:val="center"/>
          </w:tcPr>
          <w:p w14:paraId="06ABABA7">
            <w:pPr>
              <w:snapToGrid w:val="0"/>
              <w:spacing w:line="440" w:lineRule="exact"/>
              <w:jc w:val="center"/>
              <w:rPr>
                <w:rFonts w:ascii="方正仿宋_GBK" w:hAnsi="宋体" w:eastAsia="方正仿宋_GBK" w:cs="Times New Roman"/>
                <w:snapToGrid w:val="0"/>
                <w:kern w:val="0"/>
                <w:sz w:val="24"/>
                <w:szCs w:val="24"/>
              </w:rPr>
            </w:pPr>
          </w:p>
        </w:tc>
        <w:tc>
          <w:tcPr>
            <w:tcW w:w="1891" w:type="dxa"/>
            <w:vAlign w:val="center"/>
          </w:tcPr>
          <w:p w14:paraId="373FFA77">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与商家签战略合同</w:t>
            </w:r>
          </w:p>
        </w:tc>
      </w:tr>
      <w:tr w14:paraId="75E96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2260870D">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14:paraId="12B547A0">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装载机</w:t>
            </w:r>
          </w:p>
        </w:tc>
        <w:tc>
          <w:tcPr>
            <w:tcW w:w="840" w:type="dxa"/>
            <w:vAlign w:val="center"/>
          </w:tcPr>
          <w:p w14:paraId="015D8C51">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vAlign w:val="center"/>
          </w:tcPr>
          <w:p w14:paraId="09B7E843">
            <w:pPr>
              <w:snapToGrid w:val="0"/>
              <w:spacing w:line="440" w:lineRule="exact"/>
              <w:jc w:val="center"/>
              <w:rPr>
                <w:rFonts w:ascii="方正仿宋_GBK" w:hAnsi="宋体" w:eastAsia="方正仿宋_GBK" w:cs="Times New Roman"/>
                <w:snapToGrid w:val="0"/>
                <w:kern w:val="0"/>
                <w:sz w:val="24"/>
                <w:szCs w:val="24"/>
              </w:rPr>
            </w:pPr>
          </w:p>
        </w:tc>
        <w:tc>
          <w:tcPr>
            <w:tcW w:w="1276" w:type="dxa"/>
            <w:vAlign w:val="center"/>
          </w:tcPr>
          <w:p w14:paraId="40B756FE">
            <w:pPr>
              <w:snapToGrid w:val="0"/>
              <w:spacing w:line="440" w:lineRule="exact"/>
              <w:jc w:val="center"/>
              <w:rPr>
                <w:rFonts w:ascii="方正仿宋_GBK" w:hAnsi="宋体" w:eastAsia="方正仿宋_GBK" w:cs="Times New Roman"/>
                <w:snapToGrid w:val="0"/>
                <w:kern w:val="0"/>
                <w:sz w:val="24"/>
                <w:szCs w:val="24"/>
              </w:rPr>
            </w:pPr>
          </w:p>
        </w:tc>
        <w:tc>
          <w:tcPr>
            <w:tcW w:w="1891" w:type="dxa"/>
            <w:vAlign w:val="center"/>
          </w:tcPr>
          <w:p w14:paraId="68E0732B">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与商家签战略合同</w:t>
            </w:r>
          </w:p>
        </w:tc>
      </w:tr>
      <w:tr w14:paraId="1788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65430953">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14:paraId="6611BB55">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铲车</w:t>
            </w:r>
          </w:p>
        </w:tc>
        <w:tc>
          <w:tcPr>
            <w:tcW w:w="840" w:type="dxa"/>
            <w:vAlign w:val="center"/>
          </w:tcPr>
          <w:p w14:paraId="46735C07">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vAlign w:val="center"/>
          </w:tcPr>
          <w:p w14:paraId="3497DF58">
            <w:pPr>
              <w:snapToGrid w:val="0"/>
              <w:spacing w:line="440" w:lineRule="exact"/>
              <w:jc w:val="center"/>
              <w:rPr>
                <w:rFonts w:ascii="方正仿宋_GBK" w:hAnsi="宋体" w:eastAsia="方正仿宋_GBK" w:cs="Times New Roman"/>
                <w:snapToGrid w:val="0"/>
                <w:kern w:val="0"/>
                <w:sz w:val="24"/>
                <w:szCs w:val="24"/>
              </w:rPr>
            </w:pPr>
          </w:p>
        </w:tc>
        <w:tc>
          <w:tcPr>
            <w:tcW w:w="1276" w:type="dxa"/>
            <w:vAlign w:val="center"/>
          </w:tcPr>
          <w:p w14:paraId="30F5E18A">
            <w:pPr>
              <w:snapToGrid w:val="0"/>
              <w:spacing w:line="440" w:lineRule="exact"/>
              <w:jc w:val="center"/>
              <w:rPr>
                <w:rFonts w:ascii="方正仿宋_GBK" w:hAnsi="宋体" w:eastAsia="方正仿宋_GBK" w:cs="Times New Roman"/>
                <w:snapToGrid w:val="0"/>
                <w:kern w:val="0"/>
                <w:sz w:val="24"/>
                <w:szCs w:val="24"/>
              </w:rPr>
            </w:pPr>
          </w:p>
        </w:tc>
        <w:tc>
          <w:tcPr>
            <w:tcW w:w="1891" w:type="dxa"/>
            <w:vAlign w:val="center"/>
          </w:tcPr>
          <w:p w14:paraId="17366C6C">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与商家签战略合同</w:t>
            </w:r>
          </w:p>
        </w:tc>
      </w:tr>
      <w:tr w14:paraId="038F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14:paraId="1F189E6A">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14:paraId="134AE721">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抢险运输车</w:t>
            </w:r>
          </w:p>
        </w:tc>
        <w:tc>
          <w:tcPr>
            <w:tcW w:w="840" w:type="dxa"/>
            <w:vAlign w:val="center"/>
          </w:tcPr>
          <w:p w14:paraId="153C7DEB">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vAlign w:val="center"/>
          </w:tcPr>
          <w:p w14:paraId="3CCD81D0">
            <w:pPr>
              <w:snapToGrid w:val="0"/>
              <w:spacing w:line="440" w:lineRule="exact"/>
              <w:jc w:val="center"/>
              <w:rPr>
                <w:rFonts w:ascii="方正仿宋_GBK" w:hAnsi="宋体" w:eastAsia="方正仿宋_GBK" w:cs="Times New Roman"/>
                <w:snapToGrid w:val="0"/>
                <w:kern w:val="0"/>
                <w:sz w:val="24"/>
                <w:szCs w:val="24"/>
              </w:rPr>
            </w:pPr>
          </w:p>
        </w:tc>
        <w:tc>
          <w:tcPr>
            <w:tcW w:w="1276" w:type="dxa"/>
            <w:vAlign w:val="center"/>
          </w:tcPr>
          <w:p w14:paraId="473664C7">
            <w:pPr>
              <w:snapToGrid w:val="0"/>
              <w:spacing w:line="440" w:lineRule="exact"/>
              <w:jc w:val="center"/>
              <w:rPr>
                <w:rFonts w:ascii="方正仿宋_GBK" w:hAnsi="宋体" w:eastAsia="方正仿宋_GBK" w:cs="Times New Roman"/>
                <w:snapToGrid w:val="0"/>
                <w:kern w:val="0"/>
                <w:sz w:val="24"/>
                <w:szCs w:val="24"/>
              </w:rPr>
            </w:pPr>
          </w:p>
        </w:tc>
        <w:tc>
          <w:tcPr>
            <w:tcW w:w="1891" w:type="dxa"/>
            <w:vAlign w:val="center"/>
          </w:tcPr>
          <w:p w14:paraId="342097C2">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与商家签战略合同</w:t>
            </w:r>
          </w:p>
        </w:tc>
      </w:tr>
    </w:tbl>
    <w:p w14:paraId="6A1EF005">
      <w:pPr>
        <w:snapToGrid w:val="0"/>
        <w:spacing w:line="560" w:lineRule="exact"/>
        <w:ind w:firstLine="472" w:firstLineChars="200"/>
        <w:rPr>
          <w:rFonts w:ascii="方正仿宋_GBK" w:hAnsi="方正楷体_GBK" w:eastAsia="方正仿宋_GBK" w:cs="方正楷体_GBK"/>
          <w:bCs/>
          <w:snapToGrid w:val="0"/>
          <w:sz w:val="24"/>
          <w:szCs w:val="24"/>
        </w:rPr>
      </w:pPr>
      <w:r>
        <w:rPr>
          <w:rFonts w:hint="eastAsia" w:ascii="方正仿宋_GBK" w:hAnsi="方正楷体_GBK" w:eastAsia="方正仿宋_GBK" w:cs="方正楷体_GBK"/>
          <w:bCs/>
          <w:snapToGrid w:val="0"/>
          <w:sz w:val="24"/>
          <w:szCs w:val="24"/>
        </w:rPr>
        <w:br w:type="page"/>
      </w:r>
    </w:p>
    <w:p w14:paraId="0D708757">
      <w:pPr>
        <w:ind w:firstLine="632" w:firstLineChars="200"/>
        <w:rPr>
          <w:rFonts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rPr>
        <w:t>（四）应急救援力量保障物资储备标准及建议。</w:t>
      </w:r>
    </w:p>
    <w:tbl>
      <w:tblPr>
        <w:tblStyle w:val="9"/>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797"/>
        <w:gridCol w:w="1312"/>
        <w:gridCol w:w="1312"/>
        <w:gridCol w:w="1313"/>
        <w:gridCol w:w="1979"/>
        <w:gridCol w:w="11"/>
      </w:tblGrid>
      <w:tr w14:paraId="11F5F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4" w:hRule="exact"/>
          <w:tblHeader/>
          <w:jc w:val="center"/>
        </w:trPr>
        <w:tc>
          <w:tcPr>
            <w:tcW w:w="769" w:type="dxa"/>
            <w:vMerge w:val="restart"/>
          </w:tcPr>
          <w:p w14:paraId="12A98FC7">
            <w:pPr>
              <w:snapToGrid w:val="0"/>
              <w:spacing w:line="360" w:lineRule="exact"/>
              <w:jc w:val="center"/>
              <w:rPr>
                <w:rFonts w:ascii="方正黑体_GBK" w:hAnsi="方正黑体_GBK" w:eastAsia="方正黑体_GBK" w:cs="方正黑体_GBK"/>
                <w:snapToGrid w:val="0"/>
                <w:kern w:val="0"/>
                <w:sz w:val="28"/>
                <w:szCs w:val="28"/>
              </w:rPr>
            </w:pPr>
            <w:r>
              <w:rPr>
                <w:rFonts w:hint="eastAsia" w:ascii="方正黑体_GBK" w:hAnsi="方正黑体_GBK" w:eastAsia="方正黑体_GBK" w:cs="方正黑体_GBK"/>
                <w:snapToGrid w:val="0"/>
                <w:kern w:val="0"/>
                <w:sz w:val="28"/>
                <w:szCs w:val="28"/>
              </w:rPr>
              <w:t>分类</w:t>
            </w:r>
          </w:p>
        </w:tc>
        <w:tc>
          <w:tcPr>
            <w:tcW w:w="2797" w:type="dxa"/>
            <w:vMerge w:val="restart"/>
            <w:vAlign w:val="center"/>
          </w:tcPr>
          <w:p w14:paraId="25C87C6C">
            <w:pPr>
              <w:snapToGrid w:val="0"/>
              <w:spacing w:line="360" w:lineRule="exact"/>
              <w:jc w:val="center"/>
              <w:rPr>
                <w:rFonts w:ascii="方正黑体_GBK" w:hAnsi="方正黑体_GBK" w:eastAsia="方正黑体_GBK" w:cs="方正黑体_GBK"/>
                <w:snapToGrid w:val="0"/>
                <w:kern w:val="0"/>
                <w:sz w:val="28"/>
                <w:szCs w:val="28"/>
              </w:rPr>
            </w:pPr>
            <w:r>
              <w:rPr>
                <w:rFonts w:hint="eastAsia" w:ascii="方正黑体_GBK" w:hAnsi="方正黑体_GBK" w:eastAsia="方正黑体_GBK" w:cs="方正黑体_GBK"/>
                <w:snapToGrid w:val="0"/>
                <w:kern w:val="0"/>
                <w:sz w:val="28"/>
                <w:szCs w:val="28"/>
              </w:rPr>
              <w:t>装备名称</w:t>
            </w:r>
          </w:p>
        </w:tc>
        <w:tc>
          <w:tcPr>
            <w:tcW w:w="5916" w:type="dxa"/>
            <w:gridSpan w:val="4"/>
            <w:vAlign w:val="center"/>
          </w:tcPr>
          <w:p w14:paraId="5C6F9B0E">
            <w:pPr>
              <w:snapToGrid w:val="0"/>
              <w:spacing w:line="360" w:lineRule="exact"/>
              <w:jc w:val="center"/>
              <w:rPr>
                <w:rFonts w:ascii="方正黑体_GBK" w:hAnsi="方正黑体_GBK" w:eastAsia="方正黑体_GBK" w:cs="方正黑体_GBK"/>
                <w:snapToGrid w:val="0"/>
                <w:kern w:val="0"/>
                <w:sz w:val="28"/>
                <w:szCs w:val="28"/>
              </w:rPr>
            </w:pPr>
            <w:r>
              <w:rPr>
                <w:rFonts w:hint="eastAsia" w:ascii="方正黑体_GBK" w:hAnsi="方正黑体_GBK" w:eastAsia="方正黑体_GBK" w:cs="方正黑体_GBK"/>
                <w:snapToGrid w:val="0"/>
                <w:kern w:val="0"/>
                <w:sz w:val="28"/>
                <w:szCs w:val="28"/>
              </w:rPr>
              <w:t>类型</w:t>
            </w:r>
          </w:p>
        </w:tc>
      </w:tr>
      <w:tr w14:paraId="717E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tblHeader/>
          <w:jc w:val="center"/>
        </w:trPr>
        <w:tc>
          <w:tcPr>
            <w:tcW w:w="769" w:type="dxa"/>
            <w:vMerge w:val="continue"/>
          </w:tcPr>
          <w:p w14:paraId="41D9E1B5">
            <w:pPr>
              <w:snapToGrid w:val="0"/>
              <w:spacing w:line="360" w:lineRule="exact"/>
              <w:jc w:val="center"/>
              <w:rPr>
                <w:rFonts w:ascii="方正黑体_GBK" w:hAnsi="宋体" w:eastAsia="方正黑体_GBK" w:cs="Times New Roman"/>
                <w:snapToGrid w:val="0"/>
                <w:kern w:val="0"/>
                <w:sz w:val="28"/>
                <w:szCs w:val="28"/>
              </w:rPr>
            </w:pPr>
          </w:p>
        </w:tc>
        <w:tc>
          <w:tcPr>
            <w:tcW w:w="2797" w:type="dxa"/>
            <w:vMerge w:val="continue"/>
            <w:vAlign w:val="center"/>
          </w:tcPr>
          <w:p w14:paraId="4B88D373">
            <w:pPr>
              <w:snapToGrid w:val="0"/>
              <w:spacing w:line="360" w:lineRule="exact"/>
              <w:jc w:val="center"/>
              <w:rPr>
                <w:rFonts w:ascii="方正黑体_GBK" w:hAnsi="宋体" w:eastAsia="方正黑体_GBK" w:cs="Times New Roman"/>
                <w:snapToGrid w:val="0"/>
                <w:kern w:val="0"/>
                <w:sz w:val="28"/>
                <w:szCs w:val="28"/>
              </w:rPr>
            </w:pPr>
          </w:p>
        </w:tc>
        <w:tc>
          <w:tcPr>
            <w:tcW w:w="1312" w:type="dxa"/>
            <w:vAlign w:val="center"/>
          </w:tcPr>
          <w:p w14:paraId="0FFB17B1">
            <w:pPr>
              <w:snapToGrid w:val="0"/>
              <w:spacing w:line="360" w:lineRule="exact"/>
              <w:jc w:val="center"/>
              <w:rPr>
                <w:rFonts w:ascii="方正黑体_GBK" w:hAnsi="方正黑体_GBK" w:eastAsia="方正黑体_GBK" w:cs="方正黑体_GBK"/>
                <w:snapToGrid w:val="0"/>
                <w:kern w:val="0"/>
                <w:sz w:val="28"/>
                <w:szCs w:val="28"/>
              </w:rPr>
            </w:pPr>
            <w:r>
              <w:rPr>
                <w:rFonts w:hint="eastAsia" w:ascii="方正黑体_GBK" w:hAnsi="方正黑体_GBK" w:eastAsia="方正黑体_GBK" w:cs="方正黑体_GBK"/>
                <w:snapToGrid w:val="0"/>
                <w:kern w:val="0"/>
                <w:sz w:val="28"/>
                <w:szCs w:val="28"/>
              </w:rPr>
              <w:t>县级</w:t>
            </w:r>
          </w:p>
        </w:tc>
        <w:tc>
          <w:tcPr>
            <w:tcW w:w="1312" w:type="dxa"/>
            <w:vAlign w:val="center"/>
          </w:tcPr>
          <w:p w14:paraId="1A3BCBC1">
            <w:pPr>
              <w:snapToGrid w:val="0"/>
              <w:spacing w:line="360" w:lineRule="exact"/>
              <w:jc w:val="center"/>
              <w:rPr>
                <w:rFonts w:ascii="方正黑体_GBK" w:hAnsi="方正黑体_GBK" w:eastAsia="方正黑体_GBK" w:cs="方正黑体_GBK"/>
                <w:snapToGrid w:val="0"/>
                <w:kern w:val="0"/>
                <w:sz w:val="28"/>
                <w:szCs w:val="28"/>
              </w:rPr>
            </w:pPr>
            <w:r>
              <w:rPr>
                <w:rFonts w:hint="eastAsia" w:ascii="方正黑体_GBK" w:hAnsi="方正黑体_GBK" w:eastAsia="方正黑体_GBK" w:cs="方正黑体_GBK"/>
                <w:snapToGrid w:val="0"/>
                <w:kern w:val="0"/>
                <w:sz w:val="28"/>
                <w:szCs w:val="28"/>
              </w:rPr>
              <w:t>乡镇（街道）</w:t>
            </w:r>
          </w:p>
        </w:tc>
        <w:tc>
          <w:tcPr>
            <w:tcW w:w="1313" w:type="dxa"/>
            <w:vAlign w:val="center"/>
          </w:tcPr>
          <w:p w14:paraId="72028634">
            <w:pPr>
              <w:snapToGrid w:val="0"/>
              <w:spacing w:line="360" w:lineRule="exact"/>
              <w:jc w:val="center"/>
              <w:rPr>
                <w:rFonts w:ascii="方正黑体_GBK" w:hAnsi="方正黑体_GBK" w:eastAsia="方正黑体_GBK" w:cs="方正黑体_GBK"/>
                <w:snapToGrid w:val="0"/>
                <w:kern w:val="0"/>
                <w:sz w:val="28"/>
                <w:szCs w:val="28"/>
              </w:rPr>
            </w:pPr>
            <w:r>
              <w:rPr>
                <w:rFonts w:hint="eastAsia" w:ascii="方正黑体_GBK" w:hAnsi="方正黑体_GBK" w:eastAsia="方正黑体_GBK" w:cs="方正黑体_GBK"/>
                <w:snapToGrid w:val="0"/>
                <w:kern w:val="0"/>
                <w:sz w:val="28"/>
                <w:szCs w:val="28"/>
              </w:rPr>
              <w:t>村（社区）</w:t>
            </w:r>
          </w:p>
        </w:tc>
        <w:tc>
          <w:tcPr>
            <w:tcW w:w="1990" w:type="dxa"/>
            <w:gridSpan w:val="2"/>
            <w:vAlign w:val="center"/>
          </w:tcPr>
          <w:p w14:paraId="21973C03">
            <w:pPr>
              <w:snapToGrid w:val="0"/>
              <w:spacing w:line="360" w:lineRule="exact"/>
              <w:jc w:val="center"/>
              <w:rPr>
                <w:rFonts w:ascii="方正黑体_GBK" w:hAnsi="宋体" w:eastAsia="方正黑体_GBK" w:cs="Times New Roman"/>
                <w:snapToGrid w:val="0"/>
                <w:kern w:val="0"/>
                <w:sz w:val="28"/>
                <w:szCs w:val="28"/>
              </w:rPr>
            </w:pPr>
            <w:r>
              <w:rPr>
                <w:rFonts w:hint="eastAsia" w:ascii="方正黑体_GBK" w:hAnsi="方正黑体_GBK" w:eastAsia="方正黑体_GBK" w:cs="方正黑体_GBK"/>
                <w:snapToGrid w:val="0"/>
                <w:kern w:val="0"/>
                <w:sz w:val="28"/>
                <w:szCs w:val="28"/>
              </w:rPr>
              <w:t>备注</w:t>
            </w:r>
          </w:p>
        </w:tc>
      </w:tr>
      <w:tr w14:paraId="6F68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769" w:type="dxa"/>
            <w:vMerge w:val="restart"/>
          </w:tcPr>
          <w:p w14:paraId="42456E1A">
            <w:pPr>
              <w:snapToGrid w:val="0"/>
              <w:spacing w:line="360" w:lineRule="exact"/>
              <w:jc w:val="center"/>
              <w:rPr>
                <w:rFonts w:ascii="方正仿宋_GBK" w:hAnsi="宋体" w:eastAsia="方正仿宋_GBK" w:cs="Times New Roman"/>
                <w:snapToGrid w:val="0"/>
                <w:kern w:val="0"/>
                <w:sz w:val="32"/>
                <w:szCs w:val="32"/>
              </w:rPr>
            </w:pPr>
          </w:p>
          <w:p w14:paraId="4FCBF065">
            <w:pPr>
              <w:snapToGrid w:val="0"/>
              <w:spacing w:line="360" w:lineRule="exact"/>
              <w:jc w:val="center"/>
              <w:rPr>
                <w:rFonts w:ascii="方正仿宋_GBK" w:hAnsi="宋体" w:eastAsia="方正仿宋_GBK" w:cs="Times New Roman"/>
                <w:snapToGrid w:val="0"/>
                <w:kern w:val="0"/>
                <w:sz w:val="32"/>
                <w:szCs w:val="32"/>
              </w:rPr>
            </w:pPr>
          </w:p>
          <w:p w14:paraId="0BB1D84F">
            <w:pPr>
              <w:snapToGrid w:val="0"/>
              <w:spacing w:line="360" w:lineRule="exact"/>
              <w:jc w:val="center"/>
              <w:rPr>
                <w:rFonts w:ascii="方正仿宋_GBK" w:hAnsi="宋体" w:eastAsia="方正仿宋_GBK" w:cs="Times New Roman"/>
                <w:snapToGrid w:val="0"/>
                <w:kern w:val="0"/>
                <w:sz w:val="32"/>
                <w:szCs w:val="32"/>
              </w:rPr>
            </w:pPr>
          </w:p>
          <w:p w14:paraId="158508A7">
            <w:pPr>
              <w:snapToGrid w:val="0"/>
              <w:spacing w:line="360" w:lineRule="exact"/>
              <w:jc w:val="center"/>
              <w:rPr>
                <w:rFonts w:ascii="方正仿宋_GBK" w:hAnsi="宋体" w:eastAsia="方正仿宋_GBK" w:cs="Times New Roman"/>
                <w:snapToGrid w:val="0"/>
                <w:kern w:val="0"/>
                <w:sz w:val="32"/>
                <w:szCs w:val="32"/>
              </w:rPr>
            </w:pPr>
          </w:p>
          <w:p w14:paraId="31D66D63">
            <w:pPr>
              <w:snapToGrid w:val="0"/>
              <w:spacing w:line="360" w:lineRule="exact"/>
              <w:jc w:val="center"/>
              <w:rPr>
                <w:rFonts w:ascii="方正仿宋_GBK" w:hAnsi="宋体" w:eastAsia="方正仿宋_GBK" w:cs="Times New Roman"/>
                <w:snapToGrid w:val="0"/>
                <w:kern w:val="0"/>
                <w:sz w:val="32"/>
                <w:szCs w:val="32"/>
              </w:rPr>
            </w:pPr>
          </w:p>
          <w:p w14:paraId="3E21CD75">
            <w:pPr>
              <w:snapToGrid w:val="0"/>
              <w:spacing w:line="360" w:lineRule="exact"/>
              <w:jc w:val="center"/>
              <w:rPr>
                <w:rFonts w:ascii="方正仿宋_GBK" w:hAnsi="宋体" w:eastAsia="方正仿宋_GBK" w:cs="Times New Roman"/>
                <w:snapToGrid w:val="0"/>
                <w:kern w:val="0"/>
                <w:sz w:val="32"/>
                <w:szCs w:val="32"/>
              </w:rPr>
            </w:pPr>
          </w:p>
          <w:p w14:paraId="17FF6445">
            <w:pPr>
              <w:snapToGrid w:val="0"/>
              <w:spacing w:line="360" w:lineRule="exact"/>
              <w:jc w:val="center"/>
              <w:rPr>
                <w:rFonts w:ascii="方正仿宋_GBK" w:hAnsi="宋体" w:eastAsia="方正仿宋_GBK" w:cs="Times New Roman"/>
                <w:snapToGrid w:val="0"/>
                <w:kern w:val="0"/>
                <w:sz w:val="32"/>
                <w:szCs w:val="32"/>
              </w:rPr>
            </w:pPr>
          </w:p>
          <w:p w14:paraId="2E4CAB13">
            <w:pPr>
              <w:snapToGrid w:val="0"/>
              <w:spacing w:line="360" w:lineRule="exact"/>
              <w:jc w:val="center"/>
              <w:rPr>
                <w:rFonts w:ascii="方正仿宋_GBK" w:hAnsi="宋体" w:eastAsia="方正仿宋_GBK" w:cs="Times New Roman"/>
                <w:snapToGrid w:val="0"/>
                <w:kern w:val="0"/>
                <w:sz w:val="32"/>
                <w:szCs w:val="32"/>
              </w:rPr>
            </w:pPr>
          </w:p>
          <w:p w14:paraId="1B67CF60">
            <w:pPr>
              <w:snapToGrid w:val="0"/>
              <w:spacing w:line="360" w:lineRule="exact"/>
              <w:jc w:val="center"/>
              <w:rPr>
                <w:rFonts w:ascii="方正仿宋_GBK" w:hAnsi="宋体" w:eastAsia="方正仿宋_GBK" w:cs="Times New Roman"/>
                <w:snapToGrid w:val="0"/>
                <w:kern w:val="0"/>
                <w:sz w:val="32"/>
                <w:szCs w:val="32"/>
              </w:rPr>
            </w:pPr>
          </w:p>
          <w:p w14:paraId="5D203EBA">
            <w:pPr>
              <w:snapToGrid w:val="0"/>
              <w:spacing w:line="360" w:lineRule="exact"/>
              <w:jc w:val="center"/>
              <w:rPr>
                <w:rFonts w:ascii="方正仿宋_GBK" w:hAnsi="宋体" w:eastAsia="方正仿宋_GBK" w:cs="Times New Roman"/>
                <w:snapToGrid w:val="0"/>
                <w:kern w:val="0"/>
                <w:sz w:val="32"/>
                <w:szCs w:val="32"/>
              </w:rPr>
            </w:pPr>
          </w:p>
          <w:p w14:paraId="65CF2D06">
            <w:pPr>
              <w:snapToGrid w:val="0"/>
              <w:spacing w:line="360" w:lineRule="exact"/>
              <w:jc w:val="center"/>
              <w:rPr>
                <w:rFonts w:ascii="方正仿宋_GBK" w:hAnsi="宋体" w:eastAsia="方正仿宋_GBK" w:cs="Times New Roman"/>
                <w:snapToGrid w:val="0"/>
                <w:kern w:val="0"/>
                <w:sz w:val="32"/>
                <w:szCs w:val="32"/>
              </w:rPr>
            </w:pPr>
          </w:p>
          <w:p w14:paraId="4F71729D">
            <w:pPr>
              <w:snapToGrid w:val="0"/>
              <w:spacing w:line="360" w:lineRule="exact"/>
              <w:jc w:val="center"/>
              <w:rPr>
                <w:rFonts w:ascii="方正仿宋_GBK" w:hAnsi="宋体" w:eastAsia="方正仿宋_GBK" w:cs="Times New Roman"/>
                <w:snapToGrid w:val="0"/>
                <w:kern w:val="0"/>
                <w:sz w:val="32"/>
                <w:szCs w:val="32"/>
              </w:rPr>
            </w:pPr>
          </w:p>
          <w:p w14:paraId="6863F62F">
            <w:pPr>
              <w:snapToGrid w:val="0"/>
              <w:spacing w:line="360" w:lineRule="exact"/>
              <w:jc w:val="center"/>
              <w:rPr>
                <w:rFonts w:ascii="方正仿宋_GBK" w:hAnsi="宋体" w:eastAsia="方正仿宋_GBK" w:cs="Times New Roman"/>
                <w:snapToGrid w:val="0"/>
                <w:kern w:val="0"/>
                <w:sz w:val="32"/>
                <w:szCs w:val="32"/>
              </w:rPr>
            </w:pPr>
          </w:p>
          <w:p w14:paraId="57578E5B">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个人防护</w:t>
            </w:r>
          </w:p>
        </w:tc>
        <w:tc>
          <w:tcPr>
            <w:tcW w:w="2797" w:type="dxa"/>
            <w:vAlign w:val="center"/>
          </w:tcPr>
          <w:p w14:paraId="05DB1FEE">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应急救援服套装</w:t>
            </w:r>
          </w:p>
        </w:tc>
        <w:tc>
          <w:tcPr>
            <w:tcW w:w="1312" w:type="dxa"/>
            <w:vAlign w:val="center"/>
          </w:tcPr>
          <w:p w14:paraId="3DF136AA">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vAlign w:val="center"/>
          </w:tcPr>
          <w:p w14:paraId="74CBA90C">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3" w:type="dxa"/>
            <w:vAlign w:val="center"/>
          </w:tcPr>
          <w:p w14:paraId="6E5453C9">
            <w:pPr>
              <w:snapToGrid w:val="0"/>
              <w:spacing w:line="440" w:lineRule="exact"/>
              <w:jc w:val="center"/>
              <w:rPr>
                <w:rFonts w:hint="eastAsia" w:ascii="方正仿宋_GBK" w:hAnsi="宋体" w:eastAsia="方正仿宋_GBK" w:cs="Times New Roman"/>
                <w:snapToGrid w:val="0"/>
                <w:kern w:val="0"/>
                <w:sz w:val="24"/>
                <w:szCs w:val="24"/>
              </w:rPr>
            </w:pPr>
          </w:p>
        </w:tc>
        <w:tc>
          <w:tcPr>
            <w:tcW w:w="1990" w:type="dxa"/>
            <w:gridSpan w:val="2"/>
            <w:vAlign w:val="center"/>
          </w:tcPr>
          <w:p w14:paraId="33B9B4E0">
            <w:pPr>
              <w:snapToGrid w:val="0"/>
              <w:spacing w:line="440" w:lineRule="exact"/>
              <w:jc w:val="center"/>
              <w:rPr>
                <w:rFonts w:hint="eastAsia" w:ascii="方正仿宋_GBK" w:hAnsi="宋体" w:eastAsia="方正仿宋_GBK" w:cs="Times New Roman"/>
                <w:snapToGrid w:val="0"/>
                <w:kern w:val="0"/>
                <w:sz w:val="24"/>
                <w:szCs w:val="24"/>
              </w:rPr>
            </w:pPr>
          </w:p>
        </w:tc>
      </w:tr>
      <w:tr w14:paraId="7887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14:paraId="2088AD04">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14:paraId="276EC866">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重型防化服</w:t>
            </w:r>
          </w:p>
        </w:tc>
        <w:tc>
          <w:tcPr>
            <w:tcW w:w="1312" w:type="dxa"/>
          </w:tcPr>
          <w:p w14:paraId="518110BD">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14:paraId="22C541BB">
            <w:pPr>
              <w:snapToGrid w:val="0"/>
              <w:spacing w:line="440" w:lineRule="exact"/>
              <w:jc w:val="center"/>
              <w:rPr>
                <w:rFonts w:hint="eastAsia" w:ascii="方正仿宋_GBK" w:hAnsi="宋体" w:eastAsia="方正仿宋_GBK" w:cs="Times New Roman"/>
                <w:snapToGrid w:val="0"/>
                <w:kern w:val="0"/>
                <w:sz w:val="24"/>
                <w:szCs w:val="24"/>
              </w:rPr>
            </w:pPr>
          </w:p>
        </w:tc>
        <w:tc>
          <w:tcPr>
            <w:tcW w:w="1313" w:type="dxa"/>
          </w:tcPr>
          <w:p w14:paraId="1E6915CB">
            <w:pPr>
              <w:snapToGrid w:val="0"/>
              <w:spacing w:line="440" w:lineRule="exact"/>
              <w:jc w:val="center"/>
              <w:rPr>
                <w:rFonts w:hint="eastAsia" w:ascii="方正仿宋_GBK" w:hAnsi="宋体" w:eastAsia="方正仿宋_GBK" w:cs="Times New Roman"/>
                <w:snapToGrid w:val="0"/>
                <w:kern w:val="0"/>
                <w:sz w:val="24"/>
                <w:szCs w:val="24"/>
              </w:rPr>
            </w:pPr>
          </w:p>
        </w:tc>
        <w:tc>
          <w:tcPr>
            <w:tcW w:w="1990" w:type="dxa"/>
            <w:gridSpan w:val="2"/>
          </w:tcPr>
          <w:p w14:paraId="7D61CA5B">
            <w:pPr>
              <w:snapToGrid w:val="0"/>
              <w:spacing w:line="440" w:lineRule="exact"/>
              <w:jc w:val="center"/>
              <w:rPr>
                <w:rFonts w:hint="eastAsia" w:ascii="方正仿宋_GBK" w:hAnsi="宋体" w:eastAsia="方正仿宋_GBK" w:cs="Times New Roman"/>
                <w:snapToGrid w:val="0"/>
                <w:kern w:val="0"/>
                <w:sz w:val="24"/>
                <w:szCs w:val="24"/>
              </w:rPr>
            </w:pPr>
          </w:p>
        </w:tc>
      </w:tr>
      <w:tr w14:paraId="02BD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14:paraId="417408AD">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14:paraId="6DE6E6AD">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轻型防化服</w:t>
            </w:r>
          </w:p>
        </w:tc>
        <w:tc>
          <w:tcPr>
            <w:tcW w:w="1312" w:type="dxa"/>
          </w:tcPr>
          <w:p w14:paraId="4E2021F5">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14:paraId="6D53CE1D">
            <w:pPr>
              <w:snapToGrid w:val="0"/>
              <w:spacing w:line="440" w:lineRule="exact"/>
              <w:jc w:val="center"/>
              <w:rPr>
                <w:rFonts w:hint="eastAsia" w:ascii="方正仿宋_GBK" w:hAnsi="宋体" w:eastAsia="方正仿宋_GBK" w:cs="Times New Roman"/>
                <w:snapToGrid w:val="0"/>
                <w:kern w:val="0"/>
                <w:sz w:val="24"/>
                <w:szCs w:val="24"/>
              </w:rPr>
            </w:pPr>
          </w:p>
        </w:tc>
        <w:tc>
          <w:tcPr>
            <w:tcW w:w="1313" w:type="dxa"/>
          </w:tcPr>
          <w:p w14:paraId="18B54180">
            <w:pPr>
              <w:snapToGrid w:val="0"/>
              <w:spacing w:line="440" w:lineRule="exact"/>
              <w:jc w:val="center"/>
              <w:rPr>
                <w:rFonts w:hint="eastAsia" w:ascii="方正仿宋_GBK" w:hAnsi="宋体" w:eastAsia="方正仿宋_GBK" w:cs="Times New Roman"/>
                <w:snapToGrid w:val="0"/>
                <w:kern w:val="0"/>
                <w:sz w:val="24"/>
                <w:szCs w:val="24"/>
              </w:rPr>
            </w:pPr>
          </w:p>
        </w:tc>
        <w:tc>
          <w:tcPr>
            <w:tcW w:w="1990" w:type="dxa"/>
            <w:gridSpan w:val="2"/>
          </w:tcPr>
          <w:p w14:paraId="0D9B41D5">
            <w:pPr>
              <w:snapToGrid w:val="0"/>
              <w:spacing w:line="440" w:lineRule="exact"/>
              <w:jc w:val="center"/>
              <w:rPr>
                <w:rFonts w:hint="eastAsia" w:ascii="方正仿宋_GBK" w:hAnsi="宋体" w:eastAsia="方正仿宋_GBK" w:cs="Times New Roman"/>
                <w:snapToGrid w:val="0"/>
                <w:kern w:val="0"/>
                <w:sz w:val="24"/>
                <w:szCs w:val="24"/>
              </w:rPr>
            </w:pPr>
          </w:p>
        </w:tc>
      </w:tr>
      <w:tr w14:paraId="4729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14:paraId="17F7098C">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14:paraId="0C0560BF">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森林防火服</w:t>
            </w:r>
          </w:p>
        </w:tc>
        <w:tc>
          <w:tcPr>
            <w:tcW w:w="1312" w:type="dxa"/>
          </w:tcPr>
          <w:p w14:paraId="2F9045D9">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14:paraId="00DAFAAE">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3" w:type="dxa"/>
          </w:tcPr>
          <w:p w14:paraId="1F31B2E9">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990" w:type="dxa"/>
            <w:gridSpan w:val="2"/>
          </w:tcPr>
          <w:p w14:paraId="3CC156D6">
            <w:pPr>
              <w:snapToGrid w:val="0"/>
              <w:spacing w:line="440" w:lineRule="exact"/>
              <w:jc w:val="center"/>
              <w:rPr>
                <w:rFonts w:hint="eastAsia" w:ascii="方正仿宋_GBK" w:hAnsi="宋体" w:eastAsia="方正仿宋_GBK" w:cs="Times New Roman"/>
                <w:snapToGrid w:val="0"/>
                <w:kern w:val="0"/>
                <w:sz w:val="24"/>
                <w:szCs w:val="24"/>
              </w:rPr>
            </w:pPr>
          </w:p>
        </w:tc>
      </w:tr>
      <w:tr w14:paraId="2BDB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14:paraId="34D85C01">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14:paraId="067B0E78">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正压式空气呼吸器</w:t>
            </w:r>
          </w:p>
        </w:tc>
        <w:tc>
          <w:tcPr>
            <w:tcW w:w="1312" w:type="dxa"/>
          </w:tcPr>
          <w:p w14:paraId="26036501">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14:paraId="09FF4A3A">
            <w:pPr>
              <w:snapToGrid w:val="0"/>
              <w:spacing w:line="440" w:lineRule="exact"/>
              <w:jc w:val="center"/>
              <w:rPr>
                <w:rFonts w:hint="eastAsia" w:ascii="方正仿宋_GBK" w:hAnsi="宋体" w:eastAsia="方正仿宋_GBK" w:cs="Times New Roman"/>
                <w:snapToGrid w:val="0"/>
                <w:kern w:val="0"/>
                <w:sz w:val="24"/>
                <w:szCs w:val="24"/>
              </w:rPr>
            </w:pPr>
          </w:p>
        </w:tc>
        <w:tc>
          <w:tcPr>
            <w:tcW w:w="1313" w:type="dxa"/>
          </w:tcPr>
          <w:p w14:paraId="678271ED">
            <w:pPr>
              <w:snapToGrid w:val="0"/>
              <w:spacing w:line="440" w:lineRule="exact"/>
              <w:jc w:val="center"/>
              <w:rPr>
                <w:rFonts w:hint="eastAsia" w:ascii="方正仿宋_GBK" w:hAnsi="宋体" w:eastAsia="方正仿宋_GBK" w:cs="Times New Roman"/>
                <w:snapToGrid w:val="0"/>
                <w:kern w:val="0"/>
                <w:sz w:val="24"/>
                <w:szCs w:val="24"/>
              </w:rPr>
            </w:pPr>
          </w:p>
        </w:tc>
        <w:tc>
          <w:tcPr>
            <w:tcW w:w="1990" w:type="dxa"/>
            <w:gridSpan w:val="2"/>
          </w:tcPr>
          <w:p w14:paraId="60FE6DB0">
            <w:pPr>
              <w:snapToGrid w:val="0"/>
              <w:spacing w:line="440" w:lineRule="exact"/>
              <w:jc w:val="center"/>
              <w:rPr>
                <w:rFonts w:hint="eastAsia" w:ascii="方正仿宋_GBK" w:hAnsi="宋体" w:eastAsia="方正仿宋_GBK" w:cs="Times New Roman"/>
                <w:snapToGrid w:val="0"/>
                <w:kern w:val="0"/>
                <w:sz w:val="24"/>
                <w:szCs w:val="24"/>
              </w:rPr>
            </w:pPr>
          </w:p>
        </w:tc>
      </w:tr>
      <w:tr w14:paraId="4AA0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14:paraId="331FF574">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14:paraId="193909BC">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空呼吸瓶</w:t>
            </w:r>
          </w:p>
        </w:tc>
        <w:tc>
          <w:tcPr>
            <w:tcW w:w="1312" w:type="dxa"/>
          </w:tcPr>
          <w:p w14:paraId="7B7D2523">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14:paraId="5445AF53">
            <w:pPr>
              <w:snapToGrid w:val="0"/>
              <w:spacing w:line="440" w:lineRule="exact"/>
              <w:jc w:val="center"/>
              <w:rPr>
                <w:rFonts w:hint="eastAsia" w:ascii="方正仿宋_GBK" w:hAnsi="宋体" w:eastAsia="方正仿宋_GBK" w:cs="Times New Roman"/>
                <w:snapToGrid w:val="0"/>
                <w:kern w:val="0"/>
                <w:sz w:val="24"/>
                <w:szCs w:val="24"/>
              </w:rPr>
            </w:pPr>
          </w:p>
        </w:tc>
        <w:tc>
          <w:tcPr>
            <w:tcW w:w="1313" w:type="dxa"/>
          </w:tcPr>
          <w:p w14:paraId="6BCC4D9C">
            <w:pPr>
              <w:snapToGrid w:val="0"/>
              <w:spacing w:line="440" w:lineRule="exact"/>
              <w:jc w:val="center"/>
              <w:rPr>
                <w:rFonts w:hint="eastAsia" w:ascii="方正仿宋_GBK" w:hAnsi="宋体" w:eastAsia="方正仿宋_GBK" w:cs="Times New Roman"/>
                <w:snapToGrid w:val="0"/>
                <w:kern w:val="0"/>
                <w:sz w:val="24"/>
                <w:szCs w:val="24"/>
              </w:rPr>
            </w:pPr>
          </w:p>
        </w:tc>
        <w:tc>
          <w:tcPr>
            <w:tcW w:w="1990" w:type="dxa"/>
            <w:gridSpan w:val="2"/>
          </w:tcPr>
          <w:p w14:paraId="31753322">
            <w:pPr>
              <w:snapToGrid w:val="0"/>
              <w:spacing w:line="440" w:lineRule="exact"/>
              <w:jc w:val="center"/>
              <w:rPr>
                <w:rFonts w:hint="eastAsia" w:ascii="方正仿宋_GBK" w:hAnsi="宋体" w:eastAsia="方正仿宋_GBK" w:cs="Times New Roman"/>
                <w:snapToGrid w:val="0"/>
                <w:kern w:val="0"/>
                <w:sz w:val="24"/>
                <w:szCs w:val="24"/>
              </w:rPr>
            </w:pPr>
          </w:p>
        </w:tc>
      </w:tr>
      <w:tr w14:paraId="72CF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14:paraId="12B977B6">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14:paraId="2229F46F">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安全头盔</w:t>
            </w:r>
          </w:p>
        </w:tc>
        <w:tc>
          <w:tcPr>
            <w:tcW w:w="1312" w:type="dxa"/>
          </w:tcPr>
          <w:p w14:paraId="3204AF50">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14:paraId="61D2F864">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3" w:type="dxa"/>
          </w:tcPr>
          <w:p w14:paraId="54276D42">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990" w:type="dxa"/>
            <w:gridSpan w:val="2"/>
          </w:tcPr>
          <w:p w14:paraId="7081E3DB">
            <w:pPr>
              <w:snapToGrid w:val="0"/>
              <w:spacing w:line="440" w:lineRule="exact"/>
              <w:jc w:val="center"/>
              <w:rPr>
                <w:rFonts w:hint="eastAsia" w:ascii="方正仿宋_GBK" w:hAnsi="宋体" w:eastAsia="方正仿宋_GBK" w:cs="Times New Roman"/>
                <w:snapToGrid w:val="0"/>
                <w:kern w:val="0"/>
                <w:sz w:val="24"/>
                <w:szCs w:val="24"/>
              </w:rPr>
            </w:pPr>
          </w:p>
        </w:tc>
      </w:tr>
      <w:tr w14:paraId="1AB8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14:paraId="0B8B0141">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14:paraId="7AE2F482">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防毒面罩</w:t>
            </w:r>
          </w:p>
        </w:tc>
        <w:tc>
          <w:tcPr>
            <w:tcW w:w="1312" w:type="dxa"/>
          </w:tcPr>
          <w:p w14:paraId="1A4F3F39">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14:paraId="37A8E84F">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3" w:type="dxa"/>
          </w:tcPr>
          <w:p w14:paraId="487AEA23">
            <w:pPr>
              <w:snapToGrid w:val="0"/>
              <w:spacing w:line="440" w:lineRule="exact"/>
              <w:jc w:val="center"/>
              <w:rPr>
                <w:rFonts w:hint="eastAsia" w:ascii="方正仿宋_GBK" w:hAnsi="宋体" w:eastAsia="方正仿宋_GBK" w:cs="Times New Roman"/>
                <w:snapToGrid w:val="0"/>
                <w:kern w:val="0"/>
                <w:sz w:val="24"/>
                <w:szCs w:val="24"/>
              </w:rPr>
            </w:pPr>
          </w:p>
        </w:tc>
        <w:tc>
          <w:tcPr>
            <w:tcW w:w="1990" w:type="dxa"/>
            <w:gridSpan w:val="2"/>
          </w:tcPr>
          <w:p w14:paraId="0F1EF054">
            <w:pPr>
              <w:snapToGrid w:val="0"/>
              <w:spacing w:line="440" w:lineRule="exact"/>
              <w:jc w:val="center"/>
              <w:rPr>
                <w:rFonts w:hint="eastAsia" w:ascii="方正仿宋_GBK" w:hAnsi="宋体" w:eastAsia="方正仿宋_GBK" w:cs="Times New Roman"/>
                <w:snapToGrid w:val="0"/>
                <w:kern w:val="0"/>
                <w:sz w:val="24"/>
                <w:szCs w:val="24"/>
              </w:rPr>
            </w:pPr>
          </w:p>
        </w:tc>
      </w:tr>
      <w:tr w14:paraId="0994C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14:paraId="315CF1B8">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14:paraId="6AD834BA">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逃生面具、面罩</w:t>
            </w:r>
          </w:p>
        </w:tc>
        <w:tc>
          <w:tcPr>
            <w:tcW w:w="1312" w:type="dxa"/>
          </w:tcPr>
          <w:p w14:paraId="26CC2F3E">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14:paraId="2F163C22">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3" w:type="dxa"/>
          </w:tcPr>
          <w:p w14:paraId="59BC6B4E">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990" w:type="dxa"/>
            <w:gridSpan w:val="2"/>
          </w:tcPr>
          <w:p w14:paraId="051C8F3C">
            <w:pPr>
              <w:snapToGrid w:val="0"/>
              <w:spacing w:line="440" w:lineRule="exact"/>
              <w:jc w:val="center"/>
              <w:rPr>
                <w:rFonts w:hint="eastAsia" w:ascii="方正仿宋_GBK" w:hAnsi="宋体" w:eastAsia="方正仿宋_GBK" w:cs="Times New Roman"/>
                <w:snapToGrid w:val="0"/>
                <w:kern w:val="0"/>
                <w:sz w:val="24"/>
                <w:szCs w:val="24"/>
              </w:rPr>
            </w:pPr>
          </w:p>
        </w:tc>
      </w:tr>
      <w:tr w14:paraId="5FCDE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14:paraId="5EDB18ED">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14:paraId="770A32C8">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护目镜</w:t>
            </w:r>
          </w:p>
        </w:tc>
        <w:tc>
          <w:tcPr>
            <w:tcW w:w="1312" w:type="dxa"/>
          </w:tcPr>
          <w:p w14:paraId="11528B24">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14:paraId="537459EF">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3" w:type="dxa"/>
          </w:tcPr>
          <w:p w14:paraId="77808CD2">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990" w:type="dxa"/>
            <w:gridSpan w:val="2"/>
          </w:tcPr>
          <w:p w14:paraId="15A62F26">
            <w:pPr>
              <w:snapToGrid w:val="0"/>
              <w:spacing w:line="440" w:lineRule="exact"/>
              <w:jc w:val="center"/>
              <w:rPr>
                <w:rFonts w:hint="eastAsia" w:ascii="方正仿宋_GBK" w:hAnsi="宋体" w:eastAsia="方正仿宋_GBK" w:cs="Times New Roman"/>
                <w:snapToGrid w:val="0"/>
                <w:kern w:val="0"/>
                <w:sz w:val="24"/>
                <w:szCs w:val="24"/>
              </w:rPr>
            </w:pPr>
          </w:p>
        </w:tc>
      </w:tr>
      <w:tr w14:paraId="7249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14:paraId="2092C742">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14:paraId="7FE082F3">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防扎鞋</w:t>
            </w:r>
          </w:p>
        </w:tc>
        <w:tc>
          <w:tcPr>
            <w:tcW w:w="1312" w:type="dxa"/>
          </w:tcPr>
          <w:p w14:paraId="0600C64A">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14:paraId="15619F23">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3" w:type="dxa"/>
          </w:tcPr>
          <w:p w14:paraId="72E3B9F3">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990" w:type="dxa"/>
            <w:gridSpan w:val="2"/>
          </w:tcPr>
          <w:p w14:paraId="5491AA17">
            <w:pPr>
              <w:snapToGrid w:val="0"/>
              <w:spacing w:line="440" w:lineRule="exact"/>
              <w:jc w:val="center"/>
              <w:rPr>
                <w:rFonts w:hint="eastAsia" w:ascii="方正仿宋_GBK" w:hAnsi="宋体" w:eastAsia="方正仿宋_GBK" w:cs="Times New Roman"/>
                <w:snapToGrid w:val="0"/>
                <w:kern w:val="0"/>
                <w:sz w:val="24"/>
                <w:szCs w:val="24"/>
              </w:rPr>
            </w:pPr>
          </w:p>
        </w:tc>
      </w:tr>
      <w:tr w14:paraId="1619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14:paraId="6C3E47F0">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14:paraId="243D22D3">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消防手套</w:t>
            </w:r>
          </w:p>
        </w:tc>
        <w:tc>
          <w:tcPr>
            <w:tcW w:w="1312" w:type="dxa"/>
          </w:tcPr>
          <w:p w14:paraId="086E0BE8">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14:paraId="2CF6E4B7">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3" w:type="dxa"/>
          </w:tcPr>
          <w:p w14:paraId="5F2F5063">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990" w:type="dxa"/>
            <w:gridSpan w:val="2"/>
          </w:tcPr>
          <w:p w14:paraId="65AEFEA2">
            <w:pPr>
              <w:snapToGrid w:val="0"/>
              <w:spacing w:line="440" w:lineRule="exact"/>
              <w:jc w:val="center"/>
              <w:rPr>
                <w:rFonts w:hint="eastAsia" w:ascii="方正仿宋_GBK" w:hAnsi="宋体" w:eastAsia="方正仿宋_GBK" w:cs="Times New Roman"/>
                <w:snapToGrid w:val="0"/>
                <w:kern w:val="0"/>
                <w:sz w:val="24"/>
                <w:szCs w:val="24"/>
              </w:rPr>
            </w:pPr>
          </w:p>
        </w:tc>
      </w:tr>
      <w:tr w14:paraId="1D57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14:paraId="6A1CC4E2">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14:paraId="6CC08C2D">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安全腰带</w:t>
            </w:r>
          </w:p>
        </w:tc>
        <w:tc>
          <w:tcPr>
            <w:tcW w:w="1312" w:type="dxa"/>
          </w:tcPr>
          <w:p w14:paraId="665079A9">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14:paraId="37FB728D">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3" w:type="dxa"/>
          </w:tcPr>
          <w:p w14:paraId="3800A38D">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990" w:type="dxa"/>
            <w:gridSpan w:val="2"/>
          </w:tcPr>
          <w:p w14:paraId="1D7AD204">
            <w:pPr>
              <w:snapToGrid w:val="0"/>
              <w:spacing w:line="440" w:lineRule="exact"/>
              <w:jc w:val="center"/>
              <w:rPr>
                <w:rFonts w:hint="eastAsia" w:ascii="方正仿宋_GBK" w:hAnsi="宋体" w:eastAsia="方正仿宋_GBK" w:cs="Times New Roman"/>
                <w:snapToGrid w:val="0"/>
                <w:kern w:val="0"/>
                <w:sz w:val="24"/>
                <w:szCs w:val="24"/>
              </w:rPr>
            </w:pPr>
          </w:p>
        </w:tc>
      </w:tr>
      <w:tr w14:paraId="567D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14:paraId="6B6D9705">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14:paraId="22A3E3FD">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手提式防爆探照灯</w:t>
            </w:r>
          </w:p>
        </w:tc>
        <w:tc>
          <w:tcPr>
            <w:tcW w:w="1312" w:type="dxa"/>
          </w:tcPr>
          <w:p w14:paraId="3D99B4DD">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14:paraId="69B36311">
            <w:pPr>
              <w:snapToGrid w:val="0"/>
              <w:spacing w:line="440" w:lineRule="exact"/>
              <w:jc w:val="center"/>
              <w:rPr>
                <w:rFonts w:hint="eastAsia" w:ascii="方正仿宋_GBK" w:hAnsi="宋体" w:eastAsia="方正仿宋_GBK" w:cs="Times New Roman"/>
                <w:snapToGrid w:val="0"/>
                <w:kern w:val="0"/>
                <w:sz w:val="24"/>
                <w:szCs w:val="24"/>
              </w:rPr>
            </w:pPr>
          </w:p>
        </w:tc>
        <w:tc>
          <w:tcPr>
            <w:tcW w:w="1313" w:type="dxa"/>
          </w:tcPr>
          <w:p w14:paraId="0AD65F53">
            <w:pPr>
              <w:snapToGrid w:val="0"/>
              <w:spacing w:line="440" w:lineRule="exact"/>
              <w:jc w:val="center"/>
              <w:rPr>
                <w:rFonts w:hint="eastAsia" w:ascii="方正仿宋_GBK" w:hAnsi="宋体" w:eastAsia="方正仿宋_GBK" w:cs="Times New Roman"/>
                <w:snapToGrid w:val="0"/>
                <w:kern w:val="0"/>
                <w:sz w:val="24"/>
                <w:szCs w:val="24"/>
              </w:rPr>
            </w:pPr>
          </w:p>
        </w:tc>
        <w:tc>
          <w:tcPr>
            <w:tcW w:w="1990" w:type="dxa"/>
            <w:gridSpan w:val="2"/>
          </w:tcPr>
          <w:p w14:paraId="4D593A86">
            <w:pPr>
              <w:snapToGrid w:val="0"/>
              <w:spacing w:line="440" w:lineRule="exact"/>
              <w:jc w:val="center"/>
              <w:rPr>
                <w:rFonts w:hint="eastAsia" w:ascii="方正仿宋_GBK" w:hAnsi="宋体" w:eastAsia="方正仿宋_GBK" w:cs="Times New Roman"/>
                <w:snapToGrid w:val="0"/>
                <w:kern w:val="0"/>
                <w:sz w:val="24"/>
                <w:szCs w:val="24"/>
              </w:rPr>
            </w:pPr>
          </w:p>
        </w:tc>
      </w:tr>
      <w:tr w14:paraId="13FF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14:paraId="33A5E6CA">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14:paraId="09722B32">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救生照明线</w:t>
            </w:r>
          </w:p>
        </w:tc>
        <w:tc>
          <w:tcPr>
            <w:tcW w:w="1312" w:type="dxa"/>
          </w:tcPr>
          <w:p w14:paraId="49D54D85">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14:paraId="09139EBC">
            <w:pPr>
              <w:snapToGrid w:val="0"/>
              <w:spacing w:line="440" w:lineRule="exact"/>
              <w:jc w:val="center"/>
              <w:rPr>
                <w:rFonts w:hint="eastAsia" w:ascii="方正仿宋_GBK" w:hAnsi="宋体" w:eastAsia="方正仿宋_GBK" w:cs="Times New Roman"/>
                <w:snapToGrid w:val="0"/>
                <w:kern w:val="0"/>
                <w:sz w:val="24"/>
                <w:szCs w:val="24"/>
              </w:rPr>
            </w:pPr>
          </w:p>
        </w:tc>
        <w:tc>
          <w:tcPr>
            <w:tcW w:w="1313" w:type="dxa"/>
          </w:tcPr>
          <w:p w14:paraId="7037340B">
            <w:pPr>
              <w:snapToGrid w:val="0"/>
              <w:spacing w:line="440" w:lineRule="exact"/>
              <w:jc w:val="center"/>
              <w:rPr>
                <w:rFonts w:hint="eastAsia" w:ascii="方正仿宋_GBK" w:hAnsi="宋体" w:eastAsia="方正仿宋_GBK" w:cs="Times New Roman"/>
                <w:snapToGrid w:val="0"/>
                <w:kern w:val="0"/>
                <w:sz w:val="24"/>
                <w:szCs w:val="24"/>
              </w:rPr>
            </w:pPr>
          </w:p>
        </w:tc>
        <w:tc>
          <w:tcPr>
            <w:tcW w:w="1990" w:type="dxa"/>
            <w:gridSpan w:val="2"/>
          </w:tcPr>
          <w:p w14:paraId="7B871AA0">
            <w:pPr>
              <w:snapToGrid w:val="0"/>
              <w:spacing w:line="440" w:lineRule="exact"/>
              <w:jc w:val="center"/>
              <w:rPr>
                <w:rFonts w:hint="eastAsia" w:ascii="方正仿宋_GBK" w:hAnsi="宋体" w:eastAsia="方正仿宋_GBK" w:cs="Times New Roman"/>
                <w:snapToGrid w:val="0"/>
                <w:kern w:val="0"/>
                <w:sz w:val="24"/>
                <w:szCs w:val="24"/>
              </w:rPr>
            </w:pPr>
          </w:p>
        </w:tc>
      </w:tr>
      <w:tr w14:paraId="2BA8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14:paraId="3F9AB428">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14:paraId="3A3E8939">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强光手电</w:t>
            </w:r>
          </w:p>
        </w:tc>
        <w:tc>
          <w:tcPr>
            <w:tcW w:w="1312" w:type="dxa"/>
          </w:tcPr>
          <w:p w14:paraId="68B8D898">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14:paraId="40AA8D34">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3" w:type="dxa"/>
          </w:tcPr>
          <w:p w14:paraId="190C7737">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990" w:type="dxa"/>
            <w:gridSpan w:val="2"/>
          </w:tcPr>
          <w:p w14:paraId="75D137DF">
            <w:pPr>
              <w:snapToGrid w:val="0"/>
              <w:spacing w:line="440" w:lineRule="exact"/>
              <w:jc w:val="center"/>
              <w:rPr>
                <w:rFonts w:hint="eastAsia" w:ascii="方正仿宋_GBK" w:hAnsi="宋体" w:eastAsia="方正仿宋_GBK" w:cs="Times New Roman"/>
                <w:snapToGrid w:val="0"/>
                <w:kern w:val="0"/>
                <w:sz w:val="24"/>
                <w:szCs w:val="24"/>
              </w:rPr>
            </w:pPr>
          </w:p>
        </w:tc>
      </w:tr>
      <w:tr w14:paraId="0A11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14:paraId="5F659628">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14:paraId="36F8BC52">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急救包</w:t>
            </w:r>
          </w:p>
        </w:tc>
        <w:tc>
          <w:tcPr>
            <w:tcW w:w="1312" w:type="dxa"/>
          </w:tcPr>
          <w:p w14:paraId="07C1918E">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14:paraId="467893D5">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3" w:type="dxa"/>
          </w:tcPr>
          <w:p w14:paraId="45A008F1">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990" w:type="dxa"/>
            <w:gridSpan w:val="2"/>
          </w:tcPr>
          <w:p w14:paraId="2C66C93B">
            <w:pPr>
              <w:snapToGrid w:val="0"/>
              <w:spacing w:line="440" w:lineRule="exact"/>
              <w:jc w:val="center"/>
              <w:rPr>
                <w:rFonts w:hint="eastAsia" w:ascii="方正仿宋_GBK" w:hAnsi="宋体" w:eastAsia="方正仿宋_GBK" w:cs="Times New Roman"/>
                <w:snapToGrid w:val="0"/>
                <w:kern w:val="0"/>
                <w:sz w:val="24"/>
                <w:szCs w:val="24"/>
              </w:rPr>
            </w:pPr>
          </w:p>
        </w:tc>
      </w:tr>
      <w:tr w14:paraId="6B20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14:paraId="66BEAC35">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14:paraId="10A22318">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安全绳</w:t>
            </w:r>
          </w:p>
        </w:tc>
        <w:tc>
          <w:tcPr>
            <w:tcW w:w="1312" w:type="dxa"/>
          </w:tcPr>
          <w:p w14:paraId="016F9DE5">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14:paraId="4618A7C7">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3" w:type="dxa"/>
          </w:tcPr>
          <w:p w14:paraId="7DBD5F1C">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990" w:type="dxa"/>
            <w:gridSpan w:val="2"/>
          </w:tcPr>
          <w:p w14:paraId="55EF4477">
            <w:pPr>
              <w:snapToGrid w:val="0"/>
              <w:spacing w:line="440" w:lineRule="exact"/>
              <w:jc w:val="center"/>
              <w:rPr>
                <w:rFonts w:hint="eastAsia" w:ascii="方正仿宋_GBK" w:hAnsi="宋体" w:eastAsia="方正仿宋_GBK" w:cs="Times New Roman"/>
                <w:snapToGrid w:val="0"/>
                <w:kern w:val="0"/>
                <w:sz w:val="24"/>
                <w:szCs w:val="24"/>
              </w:rPr>
            </w:pPr>
          </w:p>
        </w:tc>
      </w:tr>
      <w:tr w14:paraId="4FB2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14:paraId="659F0885">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14:paraId="3A74E1A4">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对讲机</w:t>
            </w:r>
          </w:p>
        </w:tc>
        <w:tc>
          <w:tcPr>
            <w:tcW w:w="1312" w:type="dxa"/>
          </w:tcPr>
          <w:p w14:paraId="43626BA1">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14:paraId="1BE471E5">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3" w:type="dxa"/>
          </w:tcPr>
          <w:p w14:paraId="67EF4D40">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990" w:type="dxa"/>
            <w:gridSpan w:val="2"/>
          </w:tcPr>
          <w:p w14:paraId="3B005018">
            <w:pPr>
              <w:snapToGrid w:val="0"/>
              <w:spacing w:line="440" w:lineRule="exact"/>
              <w:jc w:val="center"/>
              <w:rPr>
                <w:rFonts w:hint="eastAsia" w:ascii="方正仿宋_GBK" w:hAnsi="宋体" w:eastAsia="方正仿宋_GBK" w:cs="Times New Roman"/>
                <w:snapToGrid w:val="0"/>
                <w:kern w:val="0"/>
                <w:sz w:val="24"/>
                <w:szCs w:val="24"/>
              </w:rPr>
            </w:pPr>
          </w:p>
        </w:tc>
      </w:tr>
      <w:tr w14:paraId="6803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14:paraId="0C6CB501">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14:paraId="656CDFB5">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卫星电话</w:t>
            </w:r>
          </w:p>
        </w:tc>
        <w:tc>
          <w:tcPr>
            <w:tcW w:w="1312" w:type="dxa"/>
          </w:tcPr>
          <w:p w14:paraId="1ADF4DCD">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14:paraId="1BF1BEE9">
            <w:pPr>
              <w:snapToGrid w:val="0"/>
              <w:spacing w:line="440" w:lineRule="exact"/>
              <w:jc w:val="center"/>
              <w:rPr>
                <w:rFonts w:hint="eastAsia" w:ascii="方正仿宋_GBK" w:hAnsi="宋体" w:eastAsia="方正仿宋_GBK" w:cs="Times New Roman"/>
                <w:snapToGrid w:val="0"/>
                <w:kern w:val="0"/>
                <w:sz w:val="24"/>
                <w:szCs w:val="24"/>
              </w:rPr>
            </w:pPr>
          </w:p>
        </w:tc>
        <w:tc>
          <w:tcPr>
            <w:tcW w:w="1313" w:type="dxa"/>
          </w:tcPr>
          <w:p w14:paraId="79965707">
            <w:pPr>
              <w:snapToGrid w:val="0"/>
              <w:spacing w:line="440" w:lineRule="exact"/>
              <w:jc w:val="center"/>
              <w:rPr>
                <w:rFonts w:hint="eastAsia" w:ascii="方正仿宋_GBK" w:hAnsi="宋体" w:eastAsia="方正仿宋_GBK" w:cs="Times New Roman"/>
                <w:snapToGrid w:val="0"/>
                <w:kern w:val="0"/>
                <w:sz w:val="24"/>
                <w:szCs w:val="24"/>
              </w:rPr>
            </w:pPr>
          </w:p>
        </w:tc>
        <w:tc>
          <w:tcPr>
            <w:tcW w:w="1990" w:type="dxa"/>
            <w:gridSpan w:val="2"/>
          </w:tcPr>
          <w:p w14:paraId="01107C77">
            <w:pPr>
              <w:snapToGrid w:val="0"/>
              <w:spacing w:line="440" w:lineRule="exact"/>
              <w:jc w:val="center"/>
              <w:rPr>
                <w:rFonts w:hint="eastAsia" w:ascii="方正仿宋_GBK" w:hAnsi="宋体" w:eastAsia="方正仿宋_GBK" w:cs="Times New Roman"/>
                <w:snapToGrid w:val="0"/>
                <w:kern w:val="0"/>
                <w:sz w:val="24"/>
                <w:szCs w:val="24"/>
              </w:rPr>
            </w:pPr>
          </w:p>
        </w:tc>
      </w:tr>
      <w:tr w14:paraId="08AAD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14:paraId="0D533356">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14:paraId="577FBDFF">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手持激光测距仪</w:t>
            </w:r>
          </w:p>
        </w:tc>
        <w:tc>
          <w:tcPr>
            <w:tcW w:w="1312" w:type="dxa"/>
          </w:tcPr>
          <w:p w14:paraId="69589EFB">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14:paraId="5E6DC2AB">
            <w:pPr>
              <w:snapToGrid w:val="0"/>
              <w:spacing w:line="440" w:lineRule="exact"/>
              <w:jc w:val="center"/>
              <w:rPr>
                <w:rFonts w:hint="eastAsia" w:ascii="方正仿宋_GBK" w:hAnsi="宋体" w:eastAsia="方正仿宋_GBK" w:cs="Times New Roman"/>
                <w:snapToGrid w:val="0"/>
                <w:kern w:val="0"/>
                <w:sz w:val="24"/>
                <w:szCs w:val="24"/>
              </w:rPr>
            </w:pPr>
          </w:p>
        </w:tc>
        <w:tc>
          <w:tcPr>
            <w:tcW w:w="1313" w:type="dxa"/>
          </w:tcPr>
          <w:p w14:paraId="2FC0614A">
            <w:pPr>
              <w:snapToGrid w:val="0"/>
              <w:spacing w:line="440" w:lineRule="exact"/>
              <w:jc w:val="center"/>
              <w:rPr>
                <w:rFonts w:hint="eastAsia" w:ascii="方正仿宋_GBK" w:hAnsi="宋体" w:eastAsia="方正仿宋_GBK" w:cs="Times New Roman"/>
                <w:snapToGrid w:val="0"/>
                <w:kern w:val="0"/>
                <w:sz w:val="24"/>
                <w:szCs w:val="24"/>
              </w:rPr>
            </w:pPr>
          </w:p>
        </w:tc>
        <w:tc>
          <w:tcPr>
            <w:tcW w:w="1990" w:type="dxa"/>
            <w:gridSpan w:val="2"/>
          </w:tcPr>
          <w:p w14:paraId="00657E48">
            <w:pPr>
              <w:snapToGrid w:val="0"/>
              <w:spacing w:line="440" w:lineRule="exact"/>
              <w:jc w:val="center"/>
              <w:rPr>
                <w:rFonts w:hint="eastAsia" w:ascii="方正仿宋_GBK" w:hAnsi="宋体" w:eastAsia="方正仿宋_GBK" w:cs="Times New Roman"/>
                <w:snapToGrid w:val="0"/>
                <w:kern w:val="0"/>
                <w:sz w:val="24"/>
                <w:szCs w:val="24"/>
              </w:rPr>
            </w:pPr>
          </w:p>
        </w:tc>
      </w:tr>
      <w:tr w14:paraId="173A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14:paraId="7D49054B">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14:paraId="0994A9A9">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手持测温仪</w:t>
            </w:r>
          </w:p>
        </w:tc>
        <w:tc>
          <w:tcPr>
            <w:tcW w:w="1312" w:type="dxa"/>
          </w:tcPr>
          <w:p w14:paraId="32A418B2">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14:paraId="7606BA67">
            <w:pPr>
              <w:snapToGrid w:val="0"/>
              <w:spacing w:line="440" w:lineRule="exact"/>
              <w:jc w:val="center"/>
              <w:rPr>
                <w:rFonts w:hint="eastAsia" w:ascii="方正仿宋_GBK" w:hAnsi="宋体" w:eastAsia="方正仿宋_GBK" w:cs="Times New Roman"/>
                <w:snapToGrid w:val="0"/>
                <w:kern w:val="0"/>
                <w:sz w:val="24"/>
                <w:szCs w:val="24"/>
              </w:rPr>
            </w:pPr>
          </w:p>
        </w:tc>
        <w:tc>
          <w:tcPr>
            <w:tcW w:w="1313" w:type="dxa"/>
          </w:tcPr>
          <w:p w14:paraId="3AD6ACBA">
            <w:pPr>
              <w:snapToGrid w:val="0"/>
              <w:spacing w:line="440" w:lineRule="exact"/>
              <w:jc w:val="center"/>
              <w:rPr>
                <w:rFonts w:hint="eastAsia" w:ascii="方正仿宋_GBK" w:hAnsi="宋体" w:eastAsia="方正仿宋_GBK" w:cs="Times New Roman"/>
                <w:snapToGrid w:val="0"/>
                <w:kern w:val="0"/>
                <w:sz w:val="24"/>
                <w:szCs w:val="24"/>
              </w:rPr>
            </w:pPr>
          </w:p>
        </w:tc>
        <w:tc>
          <w:tcPr>
            <w:tcW w:w="1990" w:type="dxa"/>
            <w:gridSpan w:val="2"/>
          </w:tcPr>
          <w:p w14:paraId="6E09528A">
            <w:pPr>
              <w:snapToGrid w:val="0"/>
              <w:spacing w:line="440" w:lineRule="exact"/>
              <w:jc w:val="center"/>
              <w:rPr>
                <w:rFonts w:hint="eastAsia" w:ascii="方正仿宋_GBK" w:hAnsi="宋体" w:eastAsia="方正仿宋_GBK" w:cs="Times New Roman"/>
                <w:snapToGrid w:val="0"/>
                <w:kern w:val="0"/>
                <w:sz w:val="24"/>
                <w:szCs w:val="24"/>
              </w:rPr>
            </w:pPr>
          </w:p>
        </w:tc>
      </w:tr>
      <w:tr w14:paraId="0702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14:paraId="4B5ED72A">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14:paraId="45996861">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漏电检测棒</w:t>
            </w:r>
          </w:p>
        </w:tc>
        <w:tc>
          <w:tcPr>
            <w:tcW w:w="1312" w:type="dxa"/>
          </w:tcPr>
          <w:p w14:paraId="21B1CB5E">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14:paraId="4F6D06CB">
            <w:pPr>
              <w:snapToGrid w:val="0"/>
              <w:spacing w:line="440" w:lineRule="exact"/>
              <w:jc w:val="center"/>
              <w:rPr>
                <w:rFonts w:hint="eastAsia" w:ascii="方正仿宋_GBK" w:hAnsi="宋体" w:eastAsia="方正仿宋_GBK" w:cs="Times New Roman"/>
                <w:snapToGrid w:val="0"/>
                <w:kern w:val="0"/>
                <w:sz w:val="24"/>
                <w:szCs w:val="24"/>
              </w:rPr>
            </w:pPr>
          </w:p>
        </w:tc>
        <w:tc>
          <w:tcPr>
            <w:tcW w:w="1313" w:type="dxa"/>
          </w:tcPr>
          <w:p w14:paraId="24846B79">
            <w:pPr>
              <w:snapToGrid w:val="0"/>
              <w:spacing w:line="440" w:lineRule="exact"/>
              <w:jc w:val="center"/>
              <w:rPr>
                <w:rFonts w:hint="eastAsia" w:ascii="方正仿宋_GBK" w:hAnsi="宋体" w:eastAsia="方正仿宋_GBK" w:cs="Times New Roman"/>
                <w:snapToGrid w:val="0"/>
                <w:kern w:val="0"/>
                <w:sz w:val="24"/>
                <w:szCs w:val="24"/>
              </w:rPr>
            </w:pPr>
          </w:p>
        </w:tc>
        <w:tc>
          <w:tcPr>
            <w:tcW w:w="1990" w:type="dxa"/>
            <w:gridSpan w:val="2"/>
          </w:tcPr>
          <w:p w14:paraId="0A7966C8">
            <w:pPr>
              <w:snapToGrid w:val="0"/>
              <w:spacing w:line="440" w:lineRule="exact"/>
              <w:jc w:val="center"/>
              <w:rPr>
                <w:rFonts w:hint="eastAsia" w:ascii="方正仿宋_GBK" w:hAnsi="宋体" w:eastAsia="方正仿宋_GBK" w:cs="Times New Roman"/>
                <w:snapToGrid w:val="0"/>
                <w:kern w:val="0"/>
                <w:sz w:val="24"/>
                <w:szCs w:val="24"/>
              </w:rPr>
            </w:pPr>
          </w:p>
        </w:tc>
      </w:tr>
      <w:tr w14:paraId="6070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14:paraId="18118394">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14:paraId="52B1EE36">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紧急呼救器（可定位）</w:t>
            </w:r>
          </w:p>
        </w:tc>
        <w:tc>
          <w:tcPr>
            <w:tcW w:w="1312" w:type="dxa"/>
          </w:tcPr>
          <w:p w14:paraId="237547F1">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14:paraId="3202B77D">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3" w:type="dxa"/>
          </w:tcPr>
          <w:p w14:paraId="51E80D3A">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990" w:type="dxa"/>
            <w:gridSpan w:val="2"/>
          </w:tcPr>
          <w:p w14:paraId="71B24B29">
            <w:pPr>
              <w:snapToGrid w:val="0"/>
              <w:spacing w:line="440" w:lineRule="exact"/>
              <w:jc w:val="center"/>
              <w:rPr>
                <w:rFonts w:hint="eastAsia" w:ascii="方正仿宋_GBK" w:hAnsi="宋体" w:eastAsia="方正仿宋_GBK" w:cs="Times New Roman"/>
                <w:snapToGrid w:val="0"/>
                <w:kern w:val="0"/>
                <w:sz w:val="24"/>
                <w:szCs w:val="24"/>
              </w:rPr>
            </w:pPr>
          </w:p>
        </w:tc>
      </w:tr>
      <w:tr w14:paraId="5917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14:paraId="55EBDC99">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14:paraId="0DD3EC9F">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口哨</w:t>
            </w:r>
          </w:p>
        </w:tc>
        <w:tc>
          <w:tcPr>
            <w:tcW w:w="1312" w:type="dxa"/>
          </w:tcPr>
          <w:p w14:paraId="089A001A">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14:paraId="0D88D32F">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3" w:type="dxa"/>
          </w:tcPr>
          <w:p w14:paraId="30A944F3">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990" w:type="dxa"/>
            <w:gridSpan w:val="2"/>
          </w:tcPr>
          <w:p w14:paraId="33E1315B">
            <w:pPr>
              <w:snapToGrid w:val="0"/>
              <w:spacing w:line="440" w:lineRule="exact"/>
              <w:jc w:val="center"/>
              <w:rPr>
                <w:rFonts w:hint="eastAsia" w:ascii="方正仿宋_GBK" w:hAnsi="宋体" w:eastAsia="方正仿宋_GBK" w:cs="Times New Roman"/>
                <w:snapToGrid w:val="0"/>
                <w:kern w:val="0"/>
                <w:sz w:val="24"/>
                <w:szCs w:val="24"/>
              </w:rPr>
            </w:pPr>
          </w:p>
        </w:tc>
      </w:tr>
      <w:tr w14:paraId="7C50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769" w:type="dxa"/>
            <w:vMerge w:val="continue"/>
          </w:tcPr>
          <w:p w14:paraId="2C2B4B60">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14:paraId="3D67EB2B">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水壶</w:t>
            </w:r>
          </w:p>
        </w:tc>
        <w:tc>
          <w:tcPr>
            <w:tcW w:w="1312" w:type="dxa"/>
          </w:tcPr>
          <w:p w14:paraId="6CC14D11">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14:paraId="4773A01E">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3" w:type="dxa"/>
          </w:tcPr>
          <w:p w14:paraId="33034B76">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990" w:type="dxa"/>
            <w:gridSpan w:val="2"/>
          </w:tcPr>
          <w:p w14:paraId="27DF6982">
            <w:pPr>
              <w:snapToGrid w:val="0"/>
              <w:spacing w:line="440" w:lineRule="exact"/>
              <w:jc w:val="center"/>
              <w:rPr>
                <w:rFonts w:hint="eastAsia" w:ascii="方正仿宋_GBK" w:hAnsi="宋体" w:eastAsia="方正仿宋_GBK" w:cs="Times New Roman"/>
                <w:snapToGrid w:val="0"/>
                <w:kern w:val="0"/>
                <w:sz w:val="24"/>
                <w:szCs w:val="24"/>
              </w:rPr>
            </w:pPr>
          </w:p>
        </w:tc>
      </w:tr>
      <w:tr w14:paraId="0D60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769" w:type="dxa"/>
            <w:vMerge w:val="continue"/>
          </w:tcPr>
          <w:p w14:paraId="20288C38">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14:paraId="4755059B">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雨具（雨衣、雨靴）</w:t>
            </w:r>
          </w:p>
        </w:tc>
        <w:tc>
          <w:tcPr>
            <w:tcW w:w="1312" w:type="dxa"/>
          </w:tcPr>
          <w:p w14:paraId="20A04F59">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14:paraId="10F25FAF">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3" w:type="dxa"/>
          </w:tcPr>
          <w:p w14:paraId="2E44101D">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990" w:type="dxa"/>
            <w:gridSpan w:val="2"/>
          </w:tcPr>
          <w:p w14:paraId="3CB535B4">
            <w:pPr>
              <w:snapToGrid w:val="0"/>
              <w:spacing w:line="440" w:lineRule="exact"/>
              <w:jc w:val="center"/>
              <w:rPr>
                <w:rFonts w:hint="eastAsia" w:ascii="方正仿宋_GBK" w:hAnsi="宋体" w:eastAsia="方正仿宋_GBK" w:cs="Times New Roman"/>
                <w:snapToGrid w:val="0"/>
                <w:kern w:val="0"/>
                <w:sz w:val="24"/>
                <w:szCs w:val="24"/>
              </w:rPr>
            </w:pPr>
          </w:p>
        </w:tc>
      </w:tr>
    </w:tbl>
    <w:p w14:paraId="13D2A67E">
      <w:pPr>
        <w:ind w:firstLine="632" w:firstLineChars="200"/>
        <w:rPr>
          <w:rFonts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rPr>
        <w:t>（五）家庭应急物资储备包配备标准及建议。</w:t>
      </w:r>
    </w:p>
    <w:tbl>
      <w:tblPr>
        <w:tblStyle w:val="9"/>
        <w:tblW w:w="10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3984"/>
        <w:gridCol w:w="5038"/>
      </w:tblGrid>
      <w:tr w14:paraId="790E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1217" w:type="dxa"/>
            <w:vAlign w:val="center"/>
          </w:tcPr>
          <w:p w14:paraId="3044C88A">
            <w:pPr>
              <w:snapToGrid w:val="0"/>
              <w:spacing w:line="360" w:lineRule="exact"/>
              <w:jc w:val="center"/>
              <w:rPr>
                <w:rFonts w:ascii="方正黑体_GBK" w:hAnsi="方正黑体_GBK" w:eastAsia="方正黑体_GBK" w:cs="方正黑体_GBK"/>
                <w:snapToGrid w:val="0"/>
                <w:kern w:val="0"/>
                <w:sz w:val="32"/>
                <w:szCs w:val="32"/>
              </w:rPr>
            </w:pPr>
            <w:r>
              <w:rPr>
                <w:rFonts w:hint="eastAsia" w:ascii="方正黑体_GBK" w:hAnsi="方正黑体_GBK" w:eastAsia="方正黑体_GBK" w:cs="方正黑体_GBK"/>
                <w:snapToGrid w:val="0"/>
                <w:kern w:val="0"/>
                <w:sz w:val="32"/>
                <w:szCs w:val="32"/>
              </w:rPr>
              <w:t>分类</w:t>
            </w:r>
          </w:p>
        </w:tc>
        <w:tc>
          <w:tcPr>
            <w:tcW w:w="3984" w:type="dxa"/>
            <w:vAlign w:val="center"/>
          </w:tcPr>
          <w:p w14:paraId="52F6C456">
            <w:pPr>
              <w:snapToGrid w:val="0"/>
              <w:spacing w:line="360" w:lineRule="exact"/>
              <w:jc w:val="center"/>
              <w:rPr>
                <w:rFonts w:ascii="方正黑体_GBK" w:hAnsi="方正黑体_GBK" w:eastAsia="方正黑体_GBK" w:cs="方正黑体_GBK"/>
                <w:snapToGrid w:val="0"/>
                <w:kern w:val="0"/>
                <w:sz w:val="32"/>
                <w:szCs w:val="32"/>
              </w:rPr>
            </w:pPr>
            <w:r>
              <w:rPr>
                <w:rFonts w:hint="eastAsia" w:ascii="方正黑体_GBK" w:hAnsi="方正黑体_GBK" w:eastAsia="方正黑体_GBK" w:cs="方正黑体_GBK"/>
                <w:snapToGrid w:val="0"/>
                <w:kern w:val="0"/>
                <w:sz w:val="32"/>
                <w:szCs w:val="32"/>
              </w:rPr>
              <w:t>物品名称</w:t>
            </w:r>
          </w:p>
        </w:tc>
        <w:tc>
          <w:tcPr>
            <w:tcW w:w="5038" w:type="dxa"/>
            <w:vAlign w:val="center"/>
          </w:tcPr>
          <w:p w14:paraId="611AB1A4">
            <w:pPr>
              <w:snapToGrid w:val="0"/>
              <w:spacing w:line="360" w:lineRule="exact"/>
              <w:jc w:val="center"/>
              <w:rPr>
                <w:rFonts w:ascii="方正黑体_GBK" w:hAnsi="方正黑体_GBK" w:eastAsia="方正黑体_GBK" w:cs="方正黑体_GBK"/>
                <w:snapToGrid w:val="0"/>
                <w:kern w:val="0"/>
                <w:sz w:val="32"/>
                <w:szCs w:val="32"/>
              </w:rPr>
            </w:pPr>
            <w:r>
              <w:rPr>
                <w:rFonts w:hint="eastAsia" w:ascii="方正黑体_GBK" w:hAnsi="方正黑体_GBK" w:eastAsia="方正黑体_GBK" w:cs="方正黑体_GBK"/>
                <w:snapToGrid w:val="0"/>
                <w:kern w:val="0"/>
                <w:sz w:val="32"/>
                <w:szCs w:val="32"/>
              </w:rPr>
              <w:t>备注</w:t>
            </w:r>
          </w:p>
        </w:tc>
      </w:tr>
      <w:tr w14:paraId="64BA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restart"/>
            <w:vAlign w:val="center"/>
          </w:tcPr>
          <w:p w14:paraId="488498C0">
            <w:pPr>
              <w:snapToGrid w:val="0"/>
              <w:spacing w:line="360" w:lineRule="exact"/>
              <w:jc w:val="center"/>
              <w:rPr>
                <w:rFonts w:ascii="方正仿宋_GBK" w:hAnsi="方正黑体_GBK" w:eastAsia="方正仿宋_GBK" w:cs="方正黑体_GBK"/>
                <w:snapToGrid w:val="0"/>
                <w:kern w:val="0"/>
                <w:sz w:val="32"/>
                <w:szCs w:val="32"/>
              </w:rPr>
            </w:pPr>
            <w:r>
              <w:rPr>
                <w:rFonts w:hint="eastAsia" w:ascii="方正仿宋_GBK" w:hAnsi="方正黑体_GBK" w:eastAsia="方正仿宋_GBK" w:cs="方正黑体_GBK"/>
                <w:snapToGrid w:val="0"/>
                <w:kern w:val="0"/>
                <w:sz w:val="32"/>
                <w:szCs w:val="32"/>
              </w:rPr>
              <w:t>自救逃生工具</w:t>
            </w:r>
          </w:p>
        </w:tc>
        <w:tc>
          <w:tcPr>
            <w:tcW w:w="3984" w:type="dxa"/>
            <w:vAlign w:val="center"/>
          </w:tcPr>
          <w:p w14:paraId="15710012">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气溶胶灭火器</w:t>
            </w:r>
          </w:p>
        </w:tc>
        <w:tc>
          <w:tcPr>
            <w:tcW w:w="5038" w:type="dxa"/>
            <w:vAlign w:val="center"/>
          </w:tcPr>
          <w:p w14:paraId="76F6AC47">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可扑救电线、电器、油锅着火。</w:t>
            </w:r>
          </w:p>
        </w:tc>
      </w:tr>
      <w:tr w14:paraId="75B9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14:paraId="0F05F0A8">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14:paraId="3A5FEA00">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灭火毯</w:t>
            </w:r>
          </w:p>
        </w:tc>
        <w:tc>
          <w:tcPr>
            <w:tcW w:w="5038" w:type="dxa"/>
            <w:vAlign w:val="center"/>
          </w:tcPr>
          <w:p w14:paraId="6A6CCB25">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隔离热源及火焰或披覆身上逃生。</w:t>
            </w:r>
          </w:p>
        </w:tc>
      </w:tr>
      <w:tr w14:paraId="0CE8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restart"/>
            <w:vAlign w:val="center"/>
          </w:tcPr>
          <w:p w14:paraId="72ACD179">
            <w:pPr>
              <w:snapToGrid w:val="0"/>
              <w:spacing w:line="360" w:lineRule="exact"/>
              <w:jc w:val="center"/>
              <w:rPr>
                <w:rFonts w:ascii="方正仿宋_GBK" w:hAnsi="方正黑体_GBK" w:eastAsia="方正仿宋_GBK" w:cs="方正黑体_GBK"/>
                <w:snapToGrid w:val="0"/>
                <w:kern w:val="0"/>
                <w:sz w:val="32"/>
                <w:szCs w:val="32"/>
              </w:rPr>
            </w:pPr>
            <w:r>
              <w:rPr>
                <w:rFonts w:hint="eastAsia" w:ascii="方正仿宋_GBK" w:hAnsi="方正黑体_GBK" w:eastAsia="方正仿宋_GBK" w:cs="方正黑体_GBK"/>
                <w:snapToGrid w:val="0"/>
                <w:kern w:val="0"/>
                <w:sz w:val="32"/>
                <w:szCs w:val="32"/>
              </w:rPr>
              <w:t>自救逃生工具</w:t>
            </w:r>
          </w:p>
        </w:tc>
        <w:tc>
          <w:tcPr>
            <w:tcW w:w="3984" w:type="dxa"/>
            <w:vAlign w:val="center"/>
          </w:tcPr>
          <w:p w14:paraId="2AF8471D">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呼吸面罩</w:t>
            </w:r>
          </w:p>
        </w:tc>
        <w:tc>
          <w:tcPr>
            <w:tcW w:w="5038" w:type="dxa"/>
            <w:vAlign w:val="center"/>
          </w:tcPr>
          <w:p w14:paraId="6DF1B866">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消防过滤式自救呼吸器，用于火灾逃生使用。</w:t>
            </w:r>
          </w:p>
        </w:tc>
      </w:tr>
      <w:tr w14:paraId="56A1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14:paraId="68CD31F9">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14:paraId="2FD0BFE4">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逃生缓降器</w:t>
            </w:r>
          </w:p>
        </w:tc>
        <w:tc>
          <w:tcPr>
            <w:tcW w:w="5038" w:type="dxa"/>
            <w:vAlign w:val="center"/>
          </w:tcPr>
          <w:p w14:paraId="0B831218">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较高楼层逃生。</w:t>
            </w:r>
          </w:p>
        </w:tc>
      </w:tr>
      <w:tr w14:paraId="0801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14:paraId="6FED818E">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14:paraId="0AD6EF5C">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多功能组合钳</w:t>
            </w:r>
          </w:p>
        </w:tc>
        <w:tc>
          <w:tcPr>
            <w:tcW w:w="5038" w:type="dxa"/>
            <w:vAlign w:val="center"/>
          </w:tcPr>
          <w:p w14:paraId="03B4A546">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有剪刀、刀锯、螺丝刀、钢钳等组合功能。</w:t>
            </w:r>
          </w:p>
        </w:tc>
      </w:tr>
      <w:tr w14:paraId="2363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14:paraId="16C014A1">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14:paraId="399EC223">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破窗器</w:t>
            </w:r>
          </w:p>
        </w:tc>
        <w:tc>
          <w:tcPr>
            <w:tcW w:w="5038" w:type="dxa"/>
            <w:vAlign w:val="center"/>
          </w:tcPr>
          <w:p w14:paraId="48F323C4">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用于室内和车内，破碎</w:t>
            </w:r>
            <w:r>
              <w:rPr>
                <w:rFonts w:hint="eastAsia" w:ascii="方正仿宋_GBK" w:hAnsi="宋体" w:eastAsia="方正仿宋_GBK" w:cs="Times New Roman"/>
                <w:snapToGrid w:val="0"/>
                <w:kern w:val="0"/>
                <w:sz w:val="32"/>
                <w:szCs w:val="32"/>
                <w:lang w:val="en-US" w:eastAsia="zh-CN"/>
              </w:rPr>
              <w:t>玻璃</w:t>
            </w:r>
            <w:bookmarkStart w:id="0" w:name="_GoBack"/>
            <w:bookmarkEnd w:id="0"/>
            <w:r>
              <w:rPr>
                <w:rFonts w:hint="eastAsia" w:ascii="方正仿宋_GBK" w:hAnsi="宋体" w:eastAsia="方正仿宋_GBK" w:cs="Times New Roman"/>
                <w:snapToGrid w:val="0"/>
                <w:kern w:val="0"/>
                <w:sz w:val="32"/>
                <w:szCs w:val="32"/>
              </w:rPr>
              <w:t>窗。</w:t>
            </w:r>
          </w:p>
        </w:tc>
      </w:tr>
      <w:tr w14:paraId="2F4C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14:paraId="42D5F969">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14:paraId="09D340E6">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救生衣</w:t>
            </w:r>
          </w:p>
        </w:tc>
        <w:tc>
          <w:tcPr>
            <w:tcW w:w="5038" w:type="dxa"/>
            <w:vAlign w:val="center"/>
          </w:tcPr>
          <w:p w14:paraId="3532172D">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用于水上救援。</w:t>
            </w:r>
          </w:p>
        </w:tc>
      </w:tr>
      <w:tr w14:paraId="6234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14:paraId="4C0C55B3">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14:paraId="434C6359">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雨衣</w:t>
            </w:r>
          </w:p>
        </w:tc>
        <w:tc>
          <w:tcPr>
            <w:tcW w:w="5038" w:type="dxa"/>
            <w:vAlign w:val="center"/>
          </w:tcPr>
          <w:p w14:paraId="6CCB0CC5">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用于防风防雨。</w:t>
            </w:r>
          </w:p>
        </w:tc>
      </w:tr>
      <w:tr w14:paraId="3783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restart"/>
            <w:vAlign w:val="center"/>
          </w:tcPr>
          <w:p w14:paraId="04F48C14">
            <w:pPr>
              <w:snapToGrid w:val="0"/>
              <w:spacing w:line="360" w:lineRule="exact"/>
              <w:jc w:val="center"/>
              <w:rPr>
                <w:rFonts w:ascii="方正仿宋_GBK" w:hAnsi="方正黑体_GBK" w:eastAsia="方正仿宋_GBK" w:cs="方正黑体_GBK"/>
                <w:snapToGrid w:val="0"/>
                <w:kern w:val="0"/>
                <w:sz w:val="32"/>
                <w:szCs w:val="32"/>
              </w:rPr>
            </w:pPr>
            <w:r>
              <w:rPr>
                <w:rFonts w:hint="eastAsia" w:ascii="方正仿宋_GBK" w:hAnsi="方正黑体_GBK" w:eastAsia="方正仿宋_GBK" w:cs="方正黑体_GBK"/>
                <w:snapToGrid w:val="0"/>
                <w:kern w:val="0"/>
                <w:sz w:val="32"/>
                <w:szCs w:val="32"/>
              </w:rPr>
              <w:t>预警求救工具</w:t>
            </w:r>
          </w:p>
        </w:tc>
        <w:tc>
          <w:tcPr>
            <w:tcW w:w="3984" w:type="dxa"/>
            <w:vAlign w:val="center"/>
          </w:tcPr>
          <w:p w14:paraId="12326711">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烟雾报警器</w:t>
            </w:r>
          </w:p>
        </w:tc>
        <w:tc>
          <w:tcPr>
            <w:tcW w:w="5038" w:type="dxa"/>
            <w:vAlign w:val="center"/>
          </w:tcPr>
          <w:p w14:paraId="2ED33307">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遇到浓烟可以发出火灾警报声音。</w:t>
            </w:r>
          </w:p>
        </w:tc>
      </w:tr>
      <w:tr w14:paraId="3249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14:paraId="3DECFCF6">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14:paraId="17277117">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收音机</w:t>
            </w:r>
          </w:p>
        </w:tc>
        <w:tc>
          <w:tcPr>
            <w:tcW w:w="5038" w:type="dxa"/>
            <w:vAlign w:val="center"/>
          </w:tcPr>
          <w:p w14:paraId="049A0CEA">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可接收广播，了解最新灾情。</w:t>
            </w:r>
          </w:p>
        </w:tc>
      </w:tr>
      <w:tr w14:paraId="38BD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14:paraId="77FF0500">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14:paraId="010C547A">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多功能强光应急手电筒</w:t>
            </w:r>
          </w:p>
        </w:tc>
        <w:tc>
          <w:tcPr>
            <w:tcW w:w="5038" w:type="dxa"/>
            <w:vAlign w:val="center"/>
          </w:tcPr>
          <w:p w14:paraId="3A6AD33F">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具有强光、爆闪、语音报警、防水功能 。</w:t>
            </w:r>
          </w:p>
        </w:tc>
      </w:tr>
      <w:tr w14:paraId="2FB7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14:paraId="0EAF0155">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14:paraId="4CF44426">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救生哨</w:t>
            </w:r>
          </w:p>
        </w:tc>
        <w:tc>
          <w:tcPr>
            <w:tcW w:w="5038" w:type="dxa"/>
            <w:vAlign w:val="center"/>
          </w:tcPr>
          <w:p w14:paraId="5C9AFE84">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可吹出高频求救信号(建议选择无核设计)。</w:t>
            </w:r>
          </w:p>
        </w:tc>
      </w:tr>
      <w:tr w14:paraId="2B60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restart"/>
            <w:vAlign w:val="center"/>
          </w:tcPr>
          <w:p w14:paraId="5B750565">
            <w:pPr>
              <w:snapToGrid w:val="0"/>
              <w:spacing w:line="360" w:lineRule="exact"/>
              <w:jc w:val="center"/>
              <w:rPr>
                <w:rFonts w:ascii="方正仿宋_GBK" w:hAnsi="方正黑体_GBK" w:eastAsia="方正仿宋_GBK" w:cs="方正黑体_GBK"/>
                <w:snapToGrid w:val="0"/>
                <w:kern w:val="0"/>
                <w:sz w:val="32"/>
                <w:szCs w:val="32"/>
              </w:rPr>
            </w:pPr>
            <w:r>
              <w:rPr>
                <w:rFonts w:hint="eastAsia" w:ascii="方正仿宋_GBK" w:hAnsi="方正黑体_GBK" w:eastAsia="方正仿宋_GBK" w:cs="方正黑体_GBK"/>
                <w:snapToGrid w:val="0"/>
                <w:kern w:val="0"/>
                <w:sz w:val="32"/>
                <w:szCs w:val="32"/>
              </w:rPr>
              <w:t>水和食品</w:t>
            </w:r>
          </w:p>
        </w:tc>
        <w:tc>
          <w:tcPr>
            <w:tcW w:w="3984" w:type="dxa"/>
            <w:vAlign w:val="center"/>
          </w:tcPr>
          <w:p w14:paraId="2F6ABB14">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矿泉水</w:t>
            </w:r>
          </w:p>
        </w:tc>
        <w:tc>
          <w:tcPr>
            <w:tcW w:w="5038" w:type="dxa"/>
            <w:vAlign w:val="center"/>
          </w:tcPr>
          <w:p w14:paraId="3964E078">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基本生活保障</w:t>
            </w:r>
          </w:p>
        </w:tc>
      </w:tr>
      <w:tr w14:paraId="6201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1217" w:type="dxa"/>
            <w:vMerge w:val="continue"/>
            <w:vAlign w:val="center"/>
          </w:tcPr>
          <w:p w14:paraId="1D180A75">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14:paraId="31F0C44F">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方便食品</w:t>
            </w:r>
          </w:p>
        </w:tc>
        <w:tc>
          <w:tcPr>
            <w:tcW w:w="5038" w:type="dxa"/>
            <w:vAlign w:val="center"/>
          </w:tcPr>
          <w:p w14:paraId="45F173F2">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基本生活保障</w:t>
            </w:r>
          </w:p>
        </w:tc>
      </w:tr>
      <w:tr w14:paraId="23B1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restart"/>
            <w:vAlign w:val="center"/>
          </w:tcPr>
          <w:p w14:paraId="58D3B869">
            <w:pPr>
              <w:snapToGrid w:val="0"/>
              <w:spacing w:line="360" w:lineRule="exact"/>
              <w:jc w:val="center"/>
              <w:rPr>
                <w:rFonts w:ascii="方正仿宋_GBK" w:hAnsi="方正黑体_GBK" w:eastAsia="方正仿宋_GBK" w:cs="方正黑体_GBK"/>
                <w:snapToGrid w:val="0"/>
                <w:kern w:val="0"/>
                <w:sz w:val="32"/>
                <w:szCs w:val="32"/>
              </w:rPr>
            </w:pPr>
            <w:r>
              <w:rPr>
                <w:rFonts w:hint="eastAsia" w:ascii="方正仿宋_GBK" w:hAnsi="方正黑体_GBK" w:eastAsia="方正仿宋_GBK" w:cs="方正黑体_GBK"/>
                <w:snapToGrid w:val="0"/>
                <w:kern w:val="0"/>
                <w:sz w:val="32"/>
                <w:szCs w:val="32"/>
              </w:rPr>
              <w:t>生活用品</w:t>
            </w:r>
          </w:p>
        </w:tc>
        <w:tc>
          <w:tcPr>
            <w:tcW w:w="3984" w:type="dxa"/>
            <w:vAlign w:val="center"/>
          </w:tcPr>
          <w:p w14:paraId="32D1F3BD">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防风防水火柴、长明蜡烛</w:t>
            </w:r>
          </w:p>
        </w:tc>
        <w:tc>
          <w:tcPr>
            <w:tcW w:w="5038" w:type="dxa"/>
            <w:vAlign w:val="center"/>
          </w:tcPr>
          <w:p w14:paraId="1684AAAE">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用于生火、照明。</w:t>
            </w:r>
          </w:p>
        </w:tc>
      </w:tr>
      <w:tr w14:paraId="2DF9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14:paraId="2904A273">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14:paraId="1DBC8710">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充电宝</w:t>
            </w:r>
          </w:p>
        </w:tc>
        <w:tc>
          <w:tcPr>
            <w:tcW w:w="5038" w:type="dxa"/>
            <w:vAlign w:val="center"/>
          </w:tcPr>
          <w:p w14:paraId="34CDE644">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用于手机、电筒等充电。</w:t>
            </w:r>
          </w:p>
        </w:tc>
      </w:tr>
      <w:tr w14:paraId="46D0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14:paraId="467D0A6A">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14:paraId="1771FA8B">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干湿纸巾</w:t>
            </w:r>
          </w:p>
        </w:tc>
        <w:tc>
          <w:tcPr>
            <w:tcW w:w="5038" w:type="dxa"/>
            <w:vAlign w:val="center"/>
          </w:tcPr>
          <w:p w14:paraId="553A23B5">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个人卫生</w:t>
            </w:r>
          </w:p>
        </w:tc>
      </w:tr>
      <w:tr w14:paraId="04EC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14:paraId="0443C414">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14:paraId="6FC3BEC7">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毛毯/睡袋</w:t>
            </w:r>
          </w:p>
        </w:tc>
        <w:tc>
          <w:tcPr>
            <w:tcW w:w="5038" w:type="dxa"/>
            <w:vAlign w:val="center"/>
          </w:tcPr>
          <w:p w14:paraId="6841A1F3">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用于休息、保暖。</w:t>
            </w:r>
          </w:p>
        </w:tc>
      </w:tr>
      <w:tr w14:paraId="6540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14:paraId="02536FDD">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14:paraId="07EF0CED">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驱蚊剂、消毒液</w:t>
            </w:r>
          </w:p>
        </w:tc>
        <w:tc>
          <w:tcPr>
            <w:tcW w:w="5038" w:type="dxa"/>
            <w:vAlign w:val="center"/>
          </w:tcPr>
          <w:p w14:paraId="638D1E14">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用于驱蚊、消毒。</w:t>
            </w:r>
          </w:p>
        </w:tc>
      </w:tr>
      <w:tr w14:paraId="39CD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restart"/>
            <w:vAlign w:val="center"/>
          </w:tcPr>
          <w:p w14:paraId="3E3ED98B">
            <w:pPr>
              <w:snapToGrid w:val="0"/>
              <w:spacing w:line="360" w:lineRule="exact"/>
              <w:jc w:val="center"/>
              <w:rPr>
                <w:rFonts w:ascii="方正仿宋_GBK" w:hAnsi="方正黑体_GBK" w:eastAsia="方正仿宋_GBK" w:cs="方正黑体_GBK"/>
                <w:snapToGrid w:val="0"/>
                <w:kern w:val="0"/>
                <w:sz w:val="32"/>
                <w:szCs w:val="32"/>
              </w:rPr>
            </w:pPr>
            <w:r>
              <w:rPr>
                <w:rFonts w:hint="eastAsia" w:ascii="方正仿宋_GBK" w:hAnsi="方正黑体_GBK" w:eastAsia="方正仿宋_GBK" w:cs="方正黑体_GBK"/>
                <w:snapToGrid w:val="0"/>
                <w:kern w:val="0"/>
                <w:sz w:val="32"/>
                <w:szCs w:val="32"/>
              </w:rPr>
              <w:t>应急药具</w:t>
            </w:r>
          </w:p>
        </w:tc>
        <w:tc>
          <w:tcPr>
            <w:tcW w:w="3984" w:type="dxa"/>
            <w:vAlign w:val="center"/>
          </w:tcPr>
          <w:p w14:paraId="63352E04">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常用药品</w:t>
            </w:r>
          </w:p>
        </w:tc>
        <w:tc>
          <w:tcPr>
            <w:tcW w:w="5038" w:type="dxa"/>
            <w:vAlign w:val="center"/>
          </w:tcPr>
          <w:p w14:paraId="4D762142">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根据家庭成员实际情况储备其他药品。</w:t>
            </w:r>
          </w:p>
        </w:tc>
      </w:tr>
      <w:tr w14:paraId="4D38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14:paraId="741A5BF3">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14:paraId="53ACFEBC">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口罩</w:t>
            </w:r>
          </w:p>
        </w:tc>
        <w:tc>
          <w:tcPr>
            <w:tcW w:w="5038" w:type="dxa"/>
            <w:vAlign w:val="center"/>
          </w:tcPr>
          <w:p w14:paraId="32B4AB03">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用于个人健康防护。</w:t>
            </w:r>
          </w:p>
        </w:tc>
      </w:tr>
      <w:tr w14:paraId="6158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14:paraId="717A60A3">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14:paraId="252DC7F2">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碘伏、酒精、棉签</w:t>
            </w:r>
          </w:p>
        </w:tc>
        <w:tc>
          <w:tcPr>
            <w:tcW w:w="5038" w:type="dxa"/>
            <w:vAlign w:val="center"/>
          </w:tcPr>
          <w:p w14:paraId="4D30CA99">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创口消毒。</w:t>
            </w:r>
          </w:p>
        </w:tc>
      </w:tr>
      <w:tr w14:paraId="5699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14:paraId="02A7E5AB">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14:paraId="41EAD667">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医用纱布、绷带、创口贴、止血带、压脉带等</w:t>
            </w:r>
          </w:p>
        </w:tc>
        <w:tc>
          <w:tcPr>
            <w:tcW w:w="5038" w:type="dxa"/>
            <w:vAlign w:val="center"/>
          </w:tcPr>
          <w:p w14:paraId="5679B3C7">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外伤包扎、止血。</w:t>
            </w:r>
          </w:p>
        </w:tc>
      </w:tr>
      <w:tr w14:paraId="76A7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14:paraId="7FE80F30">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14:paraId="20186AAB">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体温计、剪刀、镊子、医用橡胶手套等</w:t>
            </w:r>
          </w:p>
        </w:tc>
        <w:tc>
          <w:tcPr>
            <w:tcW w:w="5038" w:type="dxa"/>
            <w:vAlign w:val="center"/>
          </w:tcPr>
          <w:p w14:paraId="5F248550">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医疗救护辅助工具。</w:t>
            </w:r>
          </w:p>
        </w:tc>
      </w:tr>
      <w:tr w14:paraId="6864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1217" w:type="dxa"/>
            <w:vAlign w:val="center"/>
          </w:tcPr>
          <w:p w14:paraId="184AE8B2">
            <w:pPr>
              <w:snapToGrid w:val="0"/>
              <w:spacing w:line="360" w:lineRule="exact"/>
              <w:jc w:val="center"/>
              <w:rPr>
                <w:rFonts w:ascii="方正仿宋_GBK" w:hAnsi="方正黑体_GBK" w:eastAsia="方正仿宋_GBK" w:cs="方正黑体_GBK"/>
                <w:snapToGrid w:val="0"/>
                <w:kern w:val="0"/>
                <w:sz w:val="32"/>
                <w:szCs w:val="32"/>
              </w:rPr>
            </w:pPr>
            <w:r>
              <w:rPr>
                <w:rFonts w:hint="eastAsia" w:ascii="方正仿宋_GBK" w:hAnsi="方正黑体_GBK" w:eastAsia="方正仿宋_GBK" w:cs="方正黑体_GBK"/>
                <w:snapToGrid w:val="0"/>
                <w:kern w:val="0"/>
                <w:sz w:val="32"/>
                <w:szCs w:val="32"/>
              </w:rPr>
              <w:t>重要物品</w:t>
            </w:r>
          </w:p>
        </w:tc>
        <w:tc>
          <w:tcPr>
            <w:tcW w:w="3984" w:type="dxa"/>
            <w:vAlign w:val="center"/>
          </w:tcPr>
          <w:p w14:paraId="0DFC78DD">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收纳箱</w:t>
            </w:r>
          </w:p>
        </w:tc>
        <w:tc>
          <w:tcPr>
            <w:tcW w:w="5038" w:type="dxa"/>
            <w:vAlign w:val="center"/>
          </w:tcPr>
          <w:p w14:paraId="732CC399">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用于财产保护，集中收纳，防水防腐防火保存。</w:t>
            </w:r>
          </w:p>
        </w:tc>
      </w:tr>
    </w:tbl>
    <w:p w14:paraId="49355DCB">
      <w:pPr>
        <w:spacing w:line="578" w:lineRule="exact"/>
        <w:ind w:firstLine="632" w:firstLineChars="200"/>
        <w:rPr>
          <w:rFonts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rPr>
        <w:t>（六）储备要求。</w:t>
      </w:r>
    </w:p>
    <w:p w14:paraId="1D075F62">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1</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按应急物资类别和储备条件进行分区分类存放；</w:t>
      </w:r>
    </w:p>
    <w:p w14:paraId="4134FF9E">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2</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应急物资存放应采用统一规格的托盘、货架存放，不得直接置于地面；</w:t>
      </w:r>
    </w:p>
    <w:p w14:paraId="6888CD71">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3</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应急物资应摆放整齐、稳固，便于维护、检查和出库；</w:t>
      </w:r>
    </w:p>
    <w:p w14:paraId="78112428">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4</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库内区位、货架划分后应制作配置图，设置在储备库入口处；</w:t>
      </w:r>
    </w:p>
    <w:p w14:paraId="2E1D64FE">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5</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进行存储区域、货架、货架相应货位编码；</w:t>
      </w:r>
    </w:p>
    <w:p w14:paraId="656CF157">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6</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储备库地面要求平整，满足各项物流作业需要；</w:t>
      </w:r>
    </w:p>
    <w:p w14:paraId="5B6A4D04">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7</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储备库主通道宽度≥1.5m，应急物资与墙面距离≥0.3 m，应急物资与照明设施距离≥0.5 m，货架与货架之间距离≥1.0 m；</w:t>
      </w:r>
    </w:p>
    <w:p w14:paraId="24E7D851">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8</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利用条码技术、二维码技术或射频技术等技术手段，对应急物资储备管理实行信息化、智能化全过程管理，将全市各级应急物资全部录入国家应急资源管理平台，动态管理应急物资储备情况。</w:t>
      </w:r>
    </w:p>
    <w:p w14:paraId="7457767A">
      <w:pPr>
        <w:spacing w:line="578" w:lineRule="exact"/>
        <w:ind w:firstLine="632"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以上要求限于储备库（站、点）应急物资。</w:t>
      </w:r>
    </w:p>
    <w:p w14:paraId="01DAF563">
      <w:pPr>
        <w:spacing w:line="578" w:lineRule="exact"/>
        <w:ind w:firstLine="632" w:firstLineChars="20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七、机构职责</w:t>
      </w:r>
    </w:p>
    <w:p w14:paraId="5D0429EC">
      <w:pPr>
        <w:spacing w:line="578" w:lineRule="exact"/>
        <w:ind w:firstLine="632"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全县设置储备库（站、点）三级应急物资储备管理机构，负责储备物资日常管理工作，确保应急物资安全。</w:t>
      </w:r>
    </w:p>
    <w:p w14:paraId="2618970E">
      <w:pPr>
        <w:spacing w:line="578" w:lineRule="exact"/>
        <w:ind w:left="632"/>
        <w:rPr>
          <w:rFonts w:ascii="方正楷体_GBK" w:hAnsi="方正仿宋_GBK" w:eastAsia="方正楷体_GBK" w:cs="方正仿宋_GBK"/>
          <w:snapToGrid w:val="0"/>
          <w:sz w:val="32"/>
          <w:szCs w:val="32"/>
        </w:rPr>
      </w:pPr>
      <w:r>
        <w:rPr>
          <w:rFonts w:hint="eastAsia" w:ascii="方正楷体_GBK" w:hAnsi="方正仿宋_GBK" w:eastAsia="方正楷体_GBK" w:cs="方正仿宋_GBK"/>
          <w:snapToGrid w:val="0"/>
          <w:sz w:val="32"/>
          <w:szCs w:val="32"/>
        </w:rPr>
        <w:t>（一）县级综合应急物资储备库。</w:t>
      </w:r>
    </w:p>
    <w:p w14:paraId="1FF2508C">
      <w:pPr>
        <w:spacing w:line="578" w:lineRule="exact"/>
        <w:ind w:firstLine="632"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县应急局分管物资领导为县级综合应急物资储备库负责人，救灾和物资保障科科长为综合储备库主管，设储备库专（兼）职管理员</w:t>
      </w:r>
      <w:r>
        <w:rPr>
          <w:rFonts w:hint="eastAsia" w:ascii="Times New Roman" w:hAnsi="Times New Roman" w:eastAsia="方正仿宋_GBK" w:cs="Times New Roman"/>
          <w:snapToGrid w:val="0"/>
          <w:sz w:val="32"/>
          <w:szCs w:val="32"/>
        </w:rPr>
        <w:t>3</w:t>
      </w:r>
      <w:r>
        <w:rPr>
          <w:rFonts w:hint="eastAsia" w:ascii="方正仿宋_GBK" w:hAnsi="方正仿宋_GBK" w:eastAsia="方正仿宋_GBK" w:cs="方正仿宋_GBK"/>
          <w:snapToGrid w:val="0"/>
          <w:sz w:val="32"/>
          <w:szCs w:val="32"/>
        </w:rPr>
        <w:t>人。</w:t>
      </w:r>
    </w:p>
    <w:p w14:paraId="21DE48DA">
      <w:pPr>
        <w:spacing w:line="578" w:lineRule="exact"/>
        <w:ind w:left="632"/>
        <w:rPr>
          <w:rFonts w:ascii="方正楷体_GBK" w:hAnsi="方正仿宋_GBK" w:eastAsia="方正楷体_GBK" w:cs="方正仿宋_GBK"/>
          <w:snapToGrid w:val="0"/>
          <w:sz w:val="32"/>
          <w:szCs w:val="32"/>
        </w:rPr>
      </w:pPr>
      <w:r>
        <w:rPr>
          <w:rFonts w:hint="eastAsia" w:ascii="方正楷体_GBK" w:hAnsi="方正仿宋_GBK" w:eastAsia="方正楷体_GBK" w:cs="方正仿宋_GBK"/>
          <w:snapToGrid w:val="0"/>
          <w:sz w:val="32"/>
          <w:szCs w:val="32"/>
        </w:rPr>
        <w:t>（二）乡镇（街道）应急物资储备站。</w:t>
      </w:r>
    </w:p>
    <w:p w14:paraId="5E9A86B3">
      <w:pPr>
        <w:spacing w:line="578" w:lineRule="exact"/>
        <w:ind w:firstLine="632"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所在地乡镇（街道）分管应急领导为储备站负责人，应急办主任为储备站主管，设储备站专（兼）职管理员</w:t>
      </w:r>
      <w:r>
        <w:rPr>
          <w:rFonts w:hint="eastAsia" w:ascii="Times New Roman" w:hAnsi="Times New Roman" w:eastAsia="方正仿宋_GBK" w:cs="Times New Roman"/>
          <w:snapToGrid w:val="0"/>
          <w:sz w:val="32"/>
          <w:szCs w:val="32"/>
        </w:rPr>
        <w:t>2</w:t>
      </w:r>
      <w:r>
        <w:rPr>
          <w:rFonts w:hint="eastAsia" w:ascii="方正仿宋_GBK" w:hAnsi="方正仿宋_GBK" w:eastAsia="方正仿宋_GBK" w:cs="方正仿宋_GBK"/>
          <w:snapToGrid w:val="0"/>
          <w:sz w:val="32"/>
          <w:szCs w:val="32"/>
        </w:rPr>
        <w:t>人。</w:t>
      </w:r>
    </w:p>
    <w:p w14:paraId="4A6FEC58">
      <w:pPr>
        <w:spacing w:line="578" w:lineRule="exact"/>
        <w:ind w:left="632"/>
        <w:rPr>
          <w:rFonts w:ascii="方正楷体_GBK" w:hAnsi="方正仿宋_GBK" w:eastAsia="方正楷体_GBK" w:cs="方正仿宋_GBK"/>
          <w:snapToGrid w:val="0"/>
          <w:sz w:val="32"/>
          <w:szCs w:val="32"/>
        </w:rPr>
      </w:pPr>
      <w:r>
        <w:rPr>
          <w:rFonts w:hint="eastAsia" w:ascii="方正楷体_GBK" w:hAnsi="方正仿宋_GBK" w:eastAsia="方正楷体_GBK" w:cs="方正仿宋_GBK"/>
          <w:snapToGrid w:val="0"/>
          <w:sz w:val="32"/>
          <w:szCs w:val="32"/>
        </w:rPr>
        <w:t>（三）村（社区）及企事业单位储备点。</w:t>
      </w:r>
    </w:p>
    <w:p w14:paraId="4496BD0B">
      <w:pPr>
        <w:pStyle w:val="3"/>
        <w:spacing w:line="578" w:lineRule="exact"/>
        <w:ind w:firstLine="632" w:firstLineChars="200"/>
        <w:rPr>
          <w:rFonts w:ascii="方正仿宋_GBK"/>
          <w:snapToGrid w:val="0"/>
          <w:szCs w:val="32"/>
        </w:rPr>
      </w:pPr>
      <w:r>
        <w:rPr>
          <w:rFonts w:hint="eastAsia" w:ascii="方正仿宋_GBK" w:hAnsi="宋体"/>
          <w:snapToGrid w:val="0"/>
          <w:szCs w:val="32"/>
        </w:rPr>
        <w:t>村（社区）及企事业单位、居民小区物业公司分管应急领导为储备点负责人，</w:t>
      </w:r>
      <w:r>
        <w:rPr>
          <w:rFonts w:hint="eastAsia" w:ascii="方正仿宋_GBK" w:hAnsi="方正仿宋_GBK" w:cs="方正仿宋_GBK"/>
          <w:snapToGrid w:val="0"/>
          <w:szCs w:val="32"/>
        </w:rPr>
        <w:t>综治专干（机关事业单位内设应急机构负责人、居民小区物业主管）为储备点主管，</w:t>
      </w:r>
      <w:r>
        <w:rPr>
          <w:rFonts w:hint="eastAsia" w:ascii="方正仿宋_GBK" w:hAnsi="宋体"/>
          <w:snapToGrid w:val="0"/>
          <w:szCs w:val="32"/>
        </w:rPr>
        <w:t>村（社区）及企事业单位、居民小区</w:t>
      </w:r>
      <w:r>
        <w:rPr>
          <w:rFonts w:hint="eastAsia" w:ascii="方正仿宋_GBK" w:hAnsi="方正仿宋_GBK" w:cs="方正仿宋_GBK"/>
          <w:snapToGrid w:val="0"/>
          <w:szCs w:val="32"/>
        </w:rPr>
        <w:t>设储备点专（兼）职管理员</w:t>
      </w:r>
      <w:r>
        <w:rPr>
          <w:rFonts w:hint="eastAsia" w:ascii="Times New Roman" w:hAnsi="Times New Roman" w:cs="Times New Roman"/>
          <w:snapToGrid w:val="0"/>
          <w:szCs w:val="32"/>
        </w:rPr>
        <w:t>1</w:t>
      </w:r>
      <w:r>
        <w:rPr>
          <w:rFonts w:hint="eastAsia" w:ascii="方正仿宋_GBK" w:hAnsi="方正仿宋_GBK" w:cs="方正仿宋_GBK"/>
          <w:snapToGrid w:val="0"/>
          <w:szCs w:val="32"/>
        </w:rPr>
        <w:t>人。</w:t>
      </w:r>
    </w:p>
    <w:p w14:paraId="2B255AB8">
      <w:pPr>
        <w:spacing w:line="578" w:lineRule="exact"/>
        <w:ind w:firstLine="632" w:firstLineChars="200"/>
        <w:rPr>
          <w:rFonts w:ascii="方正黑体_GBK" w:hAnsi="方正黑体_GBK" w:eastAsia="方正黑体_GBK" w:cs="方正黑体_GBK"/>
          <w:snapToGrid w:val="0"/>
          <w:kern w:val="0"/>
          <w:sz w:val="32"/>
          <w:szCs w:val="32"/>
        </w:rPr>
      </w:pPr>
      <w:r>
        <w:rPr>
          <w:rFonts w:hint="eastAsia" w:ascii="方正黑体_GBK" w:hAnsi="方正黑体_GBK" w:eastAsia="方正黑体_GBK" w:cs="方正黑体_GBK"/>
          <w:snapToGrid w:val="0"/>
          <w:kern w:val="0"/>
          <w:sz w:val="32"/>
          <w:szCs w:val="32"/>
        </w:rPr>
        <w:t>八、管理制度及岗位职责</w:t>
      </w:r>
    </w:p>
    <w:p w14:paraId="00B74FFE">
      <w:pPr>
        <w:spacing w:line="578" w:lineRule="exact"/>
        <w:ind w:firstLine="632"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储备库应建立相应的规章制度，并将工作内容上墙明示。</w:t>
      </w:r>
    </w:p>
    <w:p w14:paraId="275D675F">
      <w:pPr>
        <w:pStyle w:val="3"/>
        <w:spacing w:line="578" w:lineRule="exact"/>
        <w:ind w:firstLine="632" w:firstLineChars="200"/>
        <w:rPr>
          <w:rFonts w:ascii="方正仿宋_GBK" w:hAnsi="方正仿宋_GBK" w:cs="方正仿宋_GBK"/>
          <w:snapToGrid w:val="0"/>
          <w:szCs w:val="32"/>
        </w:rPr>
      </w:pPr>
      <w:r>
        <w:rPr>
          <w:rFonts w:hint="eastAsia" w:ascii="方正仿宋_GBK" w:hAnsi="方正仿宋_GBK" w:cs="方正仿宋_GBK"/>
          <w:bCs/>
          <w:snapToGrid w:val="0"/>
          <w:szCs w:val="32"/>
        </w:rPr>
        <w:t>作业管理制度，</w:t>
      </w:r>
      <w:r>
        <w:rPr>
          <w:rFonts w:hint="eastAsia" w:ascii="方正仿宋_GBK" w:hAnsi="方正仿宋_GBK" w:cs="方正仿宋_GBK"/>
          <w:snapToGrid w:val="0"/>
          <w:szCs w:val="32"/>
        </w:rPr>
        <w:t>包括入库管理制度、库存管理制度、出库管理制度、盘点管理制度、回收及报废物资管理制度、日周月检查制度、消防管理制度、值班管理制度等。</w:t>
      </w:r>
    </w:p>
    <w:p w14:paraId="2E7BE430">
      <w:pPr>
        <w:pStyle w:val="3"/>
        <w:spacing w:line="578" w:lineRule="exact"/>
        <w:ind w:firstLine="632" w:firstLineChars="200"/>
        <w:rPr>
          <w:rFonts w:ascii="方正楷体_GBK" w:hAnsi="方正仿宋_GBK" w:eastAsia="方正楷体_GBK" w:cs="方正仿宋_GBK"/>
          <w:bCs/>
          <w:snapToGrid w:val="0"/>
          <w:szCs w:val="32"/>
        </w:rPr>
      </w:pPr>
      <w:r>
        <w:rPr>
          <w:rFonts w:hint="eastAsia" w:ascii="方正楷体_GBK" w:hAnsi="方正仿宋_GBK" w:eastAsia="方正楷体_GBK" w:cs="方正仿宋_GBK"/>
          <w:bCs/>
          <w:snapToGrid w:val="0"/>
          <w:szCs w:val="32"/>
        </w:rPr>
        <w:t>（一）入库管理制度。</w:t>
      </w:r>
    </w:p>
    <w:p w14:paraId="511EB9AB">
      <w:pPr>
        <w:spacing w:line="578" w:lineRule="exact"/>
        <w:ind w:firstLine="632" w:firstLineChars="200"/>
        <w:rPr>
          <w:rFonts w:ascii="方正仿宋_GBK" w:hAnsi="方正仿宋_GBK" w:eastAsia="方正仿宋_GBK" w:cs="方正仿宋_GBK"/>
          <w:snapToGrid w:val="0"/>
          <w:sz w:val="32"/>
          <w:szCs w:val="32"/>
        </w:rPr>
      </w:pPr>
      <w:r>
        <w:rPr>
          <w:rFonts w:hint="eastAsia" w:ascii="Times New Roman" w:hAnsi="Times New Roman" w:eastAsia="方正仿宋_GBK" w:cs="Times New Roman"/>
          <w:snapToGrid w:val="0"/>
          <w:sz w:val="32"/>
          <w:szCs w:val="32"/>
        </w:rPr>
        <w:t>1</w:t>
      </w:r>
      <w:r>
        <w:rPr>
          <w:rFonts w:hint="eastAsia" w:ascii="方正仿宋_GBK" w:hAnsi="方正仿宋_GBK" w:eastAsia="方正仿宋_GBK" w:cs="方正仿宋_GBK"/>
          <w:snapToGrid w:val="0"/>
          <w:sz w:val="32"/>
          <w:szCs w:val="32"/>
        </w:rPr>
        <w:t>．接到物资采购部门接收物资的通知后，依据应急物资采购合同、供货方送货单、质量保证书等，检查入库应急物资品名、规格、数量、质量是否符合验收要求，查验质检部门出具的质检报告后再办理入库手续。不符合验收要求或存有质量问题，拒绝入库。应急物资验收情况在</w:t>
      </w:r>
      <w:r>
        <w:rPr>
          <w:rFonts w:hint="eastAsia" w:ascii="Times New Roman" w:hAnsi="Times New Roman" w:eastAsia="方正仿宋_GBK" w:cs="Times New Roman"/>
          <w:snapToGrid w:val="0"/>
          <w:sz w:val="32"/>
          <w:szCs w:val="32"/>
        </w:rPr>
        <w:t>5</w:t>
      </w:r>
      <w:r>
        <w:rPr>
          <w:rFonts w:hint="eastAsia" w:ascii="方正仿宋_GBK" w:hAnsi="方正仿宋_GBK" w:eastAsia="方正仿宋_GBK" w:cs="方正仿宋_GBK"/>
          <w:snapToGrid w:val="0"/>
          <w:sz w:val="32"/>
          <w:szCs w:val="32"/>
        </w:rPr>
        <w:t>个工作日内报告储备库负责人。</w:t>
      </w:r>
    </w:p>
    <w:p w14:paraId="0AD9A911">
      <w:pPr>
        <w:spacing w:line="578" w:lineRule="exact"/>
        <w:ind w:firstLine="632" w:firstLineChars="200"/>
        <w:rPr>
          <w:rFonts w:ascii="方正仿宋_GBK" w:hAnsi="方正仿宋_GBK" w:eastAsia="方正仿宋_GBK" w:cs="方正仿宋_GBK"/>
          <w:snapToGrid w:val="0"/>
          <w:sz w:val="32"/>
          <w:szCs w:val="32"/>
        </w:rPr>
      </w:pPr>
      <w:r>
        <w:rPr>
          <w:rFonts w:hint="eastAsia" w:ascii="Times New Roman" w:hAnsi="Times New Roman" w:eastAsia="方正仿宋_GBK" w:cs="Times New Roman"/>
          <w:snapToGrid w:val="0"/>
          <w:sz w:val="32"/>
          <w:szCs w:val="32"/>
        </w:rPr>
        <w:t>2</w:t>
      </w:r>
      <w:r>
        <w:rPr>
          <w:rFonts w:hint="eastAsia" w:ascii="方正仿宋_GBK" w:hAnsi="方正仿宋_GBK" w:eastAsia="方正仿宋_GBK" w:cs="方正仿宋_GBK"/>
          <w:snapToGrid w:val="0"/>
          <w:sz w:val="32"/>
          <w:szCs w:val="32"/>
        </w:rPr>
        <w:t>．储备库验收人员与应急物资供应方（或承运方）办理交接手续，双方在送货单上签字确认。</w:t>
      </w:r>
    </w:p>
    <w:p w14:paraId="1D6AF60D">
      <w:pPr>
        <w:spacing w:line="578" w:lineRule="exact"/>
        <w:ind w:firstLine="632" w:firstLineChars="200"/>
        <w:rPr>
          <w:rFonts w:ascii="方正仿宋_GBK" w:hAnsi="方正仿宋_GBK" w:eastAsia="方正仿宋_GBK" w:cs="方正仿宋_GBK"/>
          <w:snapToGrid w:val="0"/>
          <w:sz w:val="32"/>
          <w:szCs w:val="32"/>
        </w:rPr>
      </w:pPr>
      <w:r>
        <w:rPr>
          <w:rFonts w:hint="eastAsia" w:ascii="Times New Roman" w:hAnsi="Times New Roman" w:eastAsia="方正仿宋_GBK" w:cs="Times New Roman"/>
          <w:snapToGrid w:val="0"/>
          <w:sz w:val="32"/>
          <w:szCs w:val="32"/>
        </w:rPr>
        <w:t>3．组织装卸人员采用适当的设备或工具将应急物资放入</w:t>
      </w:r>
      <w:r>
        <w:rPr>
          <w:rFonts w:hint="eastAsia" w:ascii="方正仿宋_GBK" w:hAnsi="方正仿宋_GBK" w:eastAsia="方正仿宋_GBK" w:cs="方正仿宋_GBK"/>
          <w:snapToGrid w:val="0"/>
          <w:sz w:val="32"/>
          <w:szCs w:val="32"/>
        </w:rPr>
        <w:t>相应的区域或货架，应急物资应摆放整齐、稳固，便于维护、检查和出库。</w:t>
      </w:r>
    </w:p>
    <w:p w14:paraId="45DC2CE9">
      <w:pPr>
        <w:spacing w:line="578" w:lineRule="exact"/>
        <w:ind w:firstLine="632" w:firstLineChars="200"/>
        <w:rPr>
          <w:rFonts w:ascii="方正仿宋_GBK" w:hAnsi="方正仿宋_GBK" w:eastAsia="方正仿宋_GBK" w:cs="方正仿宋_GBK"/>
          <w:snapToGrid w:val="0"/>
          <w:sz w:val="32"/>
          <w:szCs w:val="32"/>
        </w:rPr>
      </w:pPr>
      <w:r>
        <w:rPr>
          <w:rFonts w:hint="eastAsia" w:ascii="Times New Roman" w:hAnsi="Times New Roman" w:eastAsia="方正仿宋_GBK" w:cs="Times New Roman"/>
          <w:snapToGrid w:val="0"/>
          <w:sz w:val="32"/>
          <w:szCs w:val="32"/>
        </w:rPr>
        <w:t>4．</w:t>
      </w:r>
      <w:r>
        <w:rPr>
          <w:rFonts w:hint="eastAsia" w:ascii="方正仿宋_GBK" w:hAnsi="方正仿宋_GBK" w:eastAsia="方正仿宋_GBK" w:cs="方正仿宋_GBK"/>
          <w:snapToGrid w:val="0"/>
          <w:sz w:val="32"/>
          <w:szCs w:val="32"/>
        </w:rPr>
        <w:t>为入库应急物资建立标识卡和档案，填写《应急物资入库登记表》，及时更新应急物资台账并将相关信息输入国家应急资源管理平台。</w:t>
      </w:r>
    </w:p>
    <w:p w14:paraId="0C4A0D92">
      <w:pPr>
        <w:pStyle w:val="3"/>
        <w:spacing w:line="578" w:lineRule="exact"/>
        <w:ind w:firstLine="632" w:firstLineChars="200"/>
        <w:rPr>
          <w:rFonts w:ascii="方正楷体_GBK" w:hAnsi="方正仿宋_GBK" w:eastAsia="方正楷体_GBK" w:cs="方正仿宋_GBK"/>
          <w:bCs/>
          <w:snapToGrid w:val="0"/>
          <w:szCs w:val="32"/>
        </w:rPr>
      </w:pPr>
      <w:r>
        <w:rPr>
          <w:rFonts w:hint="eastAsia" w:ascii="方正楷体_GBK" w:hAnsi="方正仿宋_GBK" w:eastAsia="方正楷体_GBK" w:cs="方正仿宋_GBK"/>
          <w:bCs/>
          <w:snapToGrid w:val="0"/>
          <w:szCs w:val="32"/>
        </w:rPr>
        <w:t>（二）库存管理制度。</w:t>
      </w:r>
    </w:p>
    <w:p w14:paraId="3D888F39">
      <w:pPr>
        <w:spacing w:line="578" w:lineRule="exact"/>
        <w:ind w:firstLine="632" w:firstLineChars="200"/>
        <w:rPr>
          <w:rFonts w:ascii="方正仿宋_GBK" w:hAnsi="方正仿宋_GBK" w:eastAsia="方正仿宋_GBK" w:cs="方正仿宋_GBK"/>
          <w:snapToGrid w:val="0"/>
          <w:sz w:val="32"/>
          <w:szCs w:val="32"/>
        </w:rPr>
      </w:pPr>
      <w:r>
        <w:rPr>
          <w:rFonts w:hint="eastAsia" w:ascii="Times New Roman" w:hAnsi="Times New Roman" w:eastAsia="方正仿宋_GBK" w:cs="Times New Roman"/>
          <w:snapToGrid w:val="0"/>
          <w:sz w:val="32"/>
          <w:szCs w:val="32"/>
        </w:rPr>
        <w:t>1．</w:t>
      </w:r>
      <w:r>
        <w:rPr>
          <w:rFonts w:hint="eastAsia" w:ascii="方正仿宋_GBK" w:hAnsi="方正仿宋_GBK" w:eastAsia="方正仿宋_GBK" w:cs="方正仿宋_GBK"/>
          <w:snapToGrid w:val="0"/>
          <w:sz w:val="32"/>
          <w:szCs w:val="32"/>
        </w:rPr>
        <w:t>对储存应急物资的名称、规格型号、数量、来源、生产厂商、生产日期、入库日期、储存年限及存储位置等设置相应的标识卡。</w:t>
      </w:r>
    </w:p>
    <w:p w14:paraId="6CF74605">
      <w:pPr>
        <w:pStyle w:val="7"/>
        <w:widowControl/>
        <w:spacing w:line="578" w:lineRule="exact"/>
        <w:ind w:firstLine="632" w:firstLineChars="200"/>
        <w:rPr>
          <w:rFonts w:ascii="Times New Roman" w:hAnsi="Times New Roman" w:cs="Times New Roman"/>
          <w:snapToGrid w:val="0"/>
          <w:sz w:val="32"/>
          <w:szCs w:val="32"/>
        </w:rPr>
      </w:pPr>
      <w:r>
        <w:rPr>
          <w:rFonts w:hint="eastAsia" w:ascii="Times New Roman" w:hAnsi="Times New Roman" w:cs="Times New Roman"/>
          <w:snapToGrid w:val="0"/>
          <w:sz w:val="32"/>
          <w:szCs w:val="32"/>
        </w:rPr>
        <w:t>2．严格岗位责任制，定期点验库存货物，做到帐物相符。</w:t>
      </w:r>
    </w:p>
    <w:p w14:paraId="0732E2C2">
      <w:pPr>
        <w:pStyle w:val="7"/>
        <w:widowControl/>
        <w:spacing w:line="578" w:lineRule="exact"/>
        <w:ind w:firstLine="632" w:firstLineChars="200"/>
        <w:rPr>
          <w:rFonts w:ascii="方正仿宋_GBK" w:hAnsi="方正仿宋_GBK" w:cs="方正仿宋_GBK"/>
          <w:snapToGrid w:val="0"/>
          <w:sz w:val="32"/>
          <w:szCs w:val="32"/>
        </w:rPr>
      </w:pPr>
      <w:r>
        <w:rPr>
          <w:rFonts w:hint="eastAsia" w:ascii="Times New Roman" w:hAnsi="Times New Roman" w:cs="Times New Roman"/>
          <w:snapToGrid w:val="0"/>
          <w:sz w:val="32"/>
          <w:szCs w:val="32"/>
        </w:rPr>
        <w:t>3．</w:t>
      </w:r>
      <w:r>
        <w:rPr>
          <w:rFonts w:hint="eastAsia" w:ascii="方正仿宋_GBK" w:hAnsi="方正仿宋_GBK" w:cs="方正仿宋_GBK"/>
          <w:snapToGrid w:val="0"/>
          <w:sz w:val="32"/>
          <w:szCs w:val="32"/>
        </w:rPr>
        <w:t>储备库内要保持通风、整洁、有序。各种物资摆放、搬运入库时应先内后外、先下后上；出库时应先外后内、先上后下，不得抛掷；要有防火、灭火、防盗、防潮、防鼠、虫害的安全措施。定期对货物储存情况以及消防灭火设备进行检查和维修，及时发现问题，消除隐患，并做好详细记录。</w:t>
      </w:r>
    </w:p>
    <w:p w14:paraId="5AC4141F">
      <w:pPr>
        <w:pStyle w:val="7"/>
        <w:widowControl/>
        <w:spacing w:line="578" w:lineRule="exact"/>
        <w:ind w:firstLine="632" w:firstLineChars="200"/>
        <w:rPr>
          <w:rFonts w:ascii="Times New Roman" w:hAnsi="Times New Roman" w:cs="Times New Roman"/>
          <w:snapToGrid w:val="0"/>
          <w:sz w:val="32"/>
          <w:szCs w:val="32"/>
        </w:rPr>
      </w:pPr>
      <w:r>
        <w:rPr>
          <w:rFonts w:hint="eastAsia" w:ascii="Times New Roman" w:hAnsi="Times New Roman" w:cs="Times New Roman"/>
          <w:snapToGrid w:val="0"/>
          <w:sz w:val="32"/>
          <w:szCs w:val="32"/>
        </w:rPr>
        <w:t>4．无关人员不得进入储备库。</w:t>
      </w:r>
    </w:p>
    <w:p w14:paraId="3FC78B72">
      <w:pPr>
        <w:pStyle w:val="3"/>
        <w:spacing w:line="578" w:lineRule="exact"/>
        <w:ind w:firstLine="632" w:firstLineChars="200"/>
        <w:rPr>
          <w:rFonts w:ascii="方正楷体_GBK" w:hAnsi="方正仿宋_GBK" w:eastAsia="方正楷体_GBK" w:cs="方正仿宋_GBK"/>
          <w:bCs/>
          <w:snapToGrid w:val="0"/>
          <w:szCs w:val="32"/>
        </w:rPr>
      </w:pPr>
      <w:r>
        <w:rPr>
          <w:rFonts w:hint="eastAsia" w:ascii="方正楷体_GBK" w:hAnsi="方正仿宋_GBK" w:eastAsia="方正楷体_GBK" w:cs="方正仿宋_GBK"/>
          <w:bCs/>
          <w:snapToGrid w:val="0"/>
          <w:szCs w:val="32"/>
        </w:rPr>
        <w:t>（三）出库管理制度。</w:t>
      </w:r>
    </w:p>
    <w:p w14:paraId="6FDCEA38">
      <w:pPr>
        <w:pStyle w:val="3"/>
        <w:spacing w:line="578" w:lineRule="exact"/>
        <w:ind w:firstLine="632" w:firstLineChars="200"/>
        <w:rPr>
          <w:rFonts w:ascii="方正仿宋_GBK" w:hAnsi="方正仿宋_GBK" w:cs="方正仿宋_GBK"/>
          <w:snapToGrid w:val="0"/>
          <w:szCs w:val="32"/>
        </w:rPr>
      </w:pPr>
      <w:r>
        <w:rPr>
          <w:rFonts w:hint="eastAsia" w:ascii="Times New Roman" w:hAnsi="Times New Roman" w:cs="Times New Roman"/>
          <w:snapToGrid w:val="0"/>
          <w:szCs w:val="32"/>
        </w:rPr>
        <w:t>1．依据主管部门应急物资调出通知安排应急物资出库，落</w:t>
      </w:r>
      <w:r>
        <w:rPr>
          <w:rFonts w:hint="eastAsia" w:ascii="方正仿宋_GBK" w:hAnsi="方正仿宋_GBK" w:cs="方正仿宋_GBK"/>
          <w:snapToGrid w:val="0"/>
          <w:szCs w:val="32"/>
        </w:rPr>
        <w:t>实调出应急物资品种、规格、数量、送达目的地、时间、对方联系人等。按照“用零存整、 用旧存新”的原则准备出库应急物资。清点出库应急物资，将清点后的应急物资安排人员装载。</w:t>
      </w:r>
    </w:p>
    <w:p w14:paraId="4CA9DF46">
      <w:pPr>
        <w:pStyle w:val="3"/>
        <w:spacing w:line="578" w:lineRule="exact"/>
        <w:ind w:firstLine="632" w:firstLineChars="200"/>
        <w:rPr>
          <w:rFonts w:ascii="方正仿宋_GBK" w:hAnsi="方正仿宋_GBK" w:cs="方正仿宋_GBK"/>
          <w:snapToGrid w:val="0"/>
          <w:szCs w:val="32"/>
        </w:rPr>
      </w:pPr>
      <w:r>
        <w:rPr>
          <w:rFonts w:hint="eastAsia" w:ascii="Times New Roman" w:hAnsi="Times New Roman" w:cs="Times New Roman"/>
          <w:snapToGrid w:val="0"/>
          <w:szCs w:val="32"/>
        </w:rPr>
        <w:t>2．</w:t>
      </w:r>
      <w:r>
        <w:rPr>
          <w:rFonts w:hint="eastAsia" w:ascii="方正仿宋_GBK" w:hAnsi="方正仿宋_GBK" w:cs="方正仿宋_GBK"/>
          <w:snapToGrid w:val="0"/>
          <w:szCs w:val="32"/>
        </w:rPr>
        <w:t>应急物资出库时，由应急物资需求方提供经审批后的《</w:t>
      </w:r>
      <w:r>
        <w:rPr>
          <w:rFonts w:hint="eastAsia" w:ascii="方正仿宋_GBK" w:hAnsi="方正仿宋_GBK" w:cs="方正仿宋_GBK"/>
          <w:snapToGrid w:val="0"/>
          <w:color w:val="000000"/>
          <w:szCs w:val="32"/>
        </w:rPr>
        <w:t>应急物资调用（借用）申请单》</w:t>
      </w:r>
      <w:r>
        <w:rPr>
          <w:rFonts w:hint="eastAsia" w:ascii="方正仿宋_GBK" w:hAnsi="方正仿宋_GBK" w:cs="方正仿宋_GBK"/>
          <w:snapToGrid w:val="0"/>
          <w:szCs w:val="32"/>
        </w:rPr>
        <w:t>后，按《申请单》所需物资进行出库，并填写《应急物资出库登记表》，及时更新应急物资台账并将相关信息输入国家应急资源管理平台。</w:t>
      </w:r>
    </w:p>
    <w:p w14:paraId="73167EA1">
      <w:pPr>
        <w:pStyle w:val="3"/>
        <w:spacing w:line="578" w:lineRule="exact"/>
        <w:ind w:firstLine="632" w:firstLineChars="200"/>
        <w:rPr>
          <w:rFonts w:ascii="方正仿宋_GBK" w:hAnsi="方正仿宋_GBK" w:cs="方正仿宋_GBK"/>
          <w:snapToGrid w:val="0"/>
          <w:szCs w:val="32"/>
        </w:rPr>
      </w:pPr>
      <w:r>
        <w:rPr>
          <w:rFonts w:hint="eastAsia" w:ascii="Times New Roman" w:hAnsi="Times New Roman" w:cs="Times New Roman"/>
          <w:snapToGrid w:val="0"/>
          <w:szCs w:val="32"/>
        </w:rPr>
        <w:t>3．</w:t>
      </w:r>
      <w:r>
        <w:rPr>
          <w:rFonts w:hint="eastAsia" w:ascii="方正仿宋_GBK" w:hAnsi="方正仿宋_GBK" w:cs="方正仿宋_GBK"/>
          <w:snapToGrid w:val="0"/>
          <w:szCs w:val="32"/>
        </w:rPr>
        <w:t>遇紧急事件不能按正常手续出库时，可凭储备库主管电话、短信等发货，但必须在发货</w:t>
      </w:r>
      <w:r>
        <w:rPr>
          <w:rFonts w:hint="eastAsia" w:ascii="Times New Roman" w:hAnsi="Times New Roman" w:cs="Times New Roman"/>
          <w:snapToGrid w:val="0"/>
          <w:szCs w:val="32"/>
        </w:rPr>
        <w:t>后3个</w:t>
      </w:r>
      <w:r>
        <w:rPr>
          <w:rFonts w:hint="eastAsia" w:ascii="方正仿宋_GBK" w:hAnsi="方正仿宋_GBK" w:cs="方正仿宋_GBK"/>
          <w:snapToGrid w:val="0"/>
          <w:szCs w:val="32"/>
        </w:rPr>
        <w:t>工作日内补办出库手续。</w:t>
      </w:r>
    </w:p>
    <w:p w14:paraId="3C9826BB">
      <w:pPr>
        <w:pStyle w:val="3"/>
        <w:spacing w:line="578" w:lineRule="exact"/>
        <w:ind w:firstLine="632" w:firstLineChars="200"/>
        <w:rPr>
          <w:rFonts w:ascii="方正楷体_GBK" w:hAnsi="方正仿宋_GBK" w:eastAsia="方正楷体_GBK" w:cs="方正仿宋_GBK"/>
          <w:bCs/>
          <w:snapToGrid w:val="0"/>
          <w:szCs w:val="32"/>
        </w:rPr>
      </w:pPr>
      <w:r>
        <w:rPr>
          <w:rFonts w:hint="eastAsia" w:ascii="方正楷体_GBK" w:hAnsi="方正仿宋_GBK" w:eastAsia="方正楷体_GBK" w:cs="方正仿宋_GBK"/>
          <w:bCs/>
          <w:snapToGrid w:val="0"/>
          <w:szCs w:val="32"/>
        </w:rPr>
        <w:t>（四）盘点管理制度。</w:t>
      </w:r>
    </w:p>
    <w:p w14:paraId="29AFB152">
      <w:pPr>
        <w:spacing w:line="578" w:lineRule="exact"/>
        <w:ind w:firstLine="632"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1．定期开展库存应急物资盘点工作，每季度至少盘点一次。</w:t>
      </w:r>
    </w:p>
    <w:p w14:paraId="4429017F">
      <w:pPr>
        <w:spacing w:line="578" w:lineRule="exact"/>
        <w:ind w:firstLine="632"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2．检查库存应急物资品种、规格、数量与账面是否一致。</w:t>
      </w:r>
    </w:p>
    <w:p w14:paraId="2D093ADE">
      <w:pPr>
        <w:spacing w:line="578" w:lineRule="exact"/>
        <w:ind w:firstLine="632"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3．检查库存应急物资有无超期保存、有无虫蛀鼠咬、有无霉烂变质等现象，必要时进行质量抽检。</w:t>
      </w:r>
    </w:p>
    <w:p w14:paraId="6850521F">
      <w:pPr>
        <w:spacing w:line="578" w:lineRule="exact"/>
        <w:ind w:firstLine="632"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4．应急物资盘点后，填写《应急物资盘点明细表》。</w:t>
      </w:r>
    </w:p>
    <w:p w14:paraId="2EDB80E2">
      <w:pPr>
        <w:spacing w:line="578" w:lineRule="exact"/>
        <w:ind w:firstLine="632" w:firstLineChars="200"/>
        <w:rPr>
          <w:rFonts w:ascii="方正仿宋_GBK" w:hAnsi="方正仿宋_GBK" w:eastAsia="方正仿宋_GBK" w:cs="方正仿宋_GBK"/>
          <w:snapToGrid w:val="0"/>
          <w:sz w:val="32"/>
          <w:szCs w:val="32"/>
        </w:rPr>
      </w:pPr>
      <w:r>
        <w:rPr>
          <w:rFonts w:hint="eastAsia" w:ascii="Times New Roman" w:hAnsi="Times New Roman" w:eastAsia="方正仿宋_GBK" w:cs="Times New Roman"/>
          <w:snapToGrid w:val="0"/>
          <w:sz w:val="32"/>
          <w:szCs w:val="32"/>
        </w:rPr>
        <w:t>5．</w:t>
      </w:r>
      <w:r>
        <w:rPr>
          <w:rFonts w:hint="eastAsia" w:ascii="方正仿宋_GBK" w:hAnsi="方正仿宋_GBK" w:eastAsia="方正仿宋_GBK" w:cs="方正仿宋_GBK"/>
          <w:snapToGrid w:val="0"/>
          <w:sz w:val="32"/>
          <w:szCs w:val="32"/>
        </w:rPr>
        <w:t>当盘点出现差异时，由储备库主管和储备库管理员共同组织复盘，查明差异原因并在盘点表上注明，将最终盘点明细表存档并报应急物储备库负责人审核，经主管单位审批后，按照主管单位的意见，对库存账务做相应处理。</w:t>
      </w:r>
    </w:p>
    <w:p w14:paraId="04AE776E">
      <w:pPr>
        <w:pStyle w:val="3"/>
        <w:spacing w:line="578" w:lineRule="exact"/>
        <w:ind w:firstLine="632" w:firstLineChars="200"/>
        <w:rPr>
          <w:rFonts w:ascii="方正楷体_GBK" w:hAnsi="方正仿宋_GBK" w:eastAsia="方正楷体_GBK" w:cs="方正仿宋_GBK"/>
          <w:bCs/>
          <w:snapToGrid w:val="0"/>
          <w:szCs w:val="32"/>
        </w:rPr>
      </w:pPr>
      <w:r>
        <w:rPr>
          <w:rFonts w:hint="eastAsia" w:ascii="方正楷体_GBK" w:hAnsi="方正仿宋_GBK" w:eastAsia="方正楷体_GBK" w:cs="方正仿宋_GBK"/>
          <w:bCs/>
          <w:snapToGrid w:val="0"/>
          <w:szCs w:val="32"/>
        </w:rPr>
        <w:t>（五）回收及报废物资管理制度。</w:t>
      </w:r>
    </w:p>
    <w:p w14:paraId="5FDF0E8E">
      <w:pPr>
        <w:spacing w:line="578" w:lineRule="exact"/>
        <w:ind w:firstLine="632"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1．回收应急物资管理参照入库相关要求，填写《应急物资回收登记表》。</w:t>
      </w:r>
    </w:p>
    <w:p w14:paraId="2E8E8EDF">
      <w:pPr>
        <w:spacing w:line="578" w:lineRule="exact"/>
        <w:ind w:firstLine="632" w:firstLineChars="200"/>
        <w:rPr>
          <w:rFonts w:ascii="方正仿宋_GBK" w:hAnsi="方正仿宋_GBK" w:eastAsia="方正仿宋_GBK" w:cs="方正仿宋_GBK"/>
          <w:snapToGrid w:val="0"/>
          <w:sz w:val="32"/>
          <w:szCs w:val="32"/>
        </w:rPr>
      </w:pPr>
      <w:r>
        <w:rPr>
          <w:rFonts w:hint="eastAsia" w:ascii="Times New Roman" w:hAnsi="Times New Roman" w:eastAsia="方正仿宋_GBK" w:cs="Times New Roman"/>
          <w:snapToGrid w:val="0"/>
          <w:sz w:val="32"/>
          <w:szCs w:val="32"/>
        </w:rPr>
        <w:t>2．回收应急物资需维修、清洗、消毒和整理后进行单独存</w:t>
      </w:r>
      <w:r>
        <w:rPr>
          <w:rFonts w:hint="eastAsia" w:ascii="方正仿宋_GBK" w:hAnsi="方正仿宋_GBK" w:eastAsia="方正仿宋_GBK" w:cs="方正仿宋_GBK"/>
          <w:snapToGrid w:val="0"/>
          <w:sz w:val="32"/>
          <w:szCs w:val="32"/>
        </w:rPr>
        <w:t>放，作为本级应急物资储备。</w:t>
      </w:r>
    </w:p>
    <w:p w14:paraId="1DB8FF7E">
      <w:pPr>
        <w:spacing w:line="578" w:lineRule="exact"/>
        <w:ind w:firstLine="632"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3．应急物资回收工作完成后5个工作日内向储备库主管汇报情况。</w:t>
      </w:r>
    </w:p>
    <w:p w14:paraId="7A7E4598">
      <w:pPr>
        <w:spacing w:line="578" w:lineRule="exact"/>
        <w:ind w:firstLine="632"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4．由储备库主管向储备库负责人提出报废申请，说明报废应急物资的名称、数量、价值、采购日期、报废原因等。</w:t>
      </w:r>
    </w:p>
    <w:p w14:paraId="0284949D">
      <w:pPr>
        <w:spacing w:line="578" w:lineRule="exact"/>
        <w:ind w:firstLine="632"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5．经主管单位审核，报财政部门批准后方可报废。</w:t>
      </w:r>
    </w:p>
    <w:p w14:paraId="74C2F3C1">
      <w:pPr>
        <w:spacing w:line="578" w:lineRule="exact"/>
        <w:ind w:firstLine="632"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6．报废应急物资处置的残值收入，全部上缴本级国库， 无残值的应采取深埋或燃烧等办法进行处理。</w:t>
      </w:r>
    </w:p>
    <w:p w14:paraId="0B7C09AA">
      <w:pPr>
        <w:spacing w:line="578" w:lineRule="exact"/>
        <w:ind w:firstLine="632" w:firstLineChars="200"/>
        <w:rPr>
          <w:rFonts w:ascii="方正仿宋_GBK" w:hAnsi="方正仿宋_GBK" w:eastAsia="方正仿宋_GBK" w:cs="方正仿宋_GBK"/>
          <w:snapToGrid w:val="0"/>
          <w:sz w:val="32"/>
          <w:szCs w:val="32"/>
        </w:rPr>
      </w:pPr>
      <w:r>
        <w:rPr>
          <w:rFonts w:hint="eastAsia" w:ascii="Times New Roman" w:hAnsi="Times New Roman" w:eastAsia="方正仿宋_GBK" w:cs="Times New Roman"/>
          <w:snapToGrid w:val="0"/>
          <w:sz w:val="32"/>
          <w:szCs w:val="32"/>
        </w:rPr>
        <w:t>7．及时更新应急物资台账并将相关信息输入国家应急资</w:t>
      </w:r>
      <w:r>
        <w:rPr>
          <w:rFonts w:hint="eastAsia" w:ascii="方正仿宋_GBK" w:hAnsi="方正仿宋_GBK" w:eastAsia="方正仿宋_GBK" w:cs="方正仿宋_GBK"/>
          <w:snapToGrid w:val="0"/>
          <w:sz w:val="32"/>
          <w:szCs w:val="32"/>
        </w:rPr>
        <w:t>源管理平台。</w:t>
      </w:r>
    </w:p>
    <w:p w14:paraId="77D777F7">
      <w:pPr>
        <w:pStyle w:val="3"/>
        <w:spacing w:line="578" w:lineRule="exact"/>
        <w:ind w:firstLine="632" w:firstLineChars="200"/>
        <w:rPr>
          <w:rFonts w:ascii="方正楷体_GBK" w:hAnsi="方正仿宋_GBK" w:eastAsia="方正楷体_GBK" w:cs="方正仿宋_GBK"/>
          <w:bCs/>
          <w:snapToGrid w:val="0"/>
          <w:szCs w:val="32"/>
        </w:rPr>
      </w:pPr>
      <w:r>
        <w:rPr>
          <w:rFonts w:hint="eastAsia" w:ascii="方正楷体_GBK" w:hAnsi="方正仿宋_GBK" w:eastAsia="方正楷体_GBK" w:cs="方正仿宋_GBK"/>
          <w:bCs/>
          <w:snapToGrid w:val="0"/>
          <w:szCs w:val="32"/>
        </w:rPr>
        <w:t>（六）日周月维护保养制度。</w:t>
      </w:r>
    </w:p>
    <w:p w14:paraId="410F98E6">
      <w:pPr>
        <w:spacing w:line="578" w:lineRule="exact"/>
        <w:ind w:firstLine="632"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为了保证应急物资安全运行，进行日常管理，以具体化、制度化，建立日周月维护保养制度。</w:t>
      </w:r>
    </w:p>
    <w:p w14:paraId="7CDD4EC5">
      <w:pPr>
        <w:spacing w:line="578" w:lineRule="exact"/>
        <w:ind w:firstLine="632" w:firstLineChars="200"/>
        <w:rPr>
          <w:rFonts w:ascii="方正仿宋_GBK" w:hAnsi="方正仿宋_GBK" w:eastAsia="方正仿宋_GBK" w:cs="方正仿宋_GBK"/>
          <w:snapToGrid w:val="0"/>
          <w:sz w:val="32"/>
          <w:szCs w:val="32"/>
        </w:rPr>
      </w:pPr>
      <w:r>
        <w:rPr>
          <w:rFonts w:hint="eastAsia" w:ascii="Times New Roman" w:hAnsi="Times New Roman" w:eastAsia="方正仿宋_GBK" w:cs="Times New Roman"/>
          <w:snapToGrid w:val="0"/>
          <w:sz w:val="32"/>
          <w:szCs w:val="32"/>
        </w:rPr>
        <w:t>1．日巡查。每天由值班管理员根据巡查情况，如实填写《日</w:t>
      </w:r>
      <w:r>
        <w:rPr>
          <w:rFonts w:hint="eastAsia" w:ascii="方正仿宋_GBK" w:hAnsi="方正仿宋_GBK" w:eastAsia="方正仿宋_GBK" w:cs="方正仿宋_GBK"/>
          <w:snapToGrid w:val="0"/>
          <w:sz w:val="32"/>
          <w:szCs w:val="32"/>
        </w:rPr>
        <w:t>巡查记录表》，发现问题立即整改，一时不能整改的，报储备库主管按程序进行整改。巡查主要包括以下内容：一是门窗状况是否完好，二是监控设备是否正常，三是消防通道是否畅通，四是照明设施是否完好，五是消防设施设备运行是否正常，六是物资摆放是否规范，七是库容库貌是否整洁，八是有无霉变、鼠咬虫蛀问题。</w:t>
      </w:r>
    </w:p>
    <w:p w14:paraId="06E0436C">
      <w:pPr>
        <w:pStyle w:val="12"/>
        <w:adjustRightInd/>
        <w:spacing w:line="578" w:lineRule="exact"/>
        <w:ind w:firstLine="632" w:firstLineChars="200"/>
        <w:jc w:val="both"/>
        <w:rPr>
          <w:rFonts w:hint="default" w:ascii="方正仿宋_GBK" w:hAnsi="方正仿宋_GBK" w:eastAsia="方正仿宋_GBK" w:cs="方正仿宋_GBK"/>
          <w:snapToGrid w:val="0"/>
          <w:kern w:val="2"/>
          <w:sz w:val="32"/>
          <w:szCs w:val="32"/>
        </w:rPr>
      </w:pPr>
      <w:r>
        <w:rPr>
          <w:rFonts w:hint="default" w:ascii="Times New Roman" w:eastAsia="方正仿宋_GBK"/>
          <w:snapToGrid w:val="0"/>
          <w:kern w:val="2"/>
          <w:sz w:val="32"/>
          <w:szCs w:val="32"/>
        </w:rPr>
        <w:t>2</w:t>
      </w:r>
      <w:r>
        <w:rPr>
          <w:rFonts w:ascii="方正仿宋_GBK" w:hAnsi="方正仿宋_GBK" w:eastAsia="方正仿宋_GBK" w:cs="方正仿宋_GBK"/>
          <w:snapToGrid w:val="0"/>
          <w:kern w:val="2"/>
          <w:sz w:val="32"/>
          <w:szCs w:val="32"/>
        </w:rPr>
        <w:t>．周点验。每周星期五由储备库管理员根据检查情况，如实填写《周点验记录表》，发现问题立即整改，一时不能整改的，报告储备库主管按程序进行整改。点验主要包括</w:t>
      </w:r>
      <w:r>
        <w:rPr>
          <w:rFonts w:ascii="方正仿宋_GBK" w:hAnsi="宋体" w:eastAsia="方正仿宋_GBK"/>
          <w:snapToGrid w:val="0"/>
          <w:kern w:val="2"/>
          <w:sz w:val="32"/>
          <w:szCs w:val="32"/>
        </w:rPr>
        <w:t>以下内容：一是物资进出库数量与</w:t>
      </w:r>
      <w:r>
        <w:rPr>
          <w:rFonts w:hint="eastAsia" w:ascii="方正仿宋_GBK" w:hAnsi="宋体" w:eastAsia="方正仿宋_GBK"/>
          <w:snapToGrid w:val="0"/>
          <w:kern w:val="2"/>
          <w:sz w:val="32"/>
          <w:szCs w:val="32"/>
          <w:lang w:eastAsia="zh-CN"/>
        </w:rPr>
        <w:t>账面</w:t>
      </w:r>
      <w:r>
        <w:rPr>
          <w:rFonts w:ascii="方正仿宋_GBK" w:hAnsi="宋体" w:eastAsia="方正仿宋_GBK"/>
          <w:snapToGrid w:val="0"/>
          <w:kern w:val="2"/>
          <w:sz w:val="32"/>
          <w:szCs w:val="32"/>
        </w:rPr>
        <w:t>是否一致；二是</w:t>
      </w:r>
      <w:r>
        <w:rPr>
          <w:rFonts w:ascii="方正仿宋_GBK" w:hAnsi="方正仿宋_GBK" w:eastAsia="方正仿宋_GBK" w:cs="方正仿宋_GBK"/>
          <w:snapToGrid w:val="0"/>
          <w:kern w:val="2"/>
          <w:sz w:val="32"/>
          <w:szCs w:val="32"/>
        </w:rPr>
        <w:t>出库手续是否完善；三是设施设备运行是否正常；四是出入库物资是否录入系统；五是消防、安防设施设备运行是否正常；六是货物摆改位置是否规范。</w:t>
      </w:r>
    </w:p>
    <w:p w14:paraId="2E344B66">
      <w:pPr>
        <w:spacing w:line="578" w:lineRule="exact"/>
        <w:ind w:firstLine="632" w:firstLineChars="200"/>
        <w:rPr>
          <w:rFonts w:ascii="方正仿宋_GBK" w:hAnsi="方正仿宋_GBK" w:eastAsia="方正仿宋_GBK" w:cs="方正仿宋_GBK"/>
          <w:snapToGrid w:val="0"/>
          <w:sz w:val="32"/>
          <w:szCs w:val="32"/>
        </w:rPr>
      </w:pPr>
      <w:r>
        <w:rPr>
          <w:rFonts w:ascii="Times New Roman" w:hAnsi="Times New Roman" w:eastAsia="方正仿宋_GBK" w:cs="Times New Roman"/>
          <w:snapToGrid w:val="0"/>
          <w:sz w:val="32"/>
          <w:szCs w:val="32"/>
        </w:rPr>
        <w:t>3</w:t>
      </w:r>
      <w:r>
        <w:rPr>
          <w:rFonts w:hint="eastAsia" w:ascii="方正仿宋_GBK" w:hAnsi="方正仿宋_GBK" w:eastAsia="方正仿宋_GBK" w:cs="方正仿宋_GBK"/>
          <w:snapToGrid w:val="0"/>
          <w:sz w:val="32"/>
          <w:szCs w:val="32"/>
        </w:rPr>
        <w:t>．月保养。每月末由储备库主管召集储备库管理员，并邀请专业保养人员参加，根据检查情况，如实填写《月保养记录表》，发现有重大问题立即向负责人报告，经同意后，按程序进行保养。主要包括以下内容：一是设施设备进行检修；二是对长期未使用进行保养。</w:t>
      </w:r>
    </w:p>
    <w:p w14:paraId="1D565472">
      <w:pPr>
        <w:pStyle w:val="3"/>
        <w:spacing w:line="578" w:lineRule="exact"/>
        <w:ind w:firstLine="632" w:firstLineChars="200"/>
        <w:rPr>
          <w:rFonts w:ascii="方正楷体_GBK" w:hAnsi="方正仿宋_GBK" w:eastAsia="方正楷体_GBK" w:cs="方正仿宋_GBK"/>
          <w:bCs/>
          <w:snapToGrid w:val="0"/>
          <w:szCs w:val="32"/>
        </w:rPr>
      </w:pPr>
      <w:r>
        <w:rPr>
          <w:rFonts w:hint="eastAsia" w:ascii="方正楷体_GBK" w:hAnsi="方正仿宋_GBK" w:eastAsia="方正楷体_GBK" w:cs="方正仿宋_GBK"/>
          <w:bCs/>
          <w:snapToGrid w:val="0"/>
          <w:szCs w:val="32"/>
        </w:rPr>
        <w:t>（七）消防管理制度。</w:t>
      </w:r>
    </w:p>
    <w:p w14:paraId="39A61F92">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1</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按照规定设置消防安全标志，标志应明显醒目。</w:t>
      </w:r>
    </w:p>
    <w:p w14:paraId="1BBDB51F">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2</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确保储备库的安全出口、疏散楼梯等消防通道畅通。</w:t>
      </w:r>
    </w:p>
    <w:p w14:paraId="22B9BA46">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3</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按照国家相关规范的要求配置消防设施和器材，消防设施和器材不得挪用外借，并应放置在明显和便于取用的地方，周围不准堆放物品和杂物。</w:t>
      </w:r>
    </w:p>
    <w:p w14:paraId="1FAC99C3">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4</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物资分类存放，按照要求预留防火间距，不得妨碍消防设施使用。</w:t>
      </w:r>
    </w:p>
    <w:p w14:paraId="76568F4F">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5</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严禁存放易燃易爆、强酸、强碱等危险品和腐蚀性物品，严禁烟火和乱接电源线，严禁使用与储备库无关的电器设备。</w:t>
      </w:r>
    </w:p>
    <w:p w14:paraId="3E5E5D94">
      <w:pPr>
        <w:spacing w:line="578" w:lineRule="exact"/>
        <w:ind w:firstLine="632" w:firstLineChars="200"/>
        <w:rPr>
          <w:rFonts w:ascii="方正仿宋_GBK" w:hAnsi="方正仿宋_GBK" w:eastAsia="方正仿宋_GBK" w:cs="方正仿宋_GBK"/>
          <w:snapToGrid w:val="0"/>
          <w:sz w:val="32"/>
          <w:szCs w:val="32"/>
        </w:rPr>
      </w:pPr>
      <w:r>
        <w:rPr>
          <w:rFonts w:ascii="Times New Roman" w:hAnsi="Times New Roman" w:eastAsia="方正仿宋_GBK" w:cs="Times New Roman"/>
          <w:snapToGrid w:val="0"/>
          <w:sz w:val="32"/>
          <w:szCs w:val="32"/>
        </w:rPr>
        <w:t>6</w:t>
      </w:r>
      <w:r>
        <w:rPr>
          <w:rFonts w:hint="eastAsia" w:ascii="Times New Roman" w:hAnsi="Times New Roman" w:eastAsia="方正仿宋_GBK" w:cs="Times New Roman"/>
          <w:snapToGrid w:val="0"/>
          <w:sz w:val="32"/>
          <w:szCs w:val="32"/>
        </w:rPr>
        <w:t>．</w:t>
      </w:r>
      <w:r>
        <w:rPr>
          <w:rFonts w:hint="eastAsia" w:ascii="方正仿宋_GBK" w:hAnsi="方正仿宋_GBK" w:eastAsia="方正仿宋_GBK" w:cs="方正仿宋_GBK"/>
          <w:snapToGrid w:val="0"/>
          <w:sz w:val="32"/>
          <w:szCs w:val="32"/>
        </w:rPr>
        <w:t>每月邀请专业人员开展一次消防检查，检查消防水源、消防设施和器材是否完好有效，消防通道是否畅通，用电是否安全等，发现问题及时解决，消除火灾隐患。</w:t>
      </w:r>
    </w:p>
    <w:p w14:paraId="735A3B6E">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7</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每半年开展一次消防知识、消防器材使用等相关培训，工作人员应掌握正确报警和使用消防器材的方法。</w:t>
      </w:r>
    </w:p>
    <w:p w14:paraId="686B2E84">
      <w:pPr>
        <w:spacing w:line="578" w:lineRule="exact"/>
        <w:ind w:firstLine="632" w:firstLineChars="200"/>
        <w:rPr>
          <w:rFonts w:ascii="方正仿宋_GBK" w:hAnsi="方正仿宋_GBK" w:eastAsia="方正仿宋_GBK" w:cs="方正仿宋_GBK"/>
          <w:snapToGrid w:val="0"/>
          <w:sz w:val="32"/>
          <w:szCs w:val="32"/>
        </w:rPr>
      </w:pPr>
      <w:r>
        <w:rPr>
          <w:rFonts w:ascii="Times New Roman" w:hAnsi="Times New Roman" w:eastAsia="方正仿宋_GBK" w:cs="Times New Roman"/>
          <w:snapToGrid w:val="0"/>
          <w:sz w:val="32"/>
          <w:szCs w:val="32"/>
        </w:rPr>
        <w:t>8</w:t>
      </w:r>
      <w:r>
        <w:rPr>
          <w:rFonts w:hint="eastAsia" w:ascii="Times New Roman" w:hAnsi="Times New Roman" w:eastAsia="方正仿宋_GBK" w:cs="Times New Roman"/>
          <w:snapToGrid w:val="0"/>
          <w:sz w:val="32"/>
          <w:szCs w:val="32"/>
        </w:rPr>
        <w:t>．</w:t>
      </w:r>
      <w:r>
        <w:rPr>
          <w:rFonts w:hint="eastAsia" w:ascii="方正仿宋_GBK" w:hAnsi="方正仿宋_GBK" w:eastAsia="方正仿宋_GBK" w:cs="方正仿宋_GBK"/>
          <w:snapToGrid w:val="0"/>
          <w:sz w:val="32"/>
          <w:szCs w:val="32"/>
        </w:rPr>
        <w:t>制定灭火和应急疏散预案， 每年组织一次消防演练。</w:t>
      </w:r>
    </w:p>
    <w:p w14:paraId="425D7C48">
      <w:pPr>
        <w:pStyle w:val="3"/>
        <w:spacing w:line="578" w:lineRule="exact"/>
        <w:ind w:firstLine="632" w:firstLineChars="200"/>
        <w:rPr>
          <w:rFonts w:ascii="方正楷体_GBK" w:hAnsi="方正仿宋_GBK" w:eastAsia="方正楷体_GBK" w:cs="方正仿宋_GBK"/>
          <w:bCs/>
          <w:snapToGrid w:val="0"/>
          <w:szCs w:val="32"/>
        </w:rPr>
      </w:pPr>
      <w:r>
        <w:rPr>
          <w:rFonts w:hint="eastAsia" w:ascii="方正楷体_GBK" w:hAnsi="方正仿宋_GBK" w:eastAsia="方正楷体_GBK" w:cs="方正仿宋_GBK"/>
          <w:bCs/>
          <w:snapToGrid w:val="0"/>
          <w:szCs w:val="32"/>
        </w:rPr>
        <w:t>（八）值班管理制度。</w:t>
      </w:r>
    </w:p>
    <w:p w14:paraId="758FDE77">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1</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储备库执行24小时值班制度（含节假日），值班人员不得离岗、脱岗，按时到岗到位。</w:t>
      </w:r>
    </w:p>
    <w:p w14:paraId="6D3F315D">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2</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储备库钥匙由值班人员保管，值班人员必须做好物资出入库相关工作。</w:t>
      </w:r>
    </w:p>
    <w:p w14:paraId="2DCE8E8E">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3</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外部人员应经值班管理员批准并如实填写《外来人员出入登记表》，且在储备库值班人员陪同下方可进入储备库。</w:t>
      </w:r>
    </w:p>
    <w:p w14:paraId="545DF3FA">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4</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值班人员值班期间应保持通信畅通，方便联系，发现问题及时上报。</w:t>
      </w:r>
    </w:p>
    <w:p w14:paraId="253FC58E">
      <w:pPr>
        <w:spacing w:line="578" w:lineRule="exact"/>
        <w:ind w:firstLine="632" w:firstLineChars="200"/>
        <w:rPr>
          <w:rFonts w:ascii="方正仿宋_GBK" w:hAnsi="方正仿宋_GBK" w:eastAsia="方正仿宋_GBK" w:cs="方正仿宋_GBK"/>
          <w:snapToGrid w:val="0"/>
          <w:sz w:val="32"/>
          <w:szCs w:val="32"/>
        </w:rPr>
      </w:pPr>
      <w:r>
        <w:rPr>
          <w:rFonts w:ascii="Times New Roman" w:hAnsi="Times New Roman" w:eastAsia="方正仿宋_GBK" w:cs="Times New Roman"/>
          <w:snapToGrid w:val="0"/>
          <w:sz w:val="32"/>
          <w:szCs w:val="32"/>
        </w:rPr>
        <w:t>5</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值</w:t>
      </w:r>
      <w:r>
        <w:rPr>
          <w:rFonts w:hint="eastAsia" w:ascii="方正仿宋_GBK" w:hAnsi="方正仿宋_GBK" w:eastAsia="方正仿宋_GBK" w:cs="方正仿宋_GBK"/>
          <w:snapToGrid w:val="0"/>
          <w:sz w:val="32"/>
          <w:szCs w:val="32"/>
        </w:rPr>
        <w:t>班人员应熟悉火警、</w:t>
      </w:r>
      <w:r>
        <w:rPr>
          <w:rFonts w:hint="eastAsia" w:ascii="方正仿宋_GBK" w:hAnsi="方正仿宋_GBK" w:eastAsia="方正仿宋_GBK" w:cs="方正仿宋_GBK"/>
          <w:snapToGrid w:val="0"/>
          <w:sz w:val="32"/>
          <w:szCs w:val="32"/>
          <w:lang w:eastAsia="zh-CN"/>
        </w:rPr>
        <w:t>报警电话</w:t>
      </w:r>
      <w:r>
        <w:rPr>
          <w:rFonts w:hint="eastAsia" w:ascii="方正仿宋_GBK" w:hAnsi="方正仿宋_GBK" w:eastAsia="方正仿宋_GBK" w:cs="方正仿宋_GBK"/>
          <w:snapToGrid w:val="0"/>
          <w:sz w:val="32"/>
          <w:szCs w:val="32"/>
        </w:rPr>
        <w:t>，并会报警及使用消防器材。</w:t>
      </w:r>
    </w:p>
    <w:p w14:paraId="11C6A4BC">
      <w:pPr>
        <w:pStyle w:val="3"/>
        <w:spacing w:line="578" w:lineRule="exact"/>
        <w:ind w:firstLine="632" w:firstLineChars="200"/>
        <w:rPr>
          <w:rFonts w:ascii="方正楷体_GBK" w:hAnsi="方正仿宋_GBK" w:eastAsia="方正楷体_GBK" w:cs="方正仿宋_GBK"/>
          <w:bCs/>
          <w:snapToGrid w:val="0"/>
          <w:szCs w:val="32"/>
        </w:rPr>
      </w:pPr>
      <w:r>
        <w:rPr>
          <w:rFonts w:hint="eastAsia" w:ascii="方正楷体_GBK" w:hAnsi="方正仿宋_GBK" w:eastAsia="方正楷体_GBK" w:cs="方正仿宋_GBK"/>
          <w:bCs/>
          <w:snapToGrid w:val="0"/>
          <w:szCs w:val="32"/>
        </w:rPr>
        <w:t>（九）储备库负责人岗位职责。</w:t>
      </w:r>
    </w:p>
    <w:p w14:paraId="0E8D070D">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1</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主持应急物资储备库全面工作。</w:t>
      </w:r>
    </w:p>
    <w:p w14:paraId="29E27C2B">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2</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组织、领导和教育储备库职工认真贯彻执行党的路线、方针、政策，及时传达落实上级的决议和有关规章制度。</w:t>
      </w:r>
    </w:p>
    <w:p w14:paraId="7E9C7782">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3</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负责领导、组织、实施应急物资储备、管理、调运工作，制定仓库内部各项规章制度和岗位职责，落实储备、管理、调运的各项措施，协调监督考核并使其正常运行。</w:t>
      </w:r>
    </w:p>
    <w:p w14:paraId="5EF749ED">
      <w:pPr>
        <w:spacing w:line="578" w:lineRule="exact"/>
        <w:ind w:firstLine="632" w:firstLineChars="200"/>
        <w:rPr>
          <w:rFonts w:ascii="方正仿宋_GBK" w:hAnsi="方正仿宋_GBK" w:eastAsia="方正仿宋_GBK" w:cs="方正仿宋_GBK"/>
          <w:snapToGrid w:val="0"/>
          <w:sz w:val="32"/>
          <w:szCs w:val="32"/>
        </w:rPr>
      </w:pPr>
      <w:r>
        <w:rPr>
          <w:rFonts w:ascii="Times New Roman" w:hAnsi="Times New Roman" w:eastAsia="方正仿宋_GBK" w:cs="Times New Roman"/>
          <w:snapToGrid w:val="0"/>
          <w:sz w:val="32"/>
          <w:szCs w:val="32"/>
        </w:rPr>
        <w:t>4</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负责储备库</w:t>
      </w:r>
      <w:r>
        <w:rPr>
          <w:rFonts w:hint="eastAsia" w:ascii="方正仿宋_GBK" w:hAnsi="方正仿宋_GBK" w:eastAsia="方正仿宋_GBK" w:cs="方正仿宋_GBK"/>
          <w:snapToGrid w:val="0"/>
          <w:sz w:val="32"/>
          <w:szCs w:val="32"/>
        </w:rPr>
        <w:t>应急物资审批工作。</w:t>
      </w:r>
    </w:p>
    <w:p w14:paraId="5EFF5327">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5</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 xml:space="preserve">负责储备库人员分工。  </w:t>
      </w:r>
    </w:p>
    <w:p w14:paraId="4CABB08A">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6</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负责储备库内外签署各种合同、协议书，监督合同协议的实施。</w:t>
      </w:r>
    </w:p>
    <w:p w14:paraId="211CA81C">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7</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协调储备库与外部各单位之间的关系，加强外联和公共关系工作。</w:t>
      </w:r>
    </w:p>
    <w:p w14:paraId="44257DD7">
      <w:pPr>
        <w:spacing w:line="578" w:lineRule="exact"/>
        <w:ind w:firstLine="632" w:firstLineChars="200"/>
        <w:rPr>
          <w:rFonts w:ascii="方正仿宋_GBK" w:hAnsi="方正仿宋_GBK" w:eastAsia="方正仿宋_GBK" w:cs="方正仿宋_GBK"/>
          <w:snapToGrid w:val="0"/>
          <w:sz w:val="32"/>
          <w:szCs w:val="32"/>
        </w:rPr>
      </w:pPr>
      <w:r>
        <w:rPr>
          <w:rFonts w:ascii="Times New Roman" w:hAnsi="Times New Roman" w:eastAsia="方正仿宋_GBK" w:cs="Times New Roman"/>
          <w:snapToGrid w:val="0"/>
          <w:sz w:val="32"/>
          <w:szCs w:val="32"/>
        </w:rPr>
        <w:t>8</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完成</w:t>
      </w:r>
      <w:r>
        <w:rPr>
          <w:rFonts w:hint="eastAsia" w:ascii="方正仿宋_GBK" w:hAnsi="方正仿宋_GBK" w:eastAsia="方正仿宋_GBK" w:cs="方正仿宋_GBK"/>
          <w:snapToGrid w:val="0"/>
          <w:sz w:val="32"/>
          <w:szCs w:val="32"/>
        </w:rPr>
        <w:t>上级领导交给的其它工作。</w:t>
      </w:r>
    </w:p>
    <w:p w14:paraId="4AFCA022">
      <w:pPr>
        <w:pStyle w:val="3"/>
        <w:spacing w:line="578" w:lineRule="exact"/>
        <w:ind w:firstLine="632" w:firstLineChars="200"/>
        <w:rPr>
          <w:rFonts w:ascii="方正楷体_GBK" w:hAnsi="方正仿宋_GBK" w:eastAsia="方正楷体_GBK" w:cs="方正仿宋_GBK"/>
          <w:bCs/>
          <w:snapToGrid w:val="0"/>
          <w:szCs w:val="32"/>
        </w:rPr>
      </w:pPr>
      <w:r>
        <w:rPr>
          <w:rFonts w:hint="eastAsia" w:ascii="方正楷体_GBK" w:hAnsi="方正仿宋_GBK" w:eastAsia="方正楷体_GBK" w:cs="方正仿宋_GBK"/>
          <w:bCs/>
          <w:snapToGrid w:val="0"/>
          <w:szCs w:val="32"/>
        </w:rPr>
        <w:t>（十）储备库主管岗位职责。</w:t>
      </w:r>
    </w:p>
    <w:p w14:paraId="0D03CDE6">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1</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做好储备库日常管理工作。</w:t>
      </w:r>
    </w:p>
    <w:p w14:paraId="2D62AF7F">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2</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定期向机构负责人汇报物资储备情况、储备库运维情况。</w:t>
      </w:r>
    </w:p>
    <w:p w14:paraId="77A1AF7D">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3</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合理规划储备库存储功能区和物资存储方式。</w:t>
      </w:r>
    </w:p>
    <w:p w14:paraId="523BAFDD">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4</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做好储备库工作人员的工作指导和业务知识培训。</w:t>
      </w:r>
    </w:p>
    <w:p w14:paraId="11FFCB59">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5</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签发、签收和报送相关文件和单据。</w:t>
      </w:r>
    </w:p>
    <w:p w14:paraId="373AAC4A">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6</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定期组织储备库的安全、卫生检查。</w:t>
      </w:r>
    </w:p>
    <w:p w14:paraId="3AE8A03D">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7</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负责对应急物资出库进行初审工作。</w:t>
      </w:r>
    </w:p>
    <w:p w14:paraId="7B1F2DB0">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8</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对储备库工作人员的日常工作进行监督和考核。</w:t>
      </w:r>
    </w:p>
    <w:p w14:paraId="29D26ECA">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9</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落实作业流程及管理制度上墙。</w:t>
      </w:r>
    </w:p>
    <w:p w14:paraId="0256A56F">
      <w:pPr>
        <w:spacing w:line="578" w:lineRule="exact"/>
        <w:ind w:firstLine="632" w:firstLineChars="200"/>
        <w:rPr>
          <w:rFonts w:ascii="方正仿宋_GBK" w:hAnsi="方正仿宋_GBK" w:eastAsia="方正仿宋_GBK" w:cs="方正仿宋_GBK"/>
          <w:snapToGrid w:val="0"/>
          <w:sz w:val="32"/>
          <w:szCs w:val="32"/>
        </w:rPr>
      </w:pPr>
      <w:r>
        <w:rPr>
          <w:rFonts w:ascii="Times New Roman" w:hAnsi="Times New Roman" w:eastAsia="方正仿宋_GBK" w:cs="Times New Roman"/>
          <w:snapToGrid w:val="0"/>
          <w:sz w:val="32"/>
          <w:szCs w:val="32"/>
        </w:rPr>
        <w:t>10</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完成</w:t>
      </w:r>
      <w:r>
        <w:rPr>
          <w:rFonts w:hint="eastAsia" w:ascii="方正仿宋_GBK" w:hAnsi="方正仿宋_GBK" w:eastAsia="方正仿宋_GBK" w:cs="方正仿宋_GBK"/>
          <w:snapToGrid w:val="0"/>
          <w:sz w:val="32"/>
          <w:szCs w:val="32"/>
        </w:rPr>
        <w:t>上级领导安排的其他工作。</w:t>
      </w:r>
    </w:p>
    <w:p w14:paraId="139BEDFF">
      <w:pPr>
        <w:pStyle w:val="3"/>
        <w:spacing w:line="578" w:lineRule="exact"/>
        <w:ind w:firstLine="632" w:firstLineChars="200"/>
        <w:rPr>
          <w:rFonts w:ascii="方正楷体_GBK" w:hAnsi="方正仿宋_GBK" w:eastAsia="方正楷体_GBK" w:cs="方正仿宋_GBK"/>
          <w:bCs/>
          <w:snapToGrid w:val="0"/>
          <w:szCs w:val="32"/>
        </w:rPr>
      </w:pPr>
      <w:r>
        <w:rPr>
          <w:rFonts w:hint="eastAsia" w:ascii="方正楷体_GBK" w:hAnsi="方正仿宋_GBK" w:eastAsia="方正楷体_GBK" w:cs="方正仿宋_GBK"/>
          <w:bCs/>
          <w:snapToGrid w:val="0"/>
          <w:szCs w:val="32"/>
        </w:rPr>
        <w:t>（十一）储备库管理员岗位职责。</w:t>
      </w:r>
    </w:p>
    <w:p w14:paraId="5185FDD3">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1</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按时上下班，到岗后巡视仓库，检查是否有可疑现象，发现情况及时向上级汇报，下班前应做好门、窗、电、水开关工作。</w:t>
      </w:r>
    </w:p>
    <w:p w14:paraId="5A85B934">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2</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认真做好仓库的安全整理工作，经常打扫仓库，整理堆放物资，及时检查火灾隐患；搞好仓储设施、机具、工具等的维护保养工作，定期检查安全、消防器材，做好仓库安全保卫工作和安全防火工作。</w:t>
      </w:r>
    </w:p>
    <w:p w14:paraId="335C7708">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3</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检查防盗、防虫柱、防鼠咬、防霉变等安全措施和卫生措施是否落实、保证仓库物资完好无损；按物资管理要求定期进行维护保养工作。</w:t>
      </w:r>
    </w:p>
    <w:p w14:paraId="427AA73E">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4</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负责物资的入库、出库、库存管理工作。收货时严格执行入库手续，物资入库时，仓管人员要核实数量、规格、种类是否与货单一致。物资入库后应及时入账，准确登记。物资出库按照急用先出的原则，除应急抢险急用外，做到三不发（即无上级调令不发、质量不合格不发、无出库调拨单不发），发放物资要及时准确，向押运组点交清楚,对物资进行动态盘点，及时更新数据库。仓管人员要妥善保管好原始凭证，账本以及各类文件，要保守秘密。</w:t>
      </w:r>
    </w:p>
    <w:p w14:paraId="0184FE9C">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5</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验收入库物资应分类堆放整齐，杜绝不安全因素；并标识清楚。做到整齐美观。</w:t>
      </w:r>
    </w:p>
    <w:p w14:paraId="30ABD6BB">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6</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发货时，要严格审核手续是否齐全、并要严格验证审批人的签名式样、对于手续欠妥者，一律拒发。</w:t>
      </w:r>
    </w:p>
    <w:p w14:paraId="17587255">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7</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物资出库和入库，要及时开具出库和入库单，随时查核，做到入库及时，物资入库后应及时出具入库单并及时更新台账。</w:t>
      </w:r>
    </w:p>
    <w:p w14:paraId="4E3D5D62">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8</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对物资管理系统进行动态管理，及时更新。及时结出月末库存数报财务备案，做到帐物相符，做好各种单据报表的归档管理工作。</w:t>
      </w:r>
    </w:p>
    <w:p w14:paraId="3664624C">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9</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严禁私自借用仓库物资。</w:t>
      </w:r>
    </w:p>
    <w:p w14:paraId="1E766071">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10</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严格遵守仓库各项规章制度。</w:t>
      </w:r>
    </w:p>
    <w:p w14:paraId="0B8B3316">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11</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完成上级领导交办的其他工作。</w:t>
      </w:r>
    </w:p>
    <w:p w14:paraId="647CAE32">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12</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仓管人员调动，首先办理账目移交，必须逐项点收；如有短缺，必须限期清查，方可移交，移交双方及上级主管人员签字确认。</w:t>
      </w:r>
    </w:p>
    <w:p w14:paraId="78D9B90A">
      <w:pPr>
        <w:spacing w:line="578" w:lineRule="exact"/>
        <w:ind w:firstLine="632" w:firstLineChars="200"/>
        <w:jc w:val="left"/>
        <w:rPr>
          <w:rFonts w:ascii="Times New Roman" w:hAnsi="Times New Roman" w:eastAsia="方正仿宋_GBK" w:cs="Times New Roman"/>
          <w:color w:val="000000" w:themeColor="text1"/>
          <w:sz w:val="32"/>
          <w:szCs w:val="32"/>
        </w:rPr>
      </w:pPr>
    </w:p>
    <w:p w14:paraId="401F8F3F">
      <w:pPr>
        <w:pStyle w:val="3"/>
        <w:spacing w:line="578" w:lineRule="exact"/>
        <w:ind w:firstLine="632" w:firstLineChars="200"/>
        <w:rPr>
          <w:rFonts w:ascii="Times New Roman" w:hAnsi="Times New Roman" w:cs="Times New Roman"/>
          <w:snapToGrid w:val="0"/>
          <w:color w:val="000000"/>
          <w:szCs w:val="32"/>
        </w:rPr>
      </w:pPr>
      <w:r>
        <w:rPr>
          <w:rFonts w:ascii="Times New Roman" w:hAnsi="Times New Roman" w:cs="Times New Roman"/>
          <w:snapToGrid w:val="0"/>
          <w:szCs w:val="32"/>
        </w:rPr>
        <w:t>附件：</w:t>
      </w:r>
      <w:r>
        <w:rPr>
          <w:rFonts w:ascii="Times New Roman" w:hAnsi="Times New Roman" w:cs="Times New Roman"/>
          <w:snapToGrid w:val="0"/>
          <w:color w:val="000000"/>
          <w:szCs w:val="32"/>
        </w:rPr>
        <w:t>1．云阳县应急物资调拨申请单</w:t>
      </w:r>
    </w:p>
    <w:p w14:paraId="0F97B2D1">
      <w:pPr>
        <w:pStyle w:val="3"/>
        <w:spacing w:line="578" w:lineRule="exact"/>
        <w:ind w:firstLine="1580" w:firstLineChars="500"/>
        <w:rPr>
          <w:rFonts w:ascii="Times New Roman" w:hAnsi="Times New Roman" w:cs="Times New Roman"/>
          <w:snapToGrid w:val="0"/>
          <w:color w:val="000000"/>
          <w:szCs w:val="32"/>
        </w:rPr>
      </w:pPr>
      <w:r>
        <w:rPr>
          <w:rFonts w:ascii="Times New Roman" w:hAnsi="Times New Roman" w:cs="Times New Roman"/>
          <w:snapToGrid w:val="0"/>
          <w:color w:val="000000"/>
          <w:szCs w:val="32"/>
        </w:rPr>
        <w:t>2．云阳县应急物资借用申请单</w:t>
      </w:r>
    </w:p>
    <w:p w14:paraId="1216984F">
      <w:pPr>
        <w:pStyle w:val="3"/>
        <w:spacing w:line="578" w:lineRule="exact"/>
        <w:ind w:firstLine="1580" w:firstLineChars="500"/>
        <w:rPr>
          <w:rFonts w:ascii="Times New Roman" w:hAnsi="Times New Roman" w:cs="Times New Roman"/>
          <w:snapToGrid w:val="0"/>
          <w:color w:val="000000"/>
          <w:szCs w:val="32"/>
        </w:rPr>
      </w:pPr>
      <w:r>
        <w:rPr>
          <w:rFonts w:ascii="Times New Roman" w:hAnsi="Times New Roman" w:cs="Times New Roman"/>
          <w:snapToGrid w:val="0"/>
          <w:color w:val="000000"/>
          <w:szCs w:val="32"/>
        </w:rPr>
        <w:t>3．云阳县应急物资出库单</w:t>
      </w:r>
    </w:p>
    <w:p w14:paraId="2B41C22F">
      <w:pPr>
        <w:pStyle w:val="3"/>
        <w:spacing w:line="578" w:lineRule="exact"/>
        <w:ind w:firstLine="1580" w:firstLineChars="500"/>
        <w:rPr>
          <w:rFonts w:ascii="Times New Roman" w:hAnsi="Times New Roman" w:cs="Times New Roman"/>
          <w:snapToGrid w:val="0"/>
          <w:color w:val="000000"/>
          <w:szCs w:val="32"/>
        </w:rPr>
      </w:pPr>
      <w:r>
        <w:rPr>
          <w:rFonts w:ascii="Times New Roman" w:hAnsi="Times New Roman" w:cs="Times New Roman"/>
          <w:snapToGrid w:val="0"/>
          <w:color w:val="000000"/>
          <w:szCs w:val="32"/>
        </w:rPr>
        <w:t>4．云阳县应急物资入库单</w:t>
      </w:r>
    </w:p>
    <w:p w14:paraId="7BEF50CD">
      <w:pPr>
        <w:pStyle w:val="3"/>
        <w:spacing w:line="578" w:lineRule="exact"/>
        <w:ind w:firstLine="1580" w:firstLineChars="500"/>
        <w:rPr>
          <w:rFonts w:ascii="Times New Roman" w:hAnsi="Times New Roman" w:cs="Times New Roman"/>
          <w:snapToGrid w:val="0"/>
          <w:szCs w:val="32"/>
        </w:rPr>
      </w:pPr>
      <w:r>
        <w:rPr>
          <w:rFonts w:ascii="Times New Roman" w:hAnsi="Times New Roman" w:cs="Times New Roman"/>
          <w:snapToGrid w:val="0"/>
          <w:szCs w:val="32"/>
        </w:rPr>
        <w:t>5．</w:t>
      </w:r>
      <w:r>
        <w:rPr>
          <w:rFonts w:ascii="Times New Roman" w:hAnsi="Times New Roman" w:cs="Times New Roman"/>
          <w:snapToGrid w:val="0"/>
          <w:color w:val="000000"/>
          <w:szCs w:val="32"/>
        </w:rPr>
        <w:t>云阳县</w:t>
      </w:r>
      <w:r>
        <w:rPr>
          <w:rFonts w:ascii="Times New Roman" w:hAnsi="Times New Roman" w:cs="Times New Roman"/>
          <w:snapToGrid w:val="0"/>
          <w:szCs w:val="32"/>
        </w:rPr>
        <w:t>应急物资标识卡</w:t>
      </w:r>
    </w:p>
    <w:p w14:paraId="652CE9EF">
      <w:pPr>
        <w:pStyle w:val="12"/>
        <w:adjustRightInd/>
        <w:spacing w:line="578" w:lineRule="exact"/>
        <w:ind w:firstLine="1580" w:firstLineChars="500"/>
        <w:jc w:val="both"/>
        <w:rPr>
          <w:rFonts w:hint="default" w:ascii="Times New Roman" w:eastAsia="方正仿宋_GBK"/>
          <w:snapToGrid w:val="0"/>
          <w:color w:val="auto"/>
          <w:kern w:val="2"/>
          <w:sz w:val="32"/>
          <w:szCs w:val="32"/>
        </w:rPr>
      </w:pPr>
      <w:r>
        <w:rPr>
          <w:rFonts w:hint="default" w:ascii="Times New Roman" w:eastAsia="方正仿宋_GBK"/>
          <w:snapToGrid w:val="0"/>
          <w:kern w:val="2"/>
          <w:sz w:val="32"/>
          <w:szCs w:val="32"/>
        </w:rPr>
        <w:t>6．</w:t>
      </w:r>
      <w:r>
        <w:rPr>
          <w:rFonts w:hint="default" w:ascii="Times New Roman" w:eastAsia="方正仿宋_GBK"/>
          <w:snapToGrid w:val="0"/>
          <w:sz w:val="32"/>
          <w:szCs w:val="32"/>
        </w:rPr>
        <w:t>云阳县</w:t>
      </w:r>
      <w:r>
        <w:rPr>
          <w:rFonts w:hint="default" w:ascii="Times New Roman" w:eastAsia="方正仿宋_GBK"/>
          <w:snapToGrid w:val="0"/>
          <w:kern w:val="2"/>
          <w:sz w:val="32"/>
          <w:szCs w:val="32"/>
        </w:rPr>
        <w:t>应急物</w:t>
      </w:r>
      <w:r>
        <w:rPr>
          <w:rFonts w:hint="default" w:ascii="Times New Roman" w:eastAsia="方正仿宋_GBK"/>
          <w:snapToGrid w:val="0"/>
          <w:color w:val="auto"/>
          <w:kern w:val="2"/>
          <w:sz w:val="32"/>
          <w:szCs w:val="32"/>
        </w:rPr>
        <w:t>资仓库日巡查记录表</w:t>
      </w:r>
    </w:p>
    <w:p w14:paraId="79DDEB52">
      <w:pPr>
        <w:pStyle w:val="12"/>
        <w:adjustRightInd/>
        <w:spacing w:line="578" w:lineRule="exact"/>
        <w:ind w:firstLine="1580" w:firstLineChars="500"/>
        <w:jc w:val="both"/>
        <w:rPr>
          <w:rFonts w:hint="default" w:ascii="Times New Roman" w:eastAsia="方正仿宋_GBK"/>
          <w:snapToGrid w:val="0"/>
          <w:color w:val="auto"/>
          <w:kern w:val="2"/>
          <w:sz w:val="32"/>
          <w:szCs w:val="32"/>
        </w:rPr>
      </w:pPr>
      <w:r>
        <w:rPr>
          <w:rFonts w:hint="default" w:ascii="Times New Roman" w:eastAsia="方正仿宋_GBK"/>
          <w:snapToGrid w:val="0"/>
          <w:kern w:val="2"/>
          <w:sz w:val="32"/>
          <w:szCs w:val="32"/>
        </w:rPr>
        <w:t>7．</w:t>
      </w:r>
      <w:r>
        <w:rPr>
          <w:rFonts w:hint="default" w:ascii="Times New Roman" w:eastAsia="方正仿宋_GBK"/>
          <w:snapToGrid w:val="0"/>
          <w:sz w:val="32"/>
          <w:szCs w:val="32"/>
        </w:rPr>
        <w:t>云阳县</w:t>
      </w:r>
      <w:r>
        <w:rPr>
          <w:rFonts w:hint="default" w:ascii="Times New Roman" w:eastAsia="方正仿宋_GBK"/>
          <w:snapToGrid w:val="0"/>
          <w:kern w:val="2"/>
          <w:sz w:val="32"/>
          <w:szCs w:val="32"/>
        </w:rPr>
        <w:t>应急</w:t>
      </w:r>
      <w:r>
        <w:rPr>
          <w:rFonts w:hint="default" w:ascii="Times New Roman" w:eastAsia="方正仿宋_GBK"/>
          <w:snapToGrid w:val="0"/>
          <w:color w:val="auto"/>
          <w:kern w:val="2"/>
          <w:sz w:val="32"/>
          <w:szCs w:val="32"/>
        </w:rPr>
        <w:t>物资仓库周点验记录表</w:t>
      </w:r>
    </w:p>
    <w:p w14:paraId="1B0BCF93">
      <w:pPr>
        <w:pStyle w:val="12"/>
        <w:adjustRightInd/>
        <w:spacing w:line="578" w:lineRule="exact"/>
        <w:ind w:firstLine="1580" w:firstLineChars="500"/>
        <w:jc w:val="both"/>
        <w:rPr>
          <w:rFonts w:hint="default" w:ascii="Times New Roman" w:eastAsia="方正仿宋_GBK"/>
          <w:snapToGrid w:val="0"/>
          <w:sz w:val="32"/>
          <w:szCs w:val="32"/>
        </w:rPr>
      </w:pPr>
      <w:r>
        <w:rPr>
          <w:rFonts w:hint="default" w:ascii="Times New Roman" w:eastAsia="方正仿宋_GBK"/>
          <w:snapToGrid w:val="0"/>
          <w:sz w:val="32"/>
          <w:szCs w:val="32"/>
        </w:rPr>
        <w:t>8．云阳县应急物资仓库月保养记录表</w:t>
      </w:r>
    </w:p>
    <w:p w14:paraId="71ECEEF9">
      <w:pPr>
        <w:pStyle w:val="12"/>
        <w:adjustRightInd/>
        <w:spacing w:line="578" w:lineRule="exact"/>
        <w:ind w:firstLine="1580" w:firstLineChars="500"/>
        <w:jc w:val="both"/>
        <w:rPr>
          <w:rFonts w:hint="default" w:ascii="Times New Roman" w:eastAsia="方正仿宋_GBK"/>
          <w:snapToGrid w:val="0"/>
          <w:sz w:val="32"/>
          <w:szCs w:val="32"/>
        </w:rPr>
      </w:pPr>
      <w:r>
        <w:rPr>
          <w:rFonts w:hint="default" w:ascii="Times New Roman" w:eastAsia="方正仿宋_GBK"/>
          <w:snapToGrid w:val="0"/>
          <w:sz w:val="32"/>
          <w:szCs w:val="32"/>
        </w:rPr>
        <w:t>9．云阳县应急物资入库登记表</w:t>
      </w:r>
    </w:p>
    <w:p w14:paraId="79FAF694">
      <w:pPr>
        <w:pStyle w:val="12"/>
        <w:adjustRightInd/>
        <w:spacing w:line="578" w:lineRule="exact"/>
        <w:ind w:firstLine="1580" w:firstLineChars="500"/>
        <w:jc w:val="both"/>
        <w:rPr>
          <w:rFonts w:hint="default" w:ascii="Times New Roman" w:eastAsia="方正仿宋_GBK"/>
          <w:snapToGrid w:val="0"/>
          <w:sz w:val="32"/>
          <w:szCs w:val="32"/>
        </w:rPr>
      </w:pPr>
      <w:r>
        <w:rPr>
          <w:rFonts w:hint="default" w:ascii="Times New Roman" w:eastAsia="方正仿宋_GBK"/>
          <w:snapToGrid w:val="0"/>
          <w:sz w:val="32"/>
          <w:szCs w:val="32"/>
        </w:rPr>
        <w:t>10．云阳县应急物资出库调拨登记表</w:t>
      </w:r>
    </w:p>
    <w:p w14:paraId="02C896EA">
      <w:pPr>
        <w:pStyle w:val="12"/>
        <w:adjustRightInd/>
        <w:spacing w:line="578" w:lineRule="exact"/>
        <w:ind w:firstLine="1580" w:firstLineChars="500"/>
        <w:jc w:val="both"/>
        <w:rPr>
          <w:rFonts w:hint="default" w:ascii="Times New Roman" w:eastAsia="方正仿宋_GBK"/>
          <w:snapToGrid w:val="0"/>
          <w:sz w:val="32"/>
          <w:szCs w:val="32"/>
        </w:rPr>
      </w:pPr>
      <w:r>
        <w:rPr>
          <w:rFonts w:hint="default" w:ascii="Times New Roman" w:eastAsia="方正仿宋_GBK"/>
          <w:snapToGrid w:val="0"/>
          <w:sz w:val="32"/>
          <w:szCs w:val="32"/>
        </w:rPr>
        <w:t>11．云阳县应急物资出库借用登记表</w:t>
      </w:r>
    </w:p>
    <w:p w14:paraId="745CFD96">
      <w:pPr>
        <w:pStyle w:val="12"/>
        <w:adjustRightInd/>
        <w:spacing w:line="578" w:lineRule="exact"/>
        <w:ind w:firstLine="1580" w:firstLineChars="500"/>
        <w:jc w:val="both"/>
        <w:rPr>
          <w:rFonts w:hint="default" w:ascii="Times New Roman" w:eastAsia="方正仿宋_GBK"/>
          <w:snapToGrid w:val="0"/>
          <w:sz w:val="32"/>
          <w:szCs w:val="32"/>
        </w:rPr>
      </w:pPr>
      <w:r>
        <w:rPr>
          <w:rFonts w:hint="default" w:ascii="Times New Roman" w:eastAsia="方正仿宋_GBK"/>
          <w:snapToGrid w:val="0"/>
          <w:sz w:val="32"/>
          <w:szCs w:val="32"/>
        </w:rPr>
        <w:t>12．云阳县应急物资盘点明细表</w:t>
      </w:r>
    </w:p>
    <w:p w14:paraId="326D8BA5">
      <w:pPr>
        <w:pStyle w:val="12"/>
        <w:adjustRightInd/>
        <w:spacing w:line="578" w:lineRule="exact"/>
        <w:ind w:firstLine="1580" w:firstLineChars="500"/>
        <w:jc w:val="both"/>
        <w:rPr>
          <w:rFonts w:hint="default" w:ascii="Times New Roman" w:eastAsia="方正仿宋_GBK"/>
          <w:snapToGrid w:val="0"/>
          <w:sz w:val="32"/>
          <w:szCs w:val="32"/>
        </w:rPr>
      </w:pPr>
      <w:r>
        <w:rPr>
          <w:rFonts w:hint="default" w:ascii="Times New Roman" w:eastAsia="方正仿宋_GBK"/>
          <w:snapToGrid w:val="0"/>
          <w:sz w:val="32"/>
          <w:szCs w:val="32"/>
        </w:rPr>
        <w:t>13．云阳县应急物资储备库外来人员出入登记表</w:t>
      </w:r>
    </w:p>
    <w:p w14:paraId="0F3EE674">
      <w:pPr>
        <w:pStyle w:val="12"/>
        <w:adjustRightInd/>
        <w:spacing w:line="578" w:lineRule="exact"/>
        <w:ind w:firstLine="1580" w:firstLineChars="500"/>
        <w:jc w:val="both"/>
        <w:rPr>
          <w:rFonts w:hint="default" w:ascii="Times New Roman" w:eastAsia="方正仿宋_GBK"/>
          <w:snapToGrid w:val="0"/>
          <w:sz w:val="32"/>
          <w:szCs w:val="32"/>
        </w:rPr>
      </w:pPr>
      <w:r>
        <w:rPr>
          <w:rFonts w:hint="default" w:ascii="Times New Roman" w:eastAsia="方正仿宋_GBK"/>
          <w:snapToGrid w:val="0"/>
          <w:sz w:val="32"/>
          <w:szCs w:val="32"/>
        </w:rPr>
        <w:t>14．云阳县应急物资回收登记表</w:t>
      </w:r>
    </w:p>
    <w:p w14:paraId="04FCC312">
      <w:pPr>
        <w:pStyle w:val="12"/>
        <w:adjustRightInd/>
        <w:spacing w:line="578" w:lineRule="exact"/>
        <w:ind w:firstLine="1580" w:firstLineChars="500"/>
        <w:jc w:val="both"/>
        <w:rPr>
          <w:rFonts w:hint="default" w:ascii="Times New Roman" w:eastAsia="方正仿宋_GBK"/>
          <w:snapToGrid w:val="0"/>
          <w:sz w:val="32"/>
          <w:szCs w:val="32"/>
        </w:rPr>
      </w:pPr>
      <w:r>
        <w:rPr>
          <w:rFonts w:hint="default" w:ascii="Times New Roman" w:eastAsia="方正仿宋_GBK"/>
          <w:snapToGrid w:val="0"/>
          <w:sz w:val="32"/>
          <w:szCs w:val="32"/>
        </w:rPr>
        <w:t>15．云阳县应急物资报废登记表</w:t>
      </w:r>
    </w:p>
    <w:p w14:paraId="088F6DC4">
      <w:pPr>
        <w:pStyle w:val="12"/>
        <w:adjustRightInd/>
        <w:spacing w:line="578" w:lineRule="exact"/>
        <w:ind w:firstLine="1580" w:firstLineChars="500"/>
        <w:jc w:val="both"/>
        <w:rPr>
          <w:rFonts w:hint="default" w:ascii="方正仿宋_GBK" w:hAnsi="方正仿宋_GBK" w:eastAsia="方正仿宋_GBK" w:cs="方正仿宋_GBK"/>
          <w:snapToGrid w:val="0"/>
          <w:sz w:val="32"/>
          <w:szCs w:val="32"/>
        </w:rPr>
      </w:pPr>
      <w:r>
        <w:rPr>
          <w:rFonts w:hint="default" w:ascii="Times New Roman" w:eastAsia="方正仿宋_GBK"/>
          <w:snapToGrid w:val="0"/>
          <w:sz w:val="32"/>
          <w:szCs w:val="32"/>
        </w:rPr>
        <w:t>16．云阳县</w:t>
      </w:r>
      <w:r>
        <w:rPr>
          <w:rFonts w:ascii="方正仿宋_GBK" w:hAnsi="方正仿宋_GBK" w:eastAsia="方正仿宋_GBK" w:cs="方正仿宋_GBK"/>
          <w:snapToGrid w:val="0"/>
          <w:sz w:val="32"/>
          <w:szCs w:val="32"/>
        </w:rPr>
        <w:t>应急物资管理台账（封面）</w:t>
      </w:r>
    </w:p>
    <w:p w14:paraId="205876DA">
      <w:pPr>
        <w:pStyle w:val="3"/>
        <w:snapToGrid w:val="0"/>
        <w:spacing w:line="560" w:lineRule="exact"/>
        <w:ind w:left="630"/>
        <w:rPr>
          <w:rFonts w:ascii="方正仿宋_GBK" w:hAnsi="方正仿宋_GBK" w:cs="方正仿宋_GBK"/>
          <w:snapToGrid w:val="0"/>
          <w:szCs w:val="32"/>
        </w:rPr>
      </w:pPr>
    </w:p>
    <w:p w14:paraId="10443C24">
      <w:pPr>
        <w:pStyle w:val="3"/>
        <w:snapToGrid w:val="0"/>
        <w:spacing w:line="560" w:lineRule="exact"/>
        <w:ind w:left="630"/>
        <w:rPr>
          <w:rFonts w:ascii="方正仿宋_GBK" w:hAnsi="方正仿宋_GBK" w:cs="方正仿宋_GBK"/>
          <w:snapToGrid w:val="0"/>
          <w:szCs w:val="32"/>
        </w:rPr>
      </w:pPr>
    </w:p>
    <w:p w14:paraId="31395110">
      <w:pPr>
        <w:pStyle w:val="3"/>
        <w:snapToGrid w:val="0"/>
        <w:spacing w:line="560" w:lineRule="exact"/>
        <w:ind w:left="630"/>
        <w:rPr>
          <w:rFonts w:ascii="方正仿宋_GBK" w:hAnsi="方正仿宋_GBK" w:cs="方正仿宋_GBK"/>
          <w:snapToGrid w:val="0"/>
          <w:szCs w:val="32"/>
        </w:rPr>
      </w:pPr>
    </w:p>
    <w:p w14:paraId="59861EAE">
      <w:pPr>
        <w:pStyle w:val="3"/>
        <w:snapToGrid w:val="0"/>
        <w:spacing w:line="560" w:lineRule="exact"/>
        <w:ind w:left="630"/>
        <w:rPr>
          <w:rFonts w:ascii="方正仿宋_GBK" w:hAnsi="方正仿宋_GBK" w:cs="方正仿宋_GBK"/>
          <w:snapToGrid w:val="0"/>
          <w:szCs w:val="32"/>
        </w:rPr>
      </w:pPr>
    </w:p>
    <w:p w14:paraId="1F460CE2">
      <w:pPr>
        <w:pStyle w:val="3"/>
        <w:snapToGrid w:val="0"/>
        <w:spacing w:line="560" w:lineRule="exact"/>
        <w:ind w:left="630"/>
        <w:rPr>
          <w:rFonts w:ascii="方正仿宋_GBK" w:hAnsi="方正仿宋_GBK" w:cs="方正仿宋_GBK"/>
          <w:snapToGrid w:val="0"/>
          <w:szCs w:val="32"/>
        </w:rPr>
      </w:pPr>
    </w:p>
    <w:p w14:paraId="033533A2">
      <w:pPr>
        <w:pStyle w:val="3"/>
        <w:snapToGrid w:val="0"/>
        <w:spacing w:line="560" w:lineRule="exact"/>
        <w:rPr>
          <w:rFonts w:ascii="方正仿宋_GBK" w:hAnsi="方正仿宋_GBK" w:cs="方正仿宋_GBK"/>
          <w:snapToGrid w:val="0"/>
          <w:szCs w:val="32"/>
        </w:rPr>
      </w:pPr>
    </w:p>
    <w:p w14:paraId="0EBCF72F">
      <w:r>
        <w:br w:type="textWrapping"/>
      </w:r>
    </w:p>
    <w:p w14:paraId="73C35290"/>
    <w:p w14:paraId="4A78D745"/>
    <w:p w14:paraId="52F3E4CD"/>
    <w:p w14:paraId="674A2FD0"/>
    <w:p w14:paraId="751EED18"/>
    <w:p w14:paraId="5FB5160B"/>
    <w:p w14:paraId="1BB211E0"/>
    <w:p w14:paraId="43333B8B"/>
    <w:p w14:paraId="43C59447"/>
    <w:p w14:paraId="78CF0224"/>
    <w:p w14:paraId="15A06A2E"/>
    <w:p w14:paraId="538FA4AD"/>
    <w:sectPr>
      <w:pgSz w:w="11906" w:h="16838"/>
      <w:pgMar w:top="2098" w:right="1531" w:bottom="1985" w:left="1531" w:header="851" w:footer="1474"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3"/>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c1ODY5ODY1OWNiMDA5MjJhOTU4YjVlZTY0N2MwMTkifQ=="/>
  </w:docVars>
  <w:rsids>
    <w:rsidRoot w:val="009B1D14"/>
    <w:rsid w:val="00016ECA"/>
    <w:rsid w:val="000260D9"/>
    <w:rsid w:val="000301A0"/>
    <w:rsid w:val="000D7A1F"/>
    <w:rsid w:val="00111CFA"/>
    <w:rsid w:val="001652B4"/>
    <w:rsid w:val="00195448"/>
    <w:rsid w:val="001B0681"/>
    <w:rsid w:val="00210B9D"/>
    <w:rsid w:val="00235E2E"/>
    <w:rsid w:val="0024780A"/>
    <w:rsid w:val="00295801"/>
    <w:rsid w:val="002E6062"/>
    <w:rsid w:val="003145BB"/>
    <w:rsid w:val="00344776"/>
    <w:rsid w:val="00344985"/>
    <w:rsid w:val="00372CDF"/>
    <w:rsid w:val="003E5B04"/>
    <w:rsid w:val="004040C4"/>
    <w:rsid w:val="0044343A"/>
    <w:rsid w:val="004443FA"/>
    <w:rsid w:val="004A409D"/>
    <w:rsid w:val="005259BD"/>
    <w:rsid w:val="00532024"/>
    <w:rsid w:val="00562F82"/>
    <w:rsid w:val="00575EC8"/>
    <w:rsid w:val="005A7AFF"/>
    <w:rsid w:val="005E27CF"/>
    <w:rsid w:val="005F3413"/>
    <w:rsid w:val="0063342A"/>
    <w:rsid w:val="0064380D"/>
    <w:rsid w:val="00666AA7"/>
    <w:rsid w:val="006944A9"/>
    <w:rsid w:val="006E5A36"/>
    <w:rsid w:val="00720459"/>
    <w:rsid w:val="00773672"/>
    <w:rsid w:val="0079033F"/>
    <w:rsid w:val="007A5D4E"/>
    <w:rsid w:val="007C7BFB"/>
    <w:rsid w:val="00897B97"/>
    <w:rsid w:val="008A3FDB"/>
    <w:rsid w:val="008B5FA5"/>
    <w:rsid w:val="009B1D14"/>
    <w:rsid w:val="009B3075"/>
    <w:rsid w:val="009D55C5"/>
    <w:rsid w:val="009E587C"/>
    <w:rsid w:val="009F424B"/>
    <w:rsid w:val="009F506E"/>
    <w:rsid w:val="00A36D05"/>
    <w:rsid w:val="00A3733D"/>
    <w:rsid w:val="00A45D9B"/>
    <w:rsid w:val="00B624FF"/>
    <w:rsid w:val="00BC223F"/>
    <w:rsid w:val="00BD0614"/>
    <w:rsid w:val="00C6610F"/>
    <w:rsid w:val="00C71006"/>
    <w:rsid w:val="00D13CF5"/>
    <w:rsid w:val="00D4633F"/>
    <w:rsid w:val="00D46FFC"/>
    <w:rsid w:val="00D51CEA"/>
    <w:rsid w:val="00D51EDF"/>
    <w:rsid w:val="00D634E1"/>
    <w:rsid w:val="00D67228"/>
    <w:rsid w:val="00D76336"/>
    <w:rsid w:val="00D9016B"/>
    <w:rsid w:val="00E8781A"/>
    <w:rsid w:val="00EC0E03"/>
    <w:rsid w:val="00F11050"/>
    <w:rsid w:val="00F17E5B"/>
    <w:rsid w:val="00F31577"/>
    <w:rsid w:val="00F83AA5"/>
    <w:rsid w:val="00F95982"/>
    <w:rsid w:val="00FB263E"/>
    <w:rsid w:val="00FF7E80"/>
    <w:rsid w:val="06CC1775"/>
    <w:rsid w:val="1DEE4DB7"/>
    <w:rsid w:val="2325128E"/>
    <w:rsid w:val="7DDC094C"/>
    <w:rsid w:val="EFBADF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rPr>
      <w:rFonts w:eastAsia="方正仿宋_GBK"/>
      <w:sz w:val="32"/>
      <w:szCs w:val="24"/>
    </w:rPr>
  </w:style>
  <w:style w:type="paragraph" w:styleId="3">
    <w:name w:val="Body Text"/>
    <w:basedOn w:val="1"/>
    <w:next w:val="1"/>
    <w:link w:val="14"/>
    <w:qFormat/>
    <w:uiPriority w:val="0"/>
    <w:rPr>
      <w:rFonts w:eastAsia="方正仿宋_GBK"/>
      <w:sz w:val="32"/>
      <w:szCs w:val="24"/>
    </w:rPr>
  </w:style>
  <w:style w:type="paragraph" w:styleId="4">
    <w:name w:val="footer"/>
    <w:basedOn w:val="1"/>
    <w:link w:val="15"/>
    <w:qFormat/>
    <w:uiPriority w:val="0"/>
    <w:pPr>
      <w:tabs>
        <w:tab w:val="center" w:pos="4153"/>
        <w:tab w:val="right" w:pos="8306"/>
      </w:tabs>
      <w:snapToGrid w:val="0"/>
      <w:jc w:val="left"/>
    </w:pPr>
    <w:rPr>
      <w:rFonts w:eastAsia="方正仿宋_GBK"/>
      <w:sz w:val="18"/>
      <w:szCs w:val="24"/>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rFonts w:eastAsia="方正仿宋_GBK"/>
      <w:sz w:val="18"/>
      <w:szCs w:val="18"/>
    </w:rPr>
  </w:style>
  <w:style w:type="paragraph" w:styleId="6">
    <w:name w:val="Message Header"/>
    <w:basedOn w:val="1"/>
    <w:next w:val="3"/>
    <w:link w:val="17"/>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7">
    <w:name w:val="Normal (Web)"/>
    <w:basedOn w:val="1"/>
    <w:qFormat/>
    <w:uiPriority w:val="0"/>
    <w:rPr>
      <w:rFonts w:eastAsia="方正仿宋_GBK"/>
      <w:sz w:val="24"/>
      <w:szCs w:val="24"/>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12">
    <w:name w:val="Default"/>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character" w:customStyle="1" w:styleId="13">
    <w:name w:val="批注文字 Char"/>
    <w:basedOn w:val="10"/>
    <w:link w:val="2"/>
    <w:qFormat/>
    <w:uiPriority w:val="0"/>
    <w:rPr>
      <w:rFonts w:eastAsia="方正仿宋_GBK"/>
      <w:sz w:val="32"/>
      <w:szCs w:val="24"/>
    </w:rPr>
  </w:style>
  <w:style w:type="character" w:customStyle="1" w:styleId="14">
    <w:name w:val="正文文本 Char"/>
    <w:basedOn w:val="10"/>
    <w:link w:val="3"/>
    <w:qFormat/>
    <w:uiPriority w:val="0"/>
    <w:rPr>
      <w:rFonts w:eastAsia="方正仿宋_GBK"/>
      <w:sz w:val="32"/>
      <w:szCs w:val="24"/>
    </w:rPr>
  </w:style>
  <w:style w:type="character" w:customStyle="1" w:styleId="15">
    <w:name w:val="页脚 Char"/>
    <w:basedOn w:val="10"/>
    <w:link w:val="4"/>
    <w:qFormat/>
    <w:uiPriority w:val="0"/>
    <w:rPr>
      <w:rFonts w:eastAsia="方正仿宋_GBK"/>
      <w:sz w:val="18"/>
      <w:szCs w:val="24"/>
    </w:rPr>
  </w:style>
  <w:style w:type="character" w:customStyle="1" w:styleId="16">
    <w:name w:val="页眉 Char"/>
    <w:basedOn w:val="10"/>
    <w:link w:val="5"/>
    <w:qFormat/>
    <w:uiPriority w:val="0"/>
    <w:rPr>
      <w:rFonts w:eastAsia="方正仿宋_GBK"/>
      <w:sz w:val="18"/>
      <w:szCs w:val="18"/>
    </w:rPr>
  </w:style>
  <w:style w:type="character" w:customStyle="1" w:styleId="17">
    <w:name w:val="信息标题 Char"/>
    <w:basedOn w:val="10"/>
    <w:link w:val="6"/>
    <w:qFormat/>
    <w:uiPriority w:val="99"/>
    <w:rPr>
      <w:rFonts w:ascii="Cambria" w:hAnsi="Cambria" w:eastAsia="宋体" w:cs="Times New Roman"/>
      <w:sz w:val="24"/>
      <w:szCs w:val="24"/>
      <w:shd w:val="pct20" w:color="auto" w:fill="auto"/>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28</Pages>
  <Words>9361</Words>
  <Characters>9460</Characters>
  <Lines>77</Lines>
  <Paragraphs>21</Paragraphs>
  <TotalTime>9</TotalTime>
  <ScaleCrop>false</ScaleCrop>
  <LinksUpToDate>false</LinksUpToDate>
  <CharactersWithSpaces>9473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2022-07-19T01:41:00Z</dcterms:created>
  <dc:creator>微软用户</dc:creator>
  <cp:lastModifiedBy>县应急管理局胡杨</cp:lastModifiedBy>
  <cp:lastPrinted>2022-04-18T09:08:00Z</cp:lastPrinted>
  <dcterms:modified xsi:type="dcterms:W3CDTF">2025-08-11T07:22:59Z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5CED8425F2214146B678A1D302AFEE81_12</vt:lpwstr>
  </property>
  <property fmtid="{D5CDD505-2E9C-101B-9397-08002B2CF9AE}" pid="4" name="KSOTemplateDocerSaveRecord">
    <vt:lpwstr>eyJoZGlkIjoiNTM1OWVhYmQ4NjkxNWQyOTVhMWE3YmQ5M2VhMjdiNTIiLCJ1c2VySWQiOiIxNjUzNTUzNzc1In0=</vt:lpwstr>
  </property>
</Properties>
</file>