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61F6A">
      <w:pPr>
        <w:spacing w:line="72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云阳县文化和旅游发展委员会</w:t>
      </w:r>
    </w:p>
    <w:p w14:paraId="0D5AAF46">
      <w:pPr>
        <w:spacing w:line="72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关于第</w:t>
      </w:r>
      <w:r>
        <w:rPr>
          <w:rFonts w:hint="eastAsia" w:ascii="方正小标宋_GBK" w:hAnsi="方正小标宋_GBK" w:eastAsia="方正小标宋_GBK" w:cs="方正小标宋_GBK"/>
          <w:sz w:val="44"/>
          <w:szCs w:val="44"/>
          <w:lang w:eastAsia="zh-CN"/>
        </w:rPr>
        <w:t>十</w:t>
      </w:r>
      <w:r>
        <w:rPr>
          <w:rFonts w:hint="eastAsia" w:ascii="方正小标宋_GBK" w:hAnsi="方正小标宋_GBK" w:eastAsia="方正小标宋_GBK" w:cs="方正小标宋_GBK"/>
          <w:sz w:val="44"/>
          <w:szCs w:val="44"/>
          <w:lang w:val="en-US" w:eastAsia="zh-CN"/>
        </w:rPr>
        <w:t>一</w:t>
      </w:r>
      <w:r>
        <w:rPr>
          <w:rFonts w:hint="eastAsia" w:ascii="方正小标宋_GBK" w:hAnsi="方正小标宋_GBK" w:eastAsia="方正小标宋_GBK" w:cs="方正小标宋_GBK"/>
          <w:sz w:val="44"/>
          <w:szCs w:val="44"/>
        </w:rPr>
        <w:t>批县级非物质文化遗产名录</w:t>
      </w:r>
      <w:r>
        <w:rPr>
          <w:rFonts w:hint="eastAsia" w:ascii="方正小标宋_GBK" w:hAnsi="方正小标宋_GBK" w:eastAsia="方正小标宋_GBK" w:cs="方正小标宋_GBK"/>
          <w:sz w:val="44"/>
          <w:szCs w:val="44"/>
          <w:lang w:eastAsia="zh-CN"/>
        </w:rPr>
        <w:t>推荐项目</w:t>
      </w:r>
      <w:r>
        <w:rPr>
          <w:rFonts w:hint="eastAsia" w:ascii="方正小标宋_GBK" w:hAnsi="方正小标宋_GBK" w:eastAsia="方正小标宋_GBK" w:cs="方正小标宋_GBK"/>
          <w:sz w:val="44"/>
          <w:szCs w:val="44"/>
          <w:lang w:val="en-US" w:eastAsia="zh-CN"/>
        </w:rPr>
        <w:t>及第七批县级非物质文化遗产项目推荐代表性传承人</w:t>
      </w:r>
      <w:r>
        <w:rPr>
          <w:rFonts w:hint="eastAsia" w:ascii="方正小标宋_GBK" w:hAnsi="方正小标宋_GBK" w:eastAsia="方正小标宋_GBK" w:cs="方正小标宋_GBK"/>
          <w:sz w:val="44"/>
          <w:szCs w:val="44"/>
        </w:rPr>
        <w:t>的</w:t>
      </w:r>
      <w:r>
        <w:rPr>
          <w:rFonts w:hint="eastAsia" w:ascii="方正小标宋_GBK" w:hAnsi="方正小标宋_GBK" w:eastAsia="方正小标宋_GBK" w:cs="方正小标宋_GBK"/>
          <w:sz w:val="44"/>
          <w:szCs w:val="44"/>
          <w:lang w:eastAsia="zh-CN"/>
        </w:rPr>
        <w:t>公示</w:t>
      </w:r>
    </w:p>
    <w:p w14:paraId="281D4946">
      <w:pPr>
        <w:spacing w:line="578" w:lineRule="exact"/>
        <w:ind w:left="640" w:hanging="640" w:hangingChars="200"/>
        <w:jc w:val="left"/>
        <w:rPr>
          <w:rFonts w:eastAsia="方正仿宋_GBK"/>
          <w:sz w:val="32"/>
          <w:szCs w:val="32"/>
        </w:rPr>
      </w:pPr>
    </w:p>
    <w:p w14:paraId="0B705CE8">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为进一步做好非物质文化遗产代表性项目的保护工作</w:t>
      </w:r>
      <w:r>
        <w:rPr>
          <w:rFonts w:hint="eastAsia" w:ascii="方正仿宋_GBK" w:hAnsi="方正仿宋_GBK" w:eastAsia="方正仿宋_GBK" w:cs="方正仿宋_GBK"/>
          <w:sz w:val="32"/>
          <w:szCs w:val="32"/>
          <w:lang w:eastAsia="zh-CN"/>
        </w:rPr>
        <w:t>，按照</w:t>
      </w:r>
      <w:r>
        <w:rPr>
          <w:rFonts w:hint="eastAsia" w:ascii="方正仿宋_GBK" w:hAnsi="方正仿宋_GBK" w:eastAsia="方正仿宋_GBK" w:cs="方正仿宋_GBK"/>
          <w:sz w:val="32"/>
          <w:szCs w:val="32"/>
        </w:rPr>
        <w:t>《中华人民共和国非物质文化遗产法》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《重庆市非物质文化遗产条例》</w:t>
      </w:r>
      <w:r>
        <w:rPr>
          <w:rFonts w:hint="eastAsia" w:ascii="方正仿宋_GBK" w:hAnsi="方正仿宋_GBK" w:eastAsia="方正仿宋_GBK" w:cs="方正仿宋_GBK"/>
          <w:sz w:val="32"/>
          <w:szCs w:val="32"/>
          <w:lang w:eastAsia="zh-CN"/>
        </w:rPr>
        <w:t>，我委</w:t>
      </w:r>
      <w:r>
        <w:rPr>
          <w:rFonts w:hint="default" w:ascii="Times New Roman" w:hAnsi="Times New Roman" w:eastAsia="方正仿宋_GBK" w:cs="Times New Roman"/>
          <w:sz w:val="32"/>
          <w:szCs w:val="32"/>
          <w:lang w:eastAsia="zh-CN"/>
        </w:rPr>
        <w:t>于</w:t>
      </w:r>
      <w:r>
        <w:rPr>
          <w:rFonts w:hint="default"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月启</w:t>
      </w:r>
      <w:r>
        <w:rPr>
          <w:rFonts w:hint="eastAsia" w:ascii="方正仿宋_GBK" w:hAnsi="方正仿宋_GBK" w:eastAsia="方正仿宋_GBK" w:cs="方正仿宋_GBK"/>
          <w:sz w:val="32"/>
          <w:szCs w:val="32"/>
          <w:lang w:val="en-US" w:eastAsia="zh-CN"/>
        </w:rPr>
        <w:t>动开展第十一批县级非物质文化遗产名录推荐项目及第七批县级非物质文化遗产名录推荐代表性传承人的申报工作，并</w:t>
      </w:r>
      <w:r>
        <w:rPr>
          <w:rFonts w:hint="default" w:ascii="Times New Roman" w:hAnsi="Times New Roman" w:eastAsia="方正仿宋_GBK" w:cs="Times New Roman"/>
          <w:sz w:val="32"/>
          <w:szCs w:val="32"/>
          <w:lang w:val="en-US" w:eastAsia="zh-CN"/>
        </w:rPr>
        <w:t>于</w:t>
      </w:r>
      <w:r>
        <w:rPr>
          <w:rFonts w:hint="eastAsia" w:eastAsia="方正仿宋_GBK" w:cs="Times New Roman"/>
          <w:sz w:val="32"/>
          <w:szCs w:val="32"/>
          <w:lang w:val="en-US" w:eastAsia="zh-CN"/>
        </w:rPr>
        <w:t>2025年7</w:t>
      </w:r>
      <w:r>
        <w:rPr>
          <w:rFonts w:hint="default" w:ascii="Times New Roman" w:hAnsi="Times New Roman" w:eastAsia="方正仿宋_GBK" w:cs="Times New Roman"/>
          <w:color w:val="auto"/>
          <w:sz w:val="32"/>
          <w:szCs w:val="32"/>
          <w:lang w:val="en-US" w:eastAsia="zh-CN"/>
        </w:rPr>
        <w:t>月</w:t>
      </w:r>
      <w:r>
        <w:rPr>
          <w:rFonts w:hint="eastAsia"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日</w:t>
      </w:r>
      <w:r>
        <w:rPr>
          <w:rFonts w:hint="default" w:ascii="Times New Roman" w:hAnsi="Times New Roman" w:eastAsia="方正仿宋_GBK" w:cs="Times New Roman"/>
          <w:sz w:val="32"/>
          <w:szCs w:val="32"/>
          <w:lang w:val="en-US" w:eastAsia="zh-CN"/>
        </w:rPr>
        <w:t>组织</w:t>
      </w:r>
      <w:r>
        <w:rPr>
          <w:rFonts w:hint="eastAsia" w:ascii="方正仿宋_GBK" w:hAnsi="方正仿宋_GBK" w:eastAsia="方正仿宋_GBK" w:cs="方正仿宋_GBK"/>
          <w:sz w:val="32"/>
          <w:szCs w:val="32"/>
          <w:lang w:val="en-US" w:eastAsia="zh-CN"/>
        </w:rPr>
        <w:t>专家</w:t>
      </w:r>
      <w:r>
        <w:rPr>
          <w:rFonts w:hint="eastAsia" w:ascii="方正仿宋_GBK" w:hAnsi="方正仿宋_GBK" w:eastAsia="方正仿宋_GBK" w:cs="方正仿宋_GBK"/>
          <w:sz w:val="32"/>
          <w:szCs w:val="32"/>
          <w:lang w:eastAsia="zh-CN"/>
        </w:rPr>
        <w:t>完成第十</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lang w:eastAsia="zh-CN"/>
        </w:rPr>
        <w:t>批县级非物质文化遗产</w:t>
      </w:r>
      <w:r>
        <w:rPr>
          <w:rFonts w:hint="eastAsia" w:ascii="方正仿宋_GBK" w:hAnsi="方正仿宋_GBK" w:eastAsia="方正仿宋_GBK" w:cs="方正仿宋_GBK"/>
          <w:sz w:val="32"/>
          <w:szCs w:val="32"/>
          <w:lang w:val="en-US" w:eastAsia="zh-CN"/>
        </w:rPr>
        <w:t>名录推荐</w:t>
      </w:r>
      <w:r>
        <w:rPr>
          <w:rFonts w:hint="eastAsia" w:ascii="方正仿宋_GBK" w:hAnsi="方正仿宋_GBK" w:eastAsia="方正仿宋_GBK" w:cs="方正仿宋_GBK"/>
          <w:sz w:val="32"/>
          <w:szCs w:val="32"/>
          <w:lang w:eastAsia="zh-CN"/>
        </w:rPr>
        <w:t>项目</w:t>
      </w:r>
      <w:r>
        <w:rPr>
          <w:rFonts w:hint="eastAsia" w:ascii="方正仿宋_GBK" w:hAnsi="方正仿宋_GBK" w:eastAsia="方正仿宋_GBK" w:cs="方正仿宋_GBK"/>
          <w:sz w:val="32"/>
          <w:szCs w:val="32"/>
          <w:lang w:val="en-US" w:eastAsia="zh-CN"/>
        </w:rPr>
        <w:t>及第七批县级非物质文化遗产项目推荐代表性传承人的</w:t>
      </w:r>
      <w:r>
        <w:rPr>
          <w:rFonts w:hint="eastAsia" w:ascii="方正仿宋_GBK" w:hAnsi="方正仿宋_GBK" w:eastAsia="方正仿宋_GBK" w:cs="方正仿宋_GBK"/>
          <w:sz w:val="32"/>
          <w:szCs w:val="32"/>
          <w:lang w:eastAsia="zh-CN"/>
        </w:rPr>
        <w:t>评审工作。通过县非物质文化遗产专家</w:t>
      </w:r>
      <w:r>
        <w:rPr>
          <w:rFonts w:hint="eastAsia" w:ascii="方正仿宋_GBK" w:hAnsi="方正仿宋_GBK" w:eastAsia="方正仿宋_GBK" w:cs="方正仿宋_GBK"/>
          <w:sz w:val="32"/>
          <w:szCs w:val="32"/>
          <w:lang w:val="en-US" w:eastAsia="zh-CN"/>
        </w:rPr>
        <w:t>小组</w:t>
      </w:r>
      <w:r>
        <w:rPr>
          <w:rFonts w:hint="eastAsia" w:ascii="方正仿宋_GBK" w:hAnsi="方正仿宋_GBK" w:eastAsia="方正仿宋_GBK" w:cs="方正仿宋_GBK"/>
          <w:sz w:val="32"/>
          <w:szCs w:val="32"/>
          <w:lang w:eastAsia="zh-CN"/>
        </w:rPr>
        <w:t>对各</w:t>
      </w:r>
      <w:r>
        <w:rPr>
          <w:rFonts w:hint="eastAsia" w:ascii="方正仿宋_GBK" w:hAnsi="方正仿宋_GBK" w:eastAsia="方正仿宋_GBK" w:cs="方正仿宋_GBK"/>
          <w:sz w:val="32"/>
          <w:szCs w:val="32"/>
          <w:lang w:val="en-US" w:eastAsia="zh-CN"/>
        </w:rPr>
        <w:t>推荐</w:t>
      </w:r>
      <w:r>
        <w:rPr>
          <w:rFonts w:hint="eastAsia" w:ascii="方正仿宋_GBK" w:hAnsi="方正仿宋_GBK" w:eastAsia="方正仿宋_GBK" w:cs="方正仿宋_GBK"/>
          <w:sz w:val="32"/>
          <w:szCs w:val="32"/>
          <w:lang w:eastAsia="zh-CN"/>
        </w:rPr>
        <w:t>项目</w:t>
      </w:r>
      <w:r>
        <w:rPr>
          <w:rFonts w:hint="eastAsia" w:ascii="方正仿宋_GBK" w:hAnsi="方正仿宋_GBK" w:eastAsia="方正仿宋_GBK" w:cs="方正仿宋_GBK"/>
          <w:sz w:val="32"/>
          <w:szCs w:val="32"/>
          <w:lang w:val="en-US" w:eastAsia="zh-CN"/>
        </w:rPr>
        <w:t>及代表性传承人</w:t>
      </w:r>
      <w:r>
        <w:rPr>
          <w:rFonts w:hint="eastAsia" w:ascii="方正仿宋_GBK" w:hAnsi="方正仿宋_GBK" w:eastAsia="方正仿宋_GBK" w:cs="方正仿宋_GBK"/>
          <w:sz w:val="32"/>
          <w:szCs w:val="32"/>
          <w:lang w:eastAsia="zh-CN"/>
        </w:rPr>
        <w:t>申报材料的审核、评议，拟</w:t>
      </w:r>
      <w:r>
        <w:rPr>
          <w:rFonts w:hint="eastAsia" w:ascii="方正仿宋_GBK" w:hAnsi="方正仿宋_GBK" w:eastAsia="方正仿宋_GBK" w:cs="方正仿宋_GBK"/>
          <w:sz w:val="32"/>
          <w:szCs w:val="32"/>
          <w:lang w:val="en-US" w:eastAsia="zh-CN"/>
        </w:rPr>
        <w:t>评定凤鸣威风锣鼓</w:t>
      </w:r>
      <w:r>
        <w:rPr>
          <w:rFonts w:hint="eastAsia" w:ascii="方正仿宋_GBK" w:hAnsi="方正仿宋_GBK" w:eastAsia="方正仿宋_GBK" w:cs="方正仿宋_GBK"/>
          <w:sz w:val="32"/>
          <w:szCs w:val="32"/>
          <w:u w:val="none"/>
          <w:lang w:val="en-US" w:eastAsia="zh-CN"/>
        </w:rPr>
        <w:t>、大阳稻作</w:t>
      </w:r>
      <w:r>
        <w:rPr>
          <w:rFonts w:hint="eastAsia" w:ascii="方正仿宋_GBK" w:hAnsi="方正仿宋_GBK" w:eastAsia="方正仿宋_GBK" w:cs="方正仿宋_GBK"/>
          <w:sz w:val="32"/>
          <w:szCs w:val="32"/>
          <w:u w:val="none"/>
          <w:vertAlign w:val="baseline"/>
          <w:lang w:eastAsia="zh-CN"/>
        </w:rPr>
        <w:t>、</w:t>
      </w:r>
      <w:r>
        <w:rPr>
          <w:rFonts w:hint="eastAsia" w:ascii="方正仿宋_GBK" w:hAnsi="方正仿宋_GBK" w:eastAsia="方正仿宋_GBK" w:cs="方正仿宋_GBK"/>
          <w:sz w:val="32"/>
          <w:szCs w:val="32"/>
          <w:u w:val="none"/>
          <w:vertAlign w:val="baseline"/>
          <w:lang w:val="en-US" w:eastAsia="zh-CN"/>
        </w:rPr>
        <w:t>泥溪根艺木作</w:t>
      </w:r>
      <w:r>
        <w:rPr>
          <w:rFonts w:hint="eastAsia" w:ascii="方正仿宋_GBK" w:hAnsi="方正仿宋_GBK" w:eastAsia="方正仿宋_GBK" w:cs="方正仿宋_GBK"/>
          <w:sz w:val="32"/>
          <w:szCs w:val="32"/>
          <w:lang w:eastAsia="zh-CN"/>
        </w:rPr>
        <w:t>等</w:t>
      </w:r>
      <w:r>
        <w:rPr>
          <w:rFonts w:hint="default" w:ascii="Times New Roman" w:hAnsi="Times New Roman" w:eastAsia="方正仿宋_GBK" w:cs="Times New Roman"/>
          <w:sz w:val="32"/>
          <w:szCs w:val="32"/>
          <w:lang w:eastAsia="zh-CN"/>
          <w:woUserID w:val="1"/>
        </w:rPr>
        <w:t>20</w:t>
      </w:r>
      <w:r>
        <w:rPr>
          <w:rFonts w:hint="default" w:ascii="Times New Roman" w:hAnsi="Times New Roman" w:eastAsia="方正仿宋_GBK" w:cs="Times New Roman"/>
          <w:sz w:val="32"/>
          <w:szCs w:val="32"/>
          <w:lang w:eastAsia="zh-CN"/>
        </w:rPr>
        <w:t>项名录为第十</w:t>
      </w:r>
      <w:r>
        <w:rPr>
          <w:rFonts w:hint="default" w:ascii="Times New Roman" w:hAnsi="Times New Roman" w:eastAsia="方正仿宋_GBK" w:cs="Times New Roman"/>
          <w:sz w:val="32"/>
          <w:szCs w:val="32"/>
          <w:lang w:eastAsia="zh-CN"/>
          <w:woUserID w:val="1"/>
        </w:rPr>
        <w:t>一</w:t>
      </w:r>
      <w:r>
        <w:rPr>
          <w:rFonts w:hint="default" w:ascii="Times New Roman" w:hAnsi="Times New Roman" w:eastAsia="方正仿宋_GBK" w:cs="Times New Roman"/>
          <w:sz w:val="32"/>
          <w:szCs w:val="32"/>
          <w:lang w:eastAsia="zh-CN"/>
        </w:rPr>
        <w:t>批县级非物质文化遗产代表性项目</w:t>
      </w:r>
      <w:r>
        <w:rPr>
          <w:rFonts w:hint="eastAsia" w:ascii="Times New Roman" w:hAnsi="Times New Roman" w:eastAsia="方正仿宋_GBK" w:cs="Times New Roman"/>
          <w:sz w:val="32"/>
          <w:szCs w:val="32"/>
          <w:lang w:eastAsia="zh-CN"/>
        </w:rPr>
        <w:t>，拟评定</w:t>
      </w:r>
      <w:r>
        <w:rPr>
          <w:rFonts w:hint="default" w:ascii="Times New Roman" w:hAnsi="Times New Roman" w:eastAsia="方正仿宋_GBK" w:cs="Times New Roman"/>
          <w:sz w:val="32"/>
          <w:szCs w:val="32"/>
          <w:lang w:val="en-US" w:eastAsia="zh-CN"/>
        </w:rPr>
        <w:t>李春明、余长江等15人</w:t>
      </w:r>
      <w:r>
        <w:rPr>
          <w:rFonts w:hint="eastAsia" w:ascii="方正仿宋_GBK" w:hAnsi="方正仿宋_GBK" w:eastAsia="方正仿宋_GBK" w:cs="方正仿宋_GBK"/>
          <w:sz w:val="32"/>
          <w:szCs w:val="32"/>
          <w:lang w:eastAsia="zh-CN"/>
        </w:rPr>
        <w:t>为第</w:t>
      </w:r>
      <w:r>
        <w:rPr>
          <w:rFonts w:hint="eastAsia" w:ascii="方正仿宋_GBK" w:hAnsi="方正仿宋_GBK" w:eastAsia="方正仿宋_GBK" w:cs="方正仿宋_GBK"/>
          <w:sz w:val="32"/>
          <w:szCs w:val="32"/>
          <w:lang w:val="en-US" w:eastAsia="zh-CN"/>
        </w:rPr>
        <w:t>七</w:t>
      </w:r>
      <w:r>
        <w:rPr>
          <w:rFonts w:hint="eastAsia" w:ascii="方正仿宋_GBK" w:hAnsi="方正仿宋_GBK" w:eastAsia="方正仿宋_GBK" w:cs="方正仿宋_GBK"/>
          <w:sz w:val="32"/>
          <w:szCs w:val="32"/>
          <w:lang w:eastAsia="zh-CN"/>
        </w:rPr>
        <w:t>批县级非物质文化遗产</w:t>
      </w:r>
      <w:r>
        <w:rPr>
          <w:rFonts w:hint="eastAsia" w:ascii="方正仿宋_GBK" w:hAnsi="方正仿宋_GBK" w:eastAsia="方正仿宋_GBK" w:cs="方正仿宋_GBK"/>
          <w:sz w:val="32"/>
          <w:szCs w:val="32"/>
          <w:lang w:val="en-US" w:eastAsia="zh-CN"/>
        </w:rPr>
        <w:t>项目推荐代表性传承人</w:t>
      </w:r>
      <w:r>
        <w:rPr>
          <w:rFonts w:hint="eastAsia" w:ascii="方正仿宋_GBK" w:hAnsi="方正仿宋_GBK" w:eastAsia="方正仿宋_GBK" w:cs="方正仿宋_GBK"/>
          <w:sz w:val="32"/>
          <w:szCs w:val="32"/>
          <w:lang w:eastAsia="zh-CN"/>
        </w:rPr>
        <w:t>（具体名单附后）。</w:t>
      </w:r>
    </w:p>
    <w:p w14:paraId="5293FE6E">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按照公开、公平、公正原则，现将名单</w:t>
      </w:r>
      <w:r>
        <w:rPr>
          <w:rFonts w:hint="default" w:ascii="方正仿宋_GBK" w:hAnsi="方正仿宋_GBK" w:eastAsia="方正仿宋_GBK" w:cs="方正仿宋_GBK"/>
          <w:sz w:val="32"/>
          <w:szCs w:val="32"/>
          <w:lang w:eastAsia="zh-CN"/>
          <w:woUserID w:val="1"/>
        </w:rPr>
        <w:t>予以</w:t>
      </w:r>
      <w:r>
        <w:rPr>
          <w:rFonts w:hint="eastAsia" w:ascii="方正仿宋_GBK" w:hAnsi="方正仿宋_GBK" w:eastAsia="方正仿宋_GBK" w:cs="方正仿宋_GBK"/>
          <w:sz w:val="32"/>
          <w:szCs w:val="32"/>
          <w:lang w:eastAsia="zh-CN"/>
        </w:rPr>
        <w:t>公示，广泛征求社会各界意见和建议，公示期</w:t>
      </w:r>
      <w:r>
        <w:rPr>
          <w:rFonts w:hint="default" w:ascii="Times New Roman" w:hAnsi="Times New Roman" w:eastAsia="方正仿宋_GBK" w:cs="Times New Roman"/>
          <w:sz w:val="32"/>
          <w:szCs w:val="32"/>
          <w:lang w:eastAsia="zh-CN"/>
        </w:rPr>
        <w:t>20</w:t>
      </w:r>
      <w:r>
        <w:rPr>
          <w:rFonts w:hint="eastAsia" w:ascii="方正仿宋_GBK" w:hAnsi="方正仿宋_GBK" w:eastAsia="方正仿宋_GBK" w:cs="方正仿宋_GBK"/>
          <w:sz w:val="32"/>
          <w:szCs w:val="32"/>
          <w:lang w:eastAsia="zh-CN"/>
        </w:rPr>
        <w:t>天（</w:t>
      </w:r>
      <w:r>
        <w:rPr>
          <w:rFonts w:hint="default" w:ascii="Times New Roman" w:hAnsi="Times New Roman" w:eastAsia="方正仿宋_GBK" w:cs="Times New Roman"/>
          <w:sz w:val="32"/>
          <w:szCs w:val="32"/>
          <w:lang w:eastAsia="zh-CN"/>
        </w:rPr>
        <w:t>20</w:t>
      </w: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年</w:t>
      </w:r>
      <w:r>
        <w:rPr>
          <w:rFonts w:hint="eastAsia"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月</w:t>
      </w:r>
      <w:r>
        <w:rPr>
          <w:rFonts w:hint="eastAsia"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日至</w:t>
      </w:r>
      <w:r>
        <w:rPr>
          <w:rFonts w:hint="eastAsia"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月</w:t>
      </w:r>
      <w:r>
        <w:rPr>
          <w:rFonts w:hint="eastAsia" w:eastAsia="方正仿宋_GBK" w:cs="Times New Roman"/>
          <w:sz w:val="32"/>
          <w:szCs w:val="32"/>
          <w:lang w:val="en-US" w:eastAsia="zh-CN"/>
        </w:rPr>
        <w:t>27</w:t>
      </w:r>
      <w:r>
        <w:rPr>
          <w:rFonts w:hint="default" w:ascii="Times New Roman" w:hAnsi="Times New Roman" w:eastAsia="方正仿宋_GBK" w:cs="Times New Roman"/>
          <w:sz w:val="32"/>
          <w:szCs w:val="32"/>
          <w:lang w:eastAsia="zh-CN"/>
        </w:rPr>
        <w:t>日）</w:t>
      </w:r>
      <w:r>
        <w:rPr>
          <w:rFonts w:hint="eastAsia" w:ascii="方正仿宋_GBK" w:hAnsi="方正仿宋_GBK" w:eastAsia="方正仿宋_GBK" w:cs="方正仿宋_GBK"/>
          <w:sz w:val="32"/>
          <w:szCs w:val="32"/>
          <w:lang w:eastAsia="zh-CN"/>
        </w:rPr>
        <w:t>。公示期内，如对公示内容有异议，可以电话、电子邮件等形式向云阳县文化和旅游发展委员会反映情况（联系电话：</w:t>
      </w:r>
      <w:r>
        <w:rPr>
          <w:rFonts w:hint="default" w:ascii="Times New Roman" w:hAnsi="Times New Roman" w:eastAsia="方正仿宋_GBK" w:cs="Times New Roman"/>
          <w:sz w:val="32"/>
          <w:szCs w:val="32"/>
          <w:lang w:val="en-US" w:eastAsia="zh-CN"/>
        </w:rPr>
        <w:t>55128729</w:t>
      </w:r>
      <w:r>
        <w:rPr>
          <w:rFonts w:hint="default" w:ascii="Times New Roman" w:hAnsi="Times New Roman" w:eastAsia="方正仿宋_GBK" w:cs="Times New Roman"/>
          <w:sz w:val="32"/>
          <w:szCs w:val="32"/>
          <w:lang w:eastAsia="zh-CN"/>
        </w:rPr>
        <w:t>，邮箱</w:t>
      </w:r>
      <w:r>
        <w:rPr>
          <w:rFonts w:hint="default" w:ascii="Times New Roman" w:hAnsi="Times New Roman" w:eastAsia="方正仿宋_GBK" w:cs="Times New Roman"/>
          <w:sz w:val="32"/>
          <w:szCs w:val="32"/>
          <w:lang w:val="en-US" w:eastAsia="zh-CN"/>
        </w:rPr>
        <w:t>:1422252347</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qq</w:t>
      </w:r>
      <w:r>
        <w:rPr>
          <w:rFonts w:hint="default" w:ascii="Times New Roman" w:hAnsi="Times New Roman" w:eastAsia="方正仿宋_GBK" w:cs="Times New Roman"/>
          <w:sz w:val="32"/>
          <w:szCs w:val="32"/>
          <w:lang w:eastAsia="zh-CN"/>
        </w:rPr>
        <w:t>.com</w:t>
      </w:r>
      <w:r>
        <w:rPr>
          <w:rFonts w:hint="eastAsia" w:ascii="方正仿宋_GBK" w:hAnsi="方正仿宋_GBK" w:eastAsia="方正仿宋_GBK" w:cs="方正仿宋_GBK"/>
          <w:sz w:val="32"/>
          <w:szCs w:val="32"/>
          <w:lang w:eastAsia="zh-CN"/>
        </w:rPr>
        <w:t>）。</w:t>
      </w:r>
    </w:p>
    <w:p w14:paraId="26E76265">
      <w:pPr>
        <w:pStyle w:val="2"/>
        <w:rPr>
          <w:rFonts w:hint="eastAsia" w:ascii="方正仿宋_GBK" w:hAnsi="方正仿宋_GBK" w:eastAsia="方正仿宋_GBK" w:cs="方正仿宋_GBK"/>
          <w:sz w:val="32"/>
          <w:szCs w:val="32"/>
          <w:lang w:eastAsia="zh-CN"/>
        </w:rPr>
      </w:pPr>
    </w:p>
    <w:p w14:paraId="3FFC65DD">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附件</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第十一批县级非物质文化遗产名录</w:t>
      </w:r>
    </w:p>
    <w:p w14:paraId="4C8FA443">
      <w:pPr>
        <w:pStyle w:val="3"/>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1600" w:firstLineChars="5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cs="Times New Roman"/>
          <w:kern w:val="2"/>
          <w:sz w:val="32"/>
          <w:szCs w:val="32"/>
          <w:lang w:val="en-US" w:eastAsia="zh-CN" w:bidi="ar-SA"/>
        </w:rPr>
        <w:t>2.</w:t>
      </w:r>
      <w:r>
        <w:rPr>
          <w:rFonts w:hint="default" w:ascii="Times New Roman" w:hAnsi="Times New Roman" w:eastAsia="方正仿宋_GBK" w:cs="Times New Roman"/>
          <w:kern w:val="2"/>
          <w:sz w:val="32"/>
          <w:szCs w:val="32"/>
          <w:lang w:val="en-US" w:eastAsia="zh-CN" w:bidi="ar-SA"/>
        </w:rPr>
        <w:t>第七批县级非遗项目代表性传承人名单</w:t>
      </w:r>
    </w:p>
    <w:p w14:paraId="2B8C2B63">
      <w:pPr>
        <w:numPr>
          <w:ilvl w:val="0"/>
          <w:numId w:val="0"/>
        </w:numPr>
        <w:rPr>
          <w:rFonts w:hint="eastAsia" w:ascii="方正仿宋_GB2312" w:hAnsi="方正仿宋_GB2312" w:eastAsia="方正仿宋_GB2312" w:cs="方正仿宋_GB2312"/>
          <w:sz w:val="32"/>
          <w:szCs w:val="32"/>
          <w:lang w:val="en-US" w:eastAsia="zh-CN"/>
        </w:rPr>
      </w:pPr>
    </w:p>
    <w:p w14:paraId="5128A1BB">
      <w:pPr>
        <w:spacing w:line="578"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云阳县文化和旅游发展委员会</w:t>
      </w:r>
    </w:p>
    <w:p w14:paraId="0A36693D">
      <w:pPr>
        <w:spacing w:line="578" w:lineRule="exact"/>
        <w:ind w:firstLine="640" w:firstLineChars="200"/>
        <w:jc w:val="both"/>
        <w:rPr>
          <w:rFonts w:hint="eastAsia" w:ascii="方正黑体_GBK" w:hAnsi="方正黑体_GBK" w:eastAsia="方正黑体_GBK" w:cs="方正黑体_GBK"/>
          <w:b w:val="0"/>
          <w:bCs w:val="0"/>
          <w:sz w:val="32"/>
          <w:szCs w:val="32"/>
          <w:lang w:val="en-US" w:eastAsia="zh-CN"/>
        </w:rPr>
      </w:pPr>
      <w:r>
        <w:rPr>
          <w:rFonts w:hint="default" w:ascii="Times New Roman" w:hAnsi="Times New Roman" w:eastAsia="方正仿宋_GBK" w:cs="Times New Roman"/>
          <w:sz w:val="32"/>
          <w:szCs w:val="32"/>
          <w:lang w:val="en-US" w:eastAsia="zh-CN"/>
        </w:rPr>
        <w:t xml:space="preserve">                           202</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w:t>
      </w:r>
      <w:r>
        <w:rPr>
          <w:rFonts w:hint="eastAsia"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月</w:t>
      </w:r>
      <w:r>
        <w:rPr>
          <w:rFonts w:hint="eastAsia"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日</w:t>
      </w:r>
    </w:p>
    <w:p w14:paraId="6D892695">
      <w:pPr>
        <w:spacing w:line="480" w:lineRule="exact"/>
        <w:jc w:val="left"/>
        <w:rPr>
          <w:rFonts w:hint="eastAsia" w:ascii="方正黑体_GBK" w:hAnsi="方正黑体_GBK" w:eastAsia="方正黑体_GBK" w:cs="方正黑体_GBK"/>
          <w:b w:val="0"/>
          <w:bCs w:val="0"/>
          <w:sz w:val="32"/>
          <w:szCs w:val="32"/>
          <w:lang w:val="en-US" w:eastAsia="zh-CN"/>
        </w:rPr>
      </w:pPr>
    </w:p>
    <w:p w14:paraId="3499EEFA">
      <w:pPr>
        <w:spacing w:line="480" w:lineRule="exact"/>
        <w:jc w:val="left"/>
        <w:rPr>
          <w:rFonts w:hint="eastAsia" w:ascii="方正黑体_GBK" w:hAnsi="方正黑体_GBK" w:eastAsia="方正黑体_GBK" w:cs="方正黑体_GBK"/>
          <w:b w:val="0"/>
          <w:bCs w:val="0"/>
          <w:sz w:val="32"/>
          <w:szCs w:val="32"/>
          <w:lang w:val="en-US" w:eastAsia="zh-CN"/>
        </w:rPr>
      </w:pPr>
    </w:p>
    <w:p w14:paraId="3F129DC0">
      <w:pPr>
        <w:spacing w:line="480" w:lineRule="exact"/>
        <w:jc w:val="left"/>
        <w:rPr>
          <w:rFonts w:hint="eastAsia" w:ascii="方正黑体_GBK" w:hAnsi="方正黑体_GBK" w:eastAsia="方正黑体_GBK" w:cs="方正黑体_GBK"/>
          <w:b w:val="0"/>
          <w:bCs w:val="0"/>
          <w:sz w:val="32"/>
          <w:szCs w:val="32"/>
          <w:lang w:val="en-US" w:eastAsia="zh-CN"/>
        </w:rPr>
      </w:pPr>
    </w:p>
    <w:p w14:paraId="473FBE5F">
      <w:pPr>
        <w:spacing w:line="480" w:lineRule="exact"/>
        <w:jc w:val="left"/>
        <w:rPr>
          <w:rFonts w:hint="eastAsia" w:ascii="方正黑体_GBK" w:hAnsi="方正黑体_GBK" w:eastAsia="方正黑体_GBK" w:cs="方正黑体_GBK"/>
          <w:b w:val="0"/>
          <w:bCs w:val="0"/>
          <w:sz w:val="32"/>
          <w:szCs w:val="32"/>
          <w:lang w:val="en-US" w:eastAsia="zh-CN"/>
        </w:rPr>
      </w:pPr>
    </w:p>
    <w:p w14:paraId="69ADE8D8">
      <w:pPr>
        <w:spacing w:line="480" w:lineRule="exact"/>
        <w:jc w:val="left"/>
        <w:rPr>
          <w:rFonts w:hint="eastAsia" w:ascii="方正黑体_GBK" w:hAnsi="方正黑体_GBK" w:eastAsia="方正黑体_GBK" w:cs="方正黑体_GBK"/>
          <w:b w:val="0"/>
          <w:bCs w:val="0"/>
          <w:sz w:val="32"/>
          <w:szCs w:val="32"/>
          <w:lang w:val="en-US" w:eastAsia="zh-CN"/>
        </w:rPr>
      </w:pPr>
    </w:p>
    <w:p w14:paraId="4C2FA0DE">
      <w:pPr>
        <w:spacing w:line="480" w:lineRule="exact"/>
        <w:jc w:val="left"/>
        <w:rPr>
          <w:rFonts w:hint="eastAsia" w:ascii="方正黑体_GBK" w:hAnsi="方正黑体_GBK" w:eastAsia="方正黑体_GBK" w:cs="方正黑体_GBK"/>
          <w:b w:val="0"/>
          <w:bCs w:val="0"/>
          <w:sz w:val="32"/>
          <w:szCs w:val="32"/>
          <w:lang w:val="en-US" w:eastAsia="zh-CN"/>
        </w:rPr>
      </w:pPr>
    </w:p>
    <w:p w14:paraId="33C9BE92">
      <w:pPr>
        <w:spacing w:line="480" w:lineRule="exact"/>
        <w:jc w:val="left"/>
        <w:rPr>
          <w:rFonts w:hint="eastAsia" w:ascii="方正黑体_GBK" w:hAnsi="方正黑体_GBK" w:eastAsia="方正黑体_GBK" w:cs="方正黑体_GBK"/>
          <w:b w:val="0"/>
          <w:bCs w:val="0"/>
          <w:sz w:val="32"/>
          <w:szCs w:val="32"/>
          <w:lang w:val="en-US" w:eastAsia="zh-CN"/>
        </w:rPr>
      </w:pPr>
    </w:p>
    <w:p w14:paraId="7D29318B">
      <w:pPr>
        <w:spacing w:line="480" w:lineRule="exact"/>
        <w:jc w:val="left"/>
        <w:rPr>
          <w:rFonts w:hint="eastAsia" w:ascii="方正黑体_GBK" w:hAnsi="方正黑体_GBK" w:eastAsia="方正黑体_GBK" w:cs="方正黑体_GBK"/>
          <w:b w:val="0"/>
          <w:bCs w:val="0"/>
          <w:sz w:val="32"/>
          <w:szCs w:val="32"/>
          <w:lang w:val="en-US" w:eastAsia="zh-CN"/>
        </w:rPr>
      </w:pPr>
    </w:p>
    <w:p w14:paraId="4244C03B">
      <w:pPr>
        <w:spacing w:line="480" w:lineRule="exact"/>
        <w:jc w:val="left"/>
        <w:rPr>
          <w:rFonts w:hint="eastAsia" w:ascii="方正黑体_GBK" w:hAnsi="方正黑体_GBK" w:eastAsia="方正黑体_GBK" w:cs="方正黑体_GBK"/>
          <w:b w:val="0"/>
          <w:bCs w:val="0"/>
          <w:sz w:val="32"/>
          <w:szCs w:val="32"/>
          <w:lang w:val="en-US" w:eastAsia="zh-CN"/>
        </w:rPr>
      </w:pPr>
    </w:p>
    <w:p w14:paraId="79AA0427">
      <w:pPr>
        <w:spacing w:line="480" w:lineRule="exact"/>
        <w:jc w:val="left"/>
        <w:rPr>
          <w:rFonts w:hint="eastAsia" w:ascii="方正黑体_GBK" w:hAnsi="方正黑体_GBK" w:eastAsia="方正黑体_GBK" w:cs="方正黑体_GBK"/>
          <w:b w:val="0"/>
          <w:bCs w:val="0"/>
          <w:sz w:val="32"/>
          <w:szCs w:val="32"/>
          <w:lang w:val="en-US" w:eastAsia="zh-CN"/>
        </w:rPr>
      </w:pPr>
    </w:p>
    <w:p w14:paraId="1B9A08F5">
      <w:pPr>
        <w:spacing w:line="480" w:lineRule="exact"/>
        <w:jc w:val="left"/>
        <w:rPr>
          <w:rFonts w:hint="eastAsia" w:ascii="方正黑体_GBK" w:hAnsi="方正黑体_GBK" w:eastAsia="方正黑体_GBK" w:cs="方正黑体_GBK"/>
          <w:b w:val="0"/>
          <w:bCs w:val="0"/>
          <w:sz w:val="32"/>
          <w:szCs w:val="32"/>
          <w:lang w:val="en-US" w:eastAsia="zh-CN"/>
        </w:rPr>
      </w:pPr>
    </w:p>
    <w:p w14:paraId="28C7AB06">
      <w:pPr>
        <w:spacing w:line="480" w:lineRule="exact"/>
        <w:jc w:val="left"/>
        <w:rPr>
          <w:rFonts w:hint="eastAsia" w:ascii="方正黑体_GBK" w:hAnsi="方正黑体_GBK" w:eastAsia="方正黑体_GBK" w:cs="方正黑体_GBK"/>
          <w:b w:val="0"/>
          <w:bCs w:val="0"/>
          <w:sz w:val="32"/>
          <w:szCs w:val="32"/>
          <w:lang w:val="en-US" w:eastAsia="zh-CN"/>
        </w:rPr>
      </w:pPr>
    </w:p>
    <w:p w14:paraId="4DAA6991">
      <w:pPr>
        <w:spacing w:line="480" w:lineRule="exact"/>
        <w:jc w:val="left"/>
        <w:rPr>
          <w:rFonts w:hint="eastAsia" w:ascii="方正黑体_GBK" w:hAnsi="方正黑体_GBK" w:eastAsia="方正黑体_GBK" w:cs="方正黑体_GBK"/>
          <w:b w:val="0"/>
          <w:bCs w:val="0"/>
          <w:sz w:val="32"/>
          <w:szCs w:val="32"/>
          <w:lang w:val="en-US" w:eastAsia="zh-CN"/>
        </w:rPr>
      </w:pPr>
    </w:p>
    <w:p w14:paraId="5AA12868">
      <w:pPr>
        <w:spacing w:line="480" w:lineRule="exact"/>
        <w:jc w:val="left"/>
        <w:rPr>
          <w:rFonts w:hint="eastAsia" w:ascii="方正黑体_GBK" w:hAnsi="方正黑体_GBK" w:eastAsia="方正黑体_GBK" w:cs="方正黑体_GBK"/>
          <w:b w:val="0"/>
          <w:bCs w:val="0"/>
          <w:sz w:val="32"/>
          <w:szCs w:val="32"/>
          <w:lang w:val="en-US" w:eastAsia="zh-CN"/>
        </w:rPr>
      </w:pPr>
    </w:p>
    <w:p w14:paraId="3C28092A">
      <w:pPr>
        <w:spacing w:line="480" w:lineRule="exact"/>
        <w:jc w:val="left"/>
        <w:rPr>
          <w:rFonts w:hint="eastAsia" w:ascii="方正黑体_GBK" w:hAnsi="方正黑体_GBK" w:eastAsia="方正黑体_GBK" w:cs="方正黑体_GBK"/>
          <w:b w:val="0"/>
          <w:bCs w:val="0"/>
          <w:sz w:val="32"/>
          <w:szCs w:val="32"/>
          <w:lang w:val="en-US" w:eastAsia="zh-CN"/>
        </w:rPr>
      </w:pPr>
    </w:p>
    <w:p w14:paraId="051C523B">
      <w:pPr>
        <w:spacing w:line="480" w:lineRule="exact"/>
        <w:jc w:val="left"/>
        <w:rPr>
          <w:rFonts w:hint="eastAsia" w:ascii="方正黑体_GBK" w:hAnsi="方正黑体_GBK" w:eastAsia="方正黑体_GBK" w:cs="方正黑体_GBK"/>
          <w:b w:val="0"/>
          <w:bCs w:val="0"/>
          <w:sz w:val="32"/>
          <w:szCs w:val="32"/>
          <w:lang w:val="en-US" w:eastAsia="zh-CN"/>
        </w:rPr>
      </w:pPr>
    </w:p>
    <w:p w14:paraId="00CAB1FE">
      <w:pPr>
        <w:spacing w:line="480" w:lineRule="exact"/>
        <w:jc w:val="left"/>
        <w:rPr>
          <w:rFonts w:hint="eastAsia" w:ascii="方正黑体_GBK" w:hAnsi="方正黑体_GBK" w:eastAsia="方正黑体_GBK" w:cs="方正黑体_GBK"/>
          <w:b w:val="0"/>
          <w:bCs w:val="0"/>
          <w:sz w:val="32"/>
          <w:szCs w:val="32"/>
          <w:lang w:val="en-US" w:eastAsia="zh-CN"/>
        </w:rPr>
      </w:pPr>
    </w:p>
    <w:p w14:paraId="7C5A8C87">
      <w:pPr>
        <w:spacing w:line="480" w:lineRule="exact"/>
        <w:jc w:val="left"/>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附件1</w:t>
      </w:r>
    </w:p>
    <w:p w14:paraId="18EF0BF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b/>
          <w:bCs/>
          <w:sz w:val="48"/>
          <w:szCs w:val="48"/>
          <w:lang w:val="en-US" w:eastAsia="zh-CN"/>
        </w:rPr>
      </w:pPr>
    </w:p>
    <w:p w14:paraId="5ED44A18">
      <w:pPr>
        <w:spacing w:line="578" w:lineRule="exact"/>
        <w:jc w:val="center"/>
        <w:rPr>
          <w:rFonts w:hint="eastAsia" w:ascii="方正小标宋_GBK" w:eastAsia="方正小标宋_GBK"/>
          <w:sz w:val="44"/>
          <w:szCs w:val="44"/>
        </w:rPr>
      </w:pPr>
      <w:r>
        <w:rPr>
          <w:rFonts w:hint="eastAsia" w:ascii="方正小标宋_GBK" w:eastAsia="方正小标宋_GBK"/>
          <w:sz w:val="44"/>
          <w:szCs w:val="44"/>
        </w:rPr>
        <w:t>第</w:t>
      </w:r>
      <w:r>
        <w:rPr>
          <w:rFonts w:hint="eastAsia" w:ascii="方正小标宋_GBK" w:eastAsia="方正小标宋_GBK"/>
          <w:sz w:val="44"/>
          <w:szCs w:val="44"/>
          <w:lang w:eastAsia="zh-CN"/>
        </w:rPr>
        <w:t>十</w:t>
      </w:r>
      <w:r>
        <w:rPr>
          <w:rFonts w:hint="eastAsia" w:ascii="方正小标宋_GBK" w:eastAsia="方正小标宋_GBK"/>
          <w:sz w:val="44"/>
          <w:szCs w:val="44"/>
          <w:lang w:val="en-US" w:eastAsia="zh-CN"/>
        </w:rPr>
        <w:t>一</w:t>
      </w:r>
      <w:r>
        <w:rPr>
          <w:rFonts w:hint="eastAsia" w:ascii="方正小标宋_GBK" w:eastAsia="方正小标宋_GBK"/>
          <w:sz w:val="44"/>
          <w:szCs w:val="44"/>
        </w:rPr>
        <w:t>批县级非物质文化遗产名录</w:t>
      </w:r>
    </w:p>
    <w:p w14:paraId="15634F72">
      <w:pPr>
        <w:spacing w:line="578" w:lineRule="exact"/>
        <w:jc w:val="center"/>
        <w:rPr>
          <w:rFonts w:hint="eastAsia" w:ascii="方正小标宋_GBK" w:eastAsia="方正小标宋_GBK"/>
          <w:sz w:val="44"/>
          <w:szCs w:val="44"/>
        </w:rPr>
      </w:pPr>
      <w:r>
        <w:rPr>
          <w:rFonts w:hint="eastAsia" w:ascii="方正楷体_GBK" w:hAnsi="方正楷体_GBK" w:eastAsia="方正楷体_GBK" w:cs="方正楷体_GBK"/>
          <w:sz w:val="32"/>
          <w:szCs w:val="32"/>
        </w:rPr>
        <w:t>（共</w:t>
      </w:r>
      <w:r>
        <w:rPr>
          <w:rFonts w:hint="eastAsia" w:ascii="方正楷体_GBK" w:hAnsi="方正楷体_GBK" w:eastAsia="方正楷体_GBK" w:cs="方正楷体_GBK"/>
          <w:sz w:val="32"/>
          <w:szCs w:val="32"/>
          <w:lang w:eastAsia="zh-CN"/>
        </w:rPr>
        <w:t>计</w:t>
      </w:r>
      <w:r>
        <w:rPr>
          <w:rFonts w:hint="eastAsia" w:ascii="方正楷体_GBK" w:hAnsi="方正楷体_GBK" w:eastAsia="方正楷体_GBK" w:cs="方正楷体_GBK"/>
          <w:sz w:val="32"/>
          <w:szCs w:val="32"/>
          <w:lang w:val="en-US" w:eastAsia="zh-CN"/>
        </w:rPr>
        <w:t>20</w:t>
      </w:r>
      <w:r>
        <w:rPr>
          <w:rFonts w:hint="eastAsia" w:ascii="方正楷体_GBK" w:hAnsi="方正楷体_GBK" w:eastAsia="方正楷体_GBK" w:cs="方正楷体_GBK"/>
          <w:sz w:val="32"/>
          <w:szCs w:val="32"/>
        </w:rPr>
        <w:t>项）</w:t>
      </w:r>
    </w:p>
    <w:tbl>
      <w:tblPr>
        <w:tblStyle w:val="11"/>
        <w:tblW w:w="9739" w:type="dxa"/>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290"/>
        <w:gridCol w:w="3525"/>
        <w:gridCol w:w="1860"/>
        <w:gridCol w:w="2160"/>
      </w:tblGrid>
      <w:tr w14:paraId="6650A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04" w:type="dxa"/>
            <w:vAlign w:val="center"/>
          </w:tcPr>
          <w:p w14:paraId="08256AD7">
            <w:pPr>
              <w:jc w:val="center"/>
              <w:rPr>
                <w:rFonts w:hint="eastAsia" w:ascii="方正仿宋_GBK" w:hAnsi="方正仿宋_GBK" w:eastAsia="方正仿宋_GBK" w:cs="方正仿宋_GBK"/>
                <w:sz w:val="32"/>
                <w:szCs w:val="32"/>
                <w:u w:val="none"/>
                <w:vertAlign w:val="baseline"/>
                <w:lang w:eastAsia="zh-CN"/>
              </w:rPr>
            </w:pPr>
            <w:r>
              <w:rPr>
                <w:rFonts w:hint="eastAsia" w:ascii="方正仿宋_GBK" w:hAnsi="方正仿宋_GBK" w:eastAsia="方正仿宋_GBK" w:cs="方正仿宋_GBK"/>
                <w:sz w:val="32"/>
                <w:szCs w:val="32"/>
                <w:u w:val="none"/>
                <w:vertAlign w:val="baseline"/>
                <w:lang w:eastAsia="zh-CN"/>
              </w:rPr>
              <w:t>序号</w:t>
            </w:r>
          </w:p>
        </w:tc>
        <w:tc>
          <w:tcPr>
            <w:tcW w:w="1290" w:type="dxa"/>
            <w:vAlign w:val="center"/>
          </w:tcPr>
          <w:p w14:paraId="1DD64779">
            <w:pPr>
              <w:jc w:val="center"/>
              <w:rPr>
                <w:rFonts w:hint="eastAsia" w:ascii="方正仿宋_GBK" w:hAnsi="方正仿宋_GBK" w:eastAsia="方正仿宋_GBK" w:cs="方正仿宋_GBK"/>
                <w:sz w:val="32"/>
                <w:szCs w:val="32"/>
                <w:u w:val="none"/>
                <w:vertAlign w:val="baseline"/>
                <w:lang w:eastAsia="zh-CN"/>
              </w:rPr>
            </w:pPr>
            <w:r>
              <w:rPr>
                <w:rFonts w:hint="eastAsia" w:ascii="方正仿宋_GBK" w:hAnsi="方正仿宋_GBK" w:eastAsia="方正仿宋_GBK" w:cs="方正仿宋_GBK"/>
                <w:sz w:val="32"/>
                <w:szCs w:val="32"/>
                <w:u w:val="none"/>
                <w:vertAlign w:val="baseline"/>
                <w:lang w:eastAsia="zh-CN"/>
              </w:rPr>
              <w:t>编号</w:t>
            </w:r>
          </w:p>
        </w:tc>
        <w:tc>
          <w:tcPr>
            <w:tcW w:w="3525" w:type="dxa"/>
            <w:vAlign w:val="center"/>
          </w:tcPr>
          <w:p w14:paraId="39496275">
            <w:pPr>
              <w:jc w:val="center"/>
              <w:rPr>
                <w:rFonts w:hint="eastAsia" w:ascii="方正仿宋_GBK" w:hAnsi="方正仿宋_GBK" w:eastAsia="方正仿宋_GBK" w:cs="方正仿宋_GBK"/>
                <w:sz w:val="32"/>
                <w:szCs w:val="32"/>
                <w:u w:val="none"/>
                <w:vertAlign w:val="baseline"/>
                <w:lang w:eastAsia="zh-CN"/>
              </w:rPr>
            </w:pPr>
            <w:r>
              <w:rPr>
                <w:rFonts w:hint="eastAsia" w:ascii="方正仿宋_GBK" w:hAnsi="方正仿宋_GBK" w:eastAsia="方正仿宋_GBK" w:cs="方正仿宋_GBK"/>
                <w:sz w:val="32"/>
                <w:szCs w:val="32"/>
                <w:u w:val="none"/>
                <w:vertAlign w:val="baseline"/>
                <w:lang w:eastAsia="zh-CN"/>
              </w:rPr>
              <w:t>名称</w:t>
            </w:r>
          </w:p>
        </w:tc>
        <w:tc>
          <w:tcPr>
            <w:tcW w:w="1860" w:type="dxa"/>
            <w:vAlign w:val="center"/>
          </w:tcPr>
          <w:p w14:paraId="600DA5D9">
            <w:pPr>
              <w:jc w:val="center"/>
              <w:rPr>
                <w:rFonts w:hint="eastAsia" w:ascii="方正仿宋_GBK" w:hAnsi="方正仿宋_GBK" w:eastAsia="方正仿宋_GBK" w:cs="方正仿宋_GBK"/>
                <w:sz w:val="32"/>
                <w:szCs w:val="32"/>
                <w:u w:val="none"/>
                <w:vertAlign w:val="baseline"/>
                <w:lang w:eastAsia="zh-CN"/>
              </w:rPr>
            </w:pPr>
            <w:r>
              <w:rPr>
                <w:rFonts w:hint="eastAsia" w:ascii="方正仿宋_GBK" w:hAnsi="方正仿宋_GBK" w:eastAsia="方正仿宋_GBK" w:cs="方正仿宋_GBK"/>
                <w:sz w:val="32"/>
                <w:szCs w:val="32"/>
                <w:u w:val="none"/>
                <w:vertAlign w:val="baseline"/>
                <w:lang w:eastAsia="zh-CN"/>
              </w:rPr>
              <w:t>类别</w:t>
            </w:r>
          </w:p>
        </w:tc>
        <w:tc>
          <w:tcPr>
            <w:tcW w:w="2160" w:type="dxa"/>
            <w:vAlign w:val="center"/>
          </w:tcPr>
          <w:p w14:paraId="0045031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32"/>
                <w:szCs w:val="32"/>
                <w:u w:val="none"/>
                <w:vertAlign w:val="baseline"/>
                <w:lang w:eastAsia="zh-CN"/>
              </w:rPr>
            </w:pPr>
            <w:r>
              <w:rPr>
                <w:rFonts w:hint="eastAsia" w:ascii="方正仿宋_GBK" w:hAnsi="方正仿宋_GBK" w:eastAsia="方正仿宋_GBK" w:cs="方正仿宋_GBK"/>
                <w:sz w:val="32"/>
                <w:szCs w:val="32"/>
                <w:u w:val="none"/>
                <w:vertAlign w:val="baseline"/>
                <w:lang w:eastAsia="zh-CN"/>
              </w:rPr>
              <w:t>申报地区</w:t>
            </w:r>
          </w:p>
          <w:p w14:paraId="705FCC6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32"/>
                <w:szCs w:val="32"/>
                <w:u w:val="none"/>
                <w:vertAlign w:val="baseline"/>
                <w:lang w:eastAsia="zh-CN"/>
              </w:rPr>
            </w:pPr>
            <w:r>
              <w:rPr>
                <w:rFonts w:hint="eastAsia" w:ascii="方正仿宋_GBK" w:hAnsi="方正仿宋_GBK" w:eastAsia="方正仿宋_GBK" w:cs="方正仿宋_GBK"/>
                <w:sz w:val="32"/>
                <w:szCs w:val="32"/>
                <w:u w:val="none"/>
                <w:vertAlign w:val="baseline"/>
                <w:lang w:eastAsia="zh-CN"/>
              </w:rPr>
              <w:t>或单位</w:t>
            </w:r>
          </w:p>
        </w:tc>
      </w:tr>
      <w:tr w14:paraId="1E095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04" w:type="dxa"/>
            <w:vAlign w:val="center"/>
          </w:tcPr>
          <w:p w14:paraId="54B9E0B3">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sz w:val="32"/>
                <w:szCs w:val="32"/>
                <w:u w:val="none"/>
                <w:vertAlign w:val="baseline"/>
                <w:lang w:val="en-US" w:eastAsia="zh-CN"/>
              </w:rPr>
            </w:pPr>
            <w:r>
              <w:rPr>
                <w:rFonts w:hint="default" w:ascii="Times New Roman" w:hAnsi="Times New Roman" w:eastAsia="方正仿宋_GBK" w:cs="Times New Roman"/>
                <w:sz w:val="32"/>
                <w:szCs w:val="32"/>
                <w:u w:val="none"/>
                <w:vertAlign w:val="baseline"/>
                <w:lang w:val="en-US" w:eastAsia="zh-CN"/>
              </w:rPr>
              <w:t>1</w:t>
            </w:r>
          </w:p>
        </w:tc>
        <w:tc>
          <w:tcPr>
            <w:tcW w:w="1290" w:type="dxa"/>
            <w:vAlign w:val="center"/>
          </w:tcPr>
          <w:p w14:paraId="7B71D26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32"/>
                <w:szCs w:val="32"/>
                <w:u w:val="none"/>
                <w:vertAlign w:val="baseline"/>
                <w:lang w:val="en-US"/>
              </w:rPr>
            </w:pPr>
            <w:r>
              <w:rPr>
                <w:rFonts w:hint="default" w:ascii="Times New Roman" w:hAnsi="Times New Roman" w:eastAsia="方正仿宋_GBK" w:cs="Times New Roman"/>
                <w:sz w:val="30"/>
                <w:szCs w:val="30"/>
                <w:u w:val="none"/>
              </w:rPr>
              <w:t>Ⅷ</w:t>
            </w:r>
            <w:r>
              <w:rPr>
                <w:rFonts w:hint="default" w:ascii="Times New Roman" w:hAnsi="Times New Roman" w:eastAsia="方正仿宋_GBK" w:cs="Times New Roman"/>
                <w:sz w:val="30"/>
                <w:szCs w:val="30"/>
                <w:u w:val="none"/>
                <w:lang w:val="en-US" w:eastAsia="zh-CN"/>
              </w:rPr>
              <w:t>-</w:t>
            </w:r>
            <w:r>
              <w:rPr>
                <w:rFonts w:hint="eastAsia" w:eastAsia="方正仿宋_GBK" w:cs="Times New Roman"/>
                <w:sz w:val="30"/>
                <w:szCs w:val="30"/>
                <w:u w:val="none"/>
                <w:lang w:val="en-US" w:eastAsia="zh-CN"/>
              </w:rPr>
              <w:t>133</w:t>
            </w:r>
          </w:p>
        </w:tc>
        <w:tc>
          <w:tcPr>
            <w:tcW w:w="3525" w:type="dxa"/>
            <w:vAlign w:val="center"/>
          </w:tcPr>
          <w:p w14:paraId="7F2F2AC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32"/>
                <w:szCs w:val="32"/>
                <w:u w:val="none"/>
                <w:vertAlign w:val="baseline"/>
                <w:lang w:val="en-US" w:eastAsia="zh-CN"/>
              </w:rPr>
            </w:pPr>
            <w:r>
              <w:rPr>
                <w:rFonts w:hint="eastAsia" w:ascii="方正仿宋_GBK" w:hAnsi="方正仿宋_GBK" w:eastAsia="方正仿宋_GBK" w:cs="方正仿宋_GBK"/>
                <w:sz w:val="32"/>
                <w:szCs w:val="32"/>
                <w:u w:val="none"/>
                <w:vertAlign w:val="baseline"/>
                <w:lang w:val="en-US" w:eastAsia="zh-CN"/>
              </w:rPr>
              <w:t>渠马川法小曲高粱酒</w:t>
            </w:r>
          </w:p>
          <w:p w14:paraId="280A2FD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 w:val="32"/>
                <w:szCs w:val="32"/>
                <w:u w:val="none"/>
                <w:vertAlign w:val="baseline"/>
                <w:lang w:val="en-US" w:eastAsia="zh-CN"/>
              </w:rPr>
            </w:pPr>
            <w:r>
              <w:rPr>
                <w:rFonts w:hint="eastAsia" w:ascii="方正仿宋_GBK" w:hAnsi="方正仿宋_GBK" w:eastAsia="方正仿宋_GBK" w:cs="方正仿宋_GBK"/>
                <w:sz w:val="32"/>
                <w:szCs w:val="32"/>
                <w:u w:val="none"/>
                <w:vertAlign w:val="baseline"/>
                <w:lang w:val="en-US" w:eastAsia="zh-CN"/>
              </w:rPr>
              <w:t>传统酿造技艺</w:t>
            </w:r>
          </w:p>
        </w:tc>
        <w:tc>
          <w:tcPr>
            <w:tcW w:w="1860" w:type="dxa"/>
            <w:vAlign w:val="center"/>
          </w:tcPr>
          <w:p w14:paraId="4775C4C7">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u w:val="none"/>
                <w:vertAlign w:val="baseline"/>
                <w:lang w:eastAsia="zh-CN"/>
              </w:rPr>
            </w:pPr>
            <w:r>
              <w:rPr>
                <w:rFonts w:hint="eastAsia" w:ascii="方正仿宋_GBK" w:hAnsi="方正仿宋_GBK" w:eastAsia="方正仿宋_GBK" w:cs="方正仿宋_GBK"/>
                <w:sz w:val="32"/>
                <w:szCs w:val="32"/>
                <w:u w:val="none"/>
                <w:vertAlign w:val="baseline"/>
                <w:lang w:eastAsia="zh-CN"/>
              </w:rPr>
              <w:t>传统技艺</w:t>
            </w:r>
          </w:p>
        </w:tc>
        <w:tc>
          <w:tcPr>
            <w:tcW w:w="2160" w:type="dxa"/>
            <w:vAlign w:val="center"/>
          </w:tcPr>
          <w:p w14:paraId="140E9ABB">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u w:val="none"/>
                <w:vertAlign w:val="baseline"/>
              </w:rPr>
            </w:pPr>
            <w:r>
              <w:rPr>
                <w:rFonts w:hint="eastAsia" w:ascii="方正仿宋_GBK" w:hAnsi="方正仿宋_GBK" w:eastAsia="方正仿宋_GBK" w:cs="方正仿宋_GBK"/>
                <w:sz w:val="32"/>
                <w:szCs w:val="32"/>
                <w:u w:val="none"/>
                <w:lang w:val="en-US" w:eastAsia="zh-CN"/>
              </w:rPr>
              <w:t>渠马镇</w:t>
            </w:r>
          </w:p>
        </w:tc>
      </w:tr>
      <w:tr w14:paraId="0081B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center"/>
          </w:tcPr>
          <w:p w14:paraId="7D139615">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sz w:val="32"/>
                <w:szCs w:val="32"/>
                <w:u w:val="none"/>
                <w:vertAlign w:val="baseline"/>
                <w:lang w:val="en-US" w:eastAsia="zh-CN"/>
              </w:rPr>
            </w:pPr>
            <w:r>
              <w:rPr>
                <w:rFonts w:hint="default" w:ascii="Times New Roman" w:hAnsi="Times New Roman" w:eastAsia="方正仿宋_GBK" w:cs="Times New Roman"/>
                <w:sz w:val="32"/>
                <w:szCs w:val="32"/>
                <w:u w:val="none"/>
                <w:vertAlign w:val="baseline"/>
                <w:lang w:val="en-US" w:eastAsia="zh-CN"/>
              </w:rPr>
              <w:t>2</w:t>
            </w:r>
          </w:p>
        </w:tc>
        <w:tc>
          <w:tcPr>
            <w:tcW w:w="1290" w:type="dxa"/>
            <w:vAlign w:val="center"/>
          </w:tcPr>
          <w:p w14:paraId="28F481E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32"/>
                <w:szCs w:val="32"/>
                <w:u w:val="none"/>
                <w:vertAlign w:val="baseline"/>
                <w:lang w:val="en-US"/>
              </w:rPr>
            </w:pPr>
            <w:r>
              <w:rPr>
                <w:rFonts w:hint="default" w:ascii="Times New Roman" w:hAnsi="Times New Roman" w:eastAsia="方正仿宋_GBK" w:cs="Times New Roman"/>
                <w:sz w:val="30"/>
                <w:szCs w:val="30"/>
                <w:u w:val="none"/>
              </w:rPr>
              <w:t>Ⅷ</w:t>
            </w:r>
            <w:r>
              <w:rPr>
                <w:rFonts w:hint="default" w:ascii="Times New Roman" w:hAnsi="Times New Roman" w:eastAsia="方正仿宋_GBK" w:cs="Times New Roman"/>
                <w:sz w:val="30"/>
                <w:szCs w:val="30"/>
                <w:u w:val="none"/>
                <w:lang w:val="en-US" w:eastAsia="zh-CN"/>
              </w:rPr>
              <w:t>-1</w:t>
            </w:r>
            <w:r>
              <w:rPr>
                <w:rFonts w:hint="eastAsia" w:eastAsia="方正仿宋_GBK" w:cs="Times New Roman"/>
                <w:sz w:val="30"/>
                <w:szCs w:val="30"/>
                <w:u w:val="none"/>
                <w:lang w:val="en-US" w:eastAsia="zh-CN"/>
              </w:rPr>
              <w:t>3</w:t>
            </w:r>
            <w:r>
              <w:rPr>
                <w:rFonts w:hint="default" w:ascii="Times New Roman" w:hAnsi="Times New Roman" w:eastAsia="方正仿宋_GBK" w:cs="Times New Roman"/>
                <w:sz w:val="30"/>
                <w:szCs w:val="30"/>
                <w:u w:val="none"/>
                <w:lang w:val="en-US" w:eastAsia="zh-CN"/>
              </w:rPr>
              <w:t>4</w:t>
            </w:r>
          </w:p>
        </w:tc>
        <w:tc>
          <w:tcPr>
            <w:tcW w:w="3525" w:type="dxa"/>
            <w:vAlign w:val="center"/>
          </w:tcPr>
          <w:p w14:paraId="49A9C49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大阳桑叶豆腐</w:t>
            </w:r>
          </w:p>
          <w:p w14:paraId="5E05B0D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32"/>
                <w:szCs w:val="32"/>
                <w:u w:val="none"/>
                <w:vertAlign w:val="baseline"/>
              </w:rPr>
            </w:pPr>
            <w:r>
              <w:rPr>
                <w:rFonts w:hint="eastAsia" w:ascii="方正仿宋_GBK" w:hAnsi="方正仿宋_GBK" w:eastAsia="方正仿宋_GBK" w:cs="方正仿宋_GBK"/>
                <w:sz w:val="32"/>
                <w:szCs w:val="32"/>
                <w:u w:val="none"/>
                <w:lang w:val="en-US" w:eastAsia="zh-CN"/>
              </w:rPr>
              <w:t>传统制作技艺</w:t>
            </w:r>
          </w:p>
        </w:tc>
        <w:tc>
          <w:tcPr>
            <w:tcW w:w="1860" w:type="dxa"/>
            <w:vAlign w:val="center"/>
          </w:tcPr>
          <w:p w14:paraId="0BF26F0C">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u w:val="none"/>
                <w:vertAlign w:val="baseline"/>
              </w:rPr>
            </w:pPr>
            <w:r>
              <w:rPr>
                <w:rFonts w:hint="eastAsia" w:ascii="方正仿宋_GBK" w:hAnsi="方正仿宋_GBK" w:eastAsia="方正仿宋_GBK" w:cs="方正仿宋_GBK"/>
                <w:sz w:val="32"/>
                <w:szCs w:val="32"/>
                <w:u w:val="none"/>
                <w:vertAlign w:val="baseline"/>
                <w:lang w:eastAsia="zh-CN"/>
              </w:rPr>
              <w:t>传统技艺</w:t>
            </w:r>
          </w:p>
        </w:tc>
        <w:tc>
          <w:tcPr>
            <w:tcW w:w="2160" w:type="dxa"/>
            <w:vAlign w:val="center"/>
          </w:tcPr>
          <w:p w14:paraId="01A4F425">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u w:val="none"/>
                <w:vertAlign w:val="baseline"/>
              </w:rPr>
            </w:pPr>
            <w:r>
              <w:rPr>
                <w:rFonts w:hint="eastAsia" w:ascii="方正仿宋_GBK" w:hAnsi="方正仿宋_GBK" w:eastAsia="方正仿宋_GBK" w:cs="方正仿宋_GBK"/>
                <w:sz w:val="32"/>
                <w:szCs w:val="32"/>
                <w:u w:val="none"/>
                <w:lang w:val="en-US" w:eastAsia="zh-CN"/>
              </w:rPr>
              <w:t>大阳镇</w:t>
            </w:r>
          </w:p>
        </w:tc>
      </w:tr>
      <w:tr w14:paraId="31C2E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center"/>
          </w:tcPr>
          <w:p w14:paraId="1721FBEE">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sz w:val="32"/>
                <w:szCs w:val="32"/>
                <w:u w:val="none"/>
                <w:vertAlign w:val="baseline"/>
                <w:lang w:val="en-US" w:eastAsia="zh-CN"/>
              </w:rPr>
            </w:pPr>
            <w:r>
              <w:rPr>
                <w:rFonts w:hint="default" w:ascii="Times New Roman" w:hAnsi="Times New Roman" w:eastAsia="方正仿宋_GBK" w:cs="Times New Roman"/>
                <w:sz w:val="32"/>
                <w:szCs w:val="32"/>
                <w:u w:val="none"/>
                <w:vertAlign w:val="baseline"/>
                <w:lang w:val="en-US" w:eastAsia="zh-CN"/>
              </w:rPr>
              <w:t>3</w:t>
            </w:r>
          </w:p>
        </w:tc>
        <w:tc>
          <w:tcPr>
            <w:tcW w:w="1290" w:type="dxa"/>
            <w:vAlign w:val="center"/>
          </w:tcPr>
          <w:p w14:paraId="1742B59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32"/>
                <w:szCs w:val="32"/>
                <w:u w:val="none"/>
                <w:vertAlign w:val="baseline"/>
                <w:lang w:val="en-US"/>
              </w:rPr>
            </w:pPr>
            <w:r>
              <w:rPr>
                <w:rFonts w:hint="default" w:ascii="Times New Roman" w:hAnsi="Times New Roman" w:eastAsia="方正仿宋_GBK" w:cs="Times New Roman"/>
                <w:sz w:val="30"/>
                <w:szCs w:val="30"/>
                <w:u w:val="none"/>
              </w:rPr>
              <w:t>Ⅷ</w:t>
            </w:r>
            <w:r>
              <w:rPr>
                <w:rFonts w:hint="default" w:ascii="Times New Roman" w:hAnsi="Times New Roman" w:eastAsia="方正仿宋_GBK" w:cs="Times New Roman"/>
                <w:sz w:val="30"/>
                <w:szCs w:val="30"/>
                <w:u w:val="none"/>
                <w:lang w:val="en-US" w:eastAsia="zh-CN"/>
              </w:rPr>
              <w:t>-1</w:t>
            </w:r>
            <w:r>
              <w:rPr>
                <w:rFonts w:hint="eastAsia" w:eastAsia="方正仿宋_GBK" w:cs="Times New Roman"/>
                <w:sz w:val="30"/>
                <w:szCs w:val="30"/>
                <w:u w:val="none"/>
                <w:lang w:val="en-US" w:eastAsia="zh-CN"/>
              </w:rPr>
              <w:t>3</w:t>
            </w:r>
            <w:r>
              <w:rPr>
                <w:rFonts w:hint="default" w:ascii="Times New Roman" w:hAnsi="Times New Roman" w:eastAsia="方正仿宋_GBK" w:cs="Times New Roman"/>
                <w:sz w:val="30"/>
                <w:szCs w:val="30"/>
                <w:u w:val="none"/>
                <w:lang w:val="en-US" w:eastAsia="zh-CN"/>
              </w:rPr>
              <w:t>5</w:t>
            </w:r>
          </w:p>
        </w:tc>
        <w:tc>
          <w:tcPr>
            <w:tcW w:w="3525" w:type="dxa"/>
            <w:vAlign w:val="center"/>
          </w:tcPr>
          <w:p w14:paraId="613132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32"/>
                <w:szCs w:val="32"/>
                <w:u w:val="none"/>
                <w:vertAlign w:val="baseline"/>
                <w:lang w:val="en-US" w:eastAsia="zh-CN"/>
              </w:rPr>
            </w:pPr>
            <w:r>
              <w:rPr>
                <w:rFonts w:hint="eastAsia" w:ascii="方正仿宋_GBK" w:hAnsi="方正仿宋_GBK" w:eastAsia="方正仿宋_GBK" w:cs="方正仿宋_GBK"/>
                <w:sz w:val="32"/>
                <w:szCs w:val="32"/>
                <w:u w:val="none"/>
                <w:vertAlign w:val="baseline"/>
                <w:lang w:val="en-US" w:eastAsia="zh-CN"/>
              </w:rPr>
              <w:t>大阳稻香剁椒鱼</w:t>
            </w:r>
          </w:p>
          <w:p w14:paraId="7FF5912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32"/>
                <w:szCs w:val="32"/>
                <w:u w:val="none"/>
                <w:vertAlign w:val="baseline"/>
              </w:rPr>
            </w:pPr>
            <w:r>
              <w:rPr>
                <w:rFonts w:hint="eastAsia" w:ascii="方正仿宋_GBK" w:hAnsi="方正仿宋_GBK" w:eastAsia="方正仿宋_GBK" w:cs="方正仿宋_GBK"/>
                <w:sz w:val="32"/>
                <w:szCs w:val="32"/>
                <w:u w:val="none"/>
                <w:vertAlign w:val="baseline"/>
                <w:lang w:val="en-US" w:eastAsia="zh-CN"/>
              </w:rPr>
              <w:t>传统烹制</w:t>
            </w:r>
            <w:r>
              <w:rPr>
                <w:rFonts w:hint="eastAsia" w:ascii="方正仿宋_GBK" w:hAnsi="方正仿宋_GBK" w:eastAsia="方正仿宋_GBK" w:cs="方正仿宋_GBK"/>
                <w:sz w:val="32"/>
                <w:szCs w:val="32"/>
                <w:u w:val="none"/>
                <w:vertAlign w:val="baseline"/>
              </w:rPr>
              <w:t>技艺</w:t>
            </w:r>
          </w:p>
        </w:tc>
        <w:tc>
          <w:tcPr>
            <w:tcW w:w="1860" w:type="dxa"/>
            <w:vAlign w:val="center"/>
          </w:tcPr>
          <w:p w14:paraId="17FF1220">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u w:val="none"/>
                <w:vertAlign w:val="baseline"/>
                <w:lang w:eastAsia="zh-CN"/>
              </w:rPr>
            </w:pPr>
            <w:r>
              <w:rPr>
                <w:rFonts w:hint="eastAsia" w:ascii="方正仿宋_GBK" w:hAnsi="方正仿宋_GBK" w:eastAsia="方正仿宋_GBK" w:cs="方正仿宋_GBK"/>
                <w:sz w:val="32"/>
                <w:szCs w:val="32"/>
                <w:u w:val="none"/>
                <w:vertAlign w:val="baseline"/>
                <w:lang w:eastAsia="zh-CN"/>
              </w:rPr>
              <w:t>传统技艺</w:t>
            </w:r>
          </w:p>
        </w:tc>
        <w:tc>
          <w:tcPr>
            <w:tcW w:w="2160" w:type="dxa"/>
            <w:vAlign w:val="center"/>
          </w:tcPr>
          <w:p w14:paraId="47AF205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方正仿宋_GBK" w:hAnsi="方正仿宋_GBK" w:eastAsia="方正仿宋_GBK" w:cs="方正仿宋_GBK"/>
                <w:sz w:val="32"/>
                <w:szCs w:val="32"/>
                <w:u w:val="none"/>
                <w:vertAlign w:val="baseline"/>
                <w:lang w:val="en-US"/>
              </w:rPr>
            </w:pPr>
            <w:r>
              <w:rPr>
                <w:rFonts w:hint="eastAsia" w:ascii="方正仿宋_GBK" w:hAnsi="方正仿宋_GBK" w:eastAsia="方正仿宋_GBK" w:cs="方正仿宋_GBK"/>
                <w:sz w:val="32"/>
                <w:szCs w:val="32"/>
                <w:u w:val="none"/>
                <w:vertAlign w:val="baseline"/>
                <w:lang w:val="en-US" w:eastAsia="zh-CN"/>
              </w:rPr>
              <w:t>大阳镇</w:t>
            </w:r>
          </w:p>
        </w:tc>
      </w:tr>
      <w:tr w14:paraId="6EB9F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center"/>
          </w:tcPr>
          <w:p w14:paraId="617B1258">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sz w:val="32"/>
                <w:szCs w:val="32"/>
                <w:u w:val="none"/>
                <w:vertAlign w:val="baseline"/>
                <w:lang w:val="en-US" w:eastAsia="zh-CN"/>
              </w:rPr>
            </w:pPr>
            <w:r>
              <w:rPr>
                <w:rFonts w:hint="default" w:ascii="Times New Roman" w:hAnsi="Times New Roman" w:eastAsia="方正仿宋_GBK" w:cs="Times New Roman"/>
                <w:sz w:val="32"/>
                <w:szCs w:val="32"/>
                <w:u w:val="none"/>
                <w:vertAlign w:val="baseline"/>
                <w:lang w:val="en-US" w:eastAsia="zh-CN"/>
              </w:rPr>
              <w:t>4</w:t>
            </w:r>
          </w:p>
        </w:tc>
        <w:tc>
          <w:tcPr>
            <w:tcW w:w="1290" w:type="dxa"/>
            <w:vAlign w:val="center"/>
          </w:tcPr>
          <w:p w14:paraId="4FC1EFC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32"/>
                <w:szCs w:val="32"/>
                <w:u w:val="none"/>
                <w:vertAlign w:val="baseline"/>
                <w:lang w:val="en-US"/>
              </w:rPr>
            </w:pPr>
            <w:r>
              <w:rPr>
                <w:rFonts w:hint="default" w:ascii="Times New Roman" w:hAnsi="Times New Roman" w:eastAsia="方正仿宋_GBK" w:cs="Times New Roman"/>
                <w:sz w:val="30"/>
                <w:szCs w:val="30"/>
                <w:u w:val="none"/>
              </w:rPr>
              <w:t>Ⅷ</w:t>
            </w:r>
            <w:r>
              <w:rPr>
                <w:rFonts w:hint="default" w:ascii="Times New Roman" w:hAnsi="Times New Roman" w:eastAsia="方正仿宋_GBK" w:cs="Times New Roman"/>
                <w:sz w:val="30"/>
                <w:szCs w:val="30"/>
                <w:u w:val="none"/>
                <w:lang w:val="en-US" w:eastAsia="zh-CN"/>
              </w:rPr>
              <w:t>-1</w:t>
            </w:r>
            <w:r>
              <w:rPr>
                <w:rFonts w:hint="eastAsia" w:eastAsia="方正仿宋_GBK" w:cs="Times New Roman"/>
                <w:sz w:val="30"/>
                <w:szCs w:val="30"/>
                <w:u w:val="none"/>
                <w:lang w:val="en-US" w:eastAsia="zh-CN"/>
              </w:rPr>
              <w:t>3</w:t>
            </w:r>
            <w:r>
              <w:rPr>
                <w:rFonts w:hint="default" w:ascii="Times New Roman" w:hAnsi="Times New Roman" w:eastAsia="方正仿宋_GBK" w:cs="Times New Roman"/>
                <w:sz w:val="30"/>
                <w:szCs w:val="30"/>
                <w:u w:val="none"/>
                <w:lang w:val="en-US" w:eastAsia="zh-CN"/>
              </w:rPr>
              <w:t>6</w:t>
            </w:r>
          </w:p>
        </w:tc>
        <w:tc>
          <w:tcPr>
            <w:tcW w:w="3525" w:type="dxa"/>
            <w:vAlign w:val="center"/>
          </w:tcPr>
          <w:p w14:paraId="1BC1609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喜禾麦挂面</w:t>
            </w:r>
          </w:p>
          <w:p w14:paraId="5E2B113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32"/>
                <w:szCs w:val="32"/>
                <w:u w:val="none"/>
                <w:vertAlign w:val="baseline"/>
              </w:rPr>
            </w:pPr>
            <w:r>
              <w:rPr>
                <w:rFonts w:hint="eastAsia" w:ascii="方正仿宋_GBK" w:hAnsi="方正仿宋_GBK" w:eastAsia="方正仿宋_GBK" w:cs="方正仿宋_GBK"/>
                <w:sz w:val="32"/>
                <w:szCs w:val="32"/>
                <w:u w:val="none"/>
                <w:lang w:val="en-US" w:eastAsia="zh-CN"/>
              </w:rPr>
              <w:t>传统制作技艺</w:t>
            </w:r>
          </w:p>
        </w:tc>
        <w:tc>
          <w:tcPr>
            <w:tcW w:w="1860" w:type="dxa"/>
            <w:vAlign w:val="center"/>
          </w:tcPr>
          <w:p w14:paraId="7690C362">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u w:val="none"/>
                <w:vertAlign w:val="baseline"/>
              </w:rPr>
            </w:pPr>
            <w:r>
              <w:rPr>
                <w:rFonts w:hint="eastAsia" w:ascii="方正仿宋_GBK" w:hAnsi="方正仿宋_GBK" w:eastAsia="方正仿宋_GBK" w:cs="方正仿宋_GBK"/>
                <w:sz w:val="32"/>
                <w:szCs w:val="32"/>
                <w:u w:val="none"/>
                <w:vertAlign w:val="baseline"/>
                <w:lang w:eastAsia="zh-CN"/>
              </w:rPr>
              <w:t>传统技艺</w:t>
            </w:r>
          </w:p>
        </w:tc>
        <w:tc>
          <w:tcPr>
            <w:tcW w:w="2160" w:type="dxa"/>
            <w:vAlign w:val="center"/>
          </w:tcPr>
          <w:p w14:paraId="2D0A0420">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u w:val="none"/>
                <w:vertAlign w:val="baseline"/>
                <w:lang w:val="en-US" w:eastAsia="zh-CN"/>
              </w:rPr>
            </w:pPr>
            <w:r>
              <w:rPr>
                <w:rFonts w:hint="eastAsia" w:ascii="方正仿宋_GBK" w:hAnsi="方正仿宋_GBK" w:eastAsia="方正仿宋_GBK" w:cs="方正仿宋_GBK"/>
                <w:sz w:val="32"/>
                <w:szCs w:val="32"/>
                <w:u w:val="none"/>
                <w:vertAlign w:val="baseline"/>
                <w:lang w:val="en-US" w:eastAsia="zh-CN"/>
              </w:rPr>
              <w:t>洞鹿乡</w:t>
            </w:r>
          </w:p>
          <w:p w14:paraId="4D7489D2">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方正仿宋_GBK" w:hAnsi="方正仿宋_GBK" w:eastAsia="方正仿宋_GBK" w:cs="方正仿宋_GBK"/>
                <w:sz w:val="32"/>
                <w:szCs w:val="32"/>
                <w:u w:val="none"/>
                <w:vertAlign w:val="baseline"/>
                <w:lang w:val="en-US" w:eastAsia="zh-CN"/>
              </w:rPr>
            </w:pPr>
            <w:r>
              <w:rPr>
                <w:rFonts w:hint="eastAsia" w:ascii="方正仿宋_GBK" w:hAnsi="方正仿宋_GBK" w:eastAsia="方正仿宋_GBK" w:cs="方正仿宋_GBK"/>
                <w:sz w:val="32"/>
                <w:szCs w:val="32"/>
                <w:u w:val="none"/>
                <w:vertAlign w:val="baseline"/>
                <w:lang w:val="en-US" w:eastAsia="zh-CN"/>
              </w:rPr>
              <w:t>青龙街道</w:t>
            </w:r>
          </w:p>
        </w:tc>
      </w:tr>
      <w:tr w14:paraId="4E09A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center"/>
          </w:tcPr>
          <w:p w14:paraId="3FD63C08">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sz w:val="32"/>
                <w:szCs w:val="32"/>
                <w:u w:val="none"/>
                <w:vertAlign w:val="baseline"/>
                <w:lang w:val="en-US" w:eastAsia="zh-CN"/>
              </w:rPr>
            </w:pPr>
            <w:r>
              <w:rPr>
                <w:rFonts w:hint="default" w:ascii="Times New Roman" w:hAnsi="Times New Roman" w:eastAsia="方正仿宋_GBK" w:cs="Times New Roman"/>
                <w:sz w:val="32"/>
                <w:szCs w:val="32"/>
                <w:u w:val="none"/>
                <w:vertAlign w:val="baseline"/>
                <w:lang w:val="en-US" w:eastAsia="zh-CN"/>
              </w:rPr>
              <w:t>5</w:t>
            </w:r>
          </w:p>
        </w:tc>
        <w:tc>
          <w:tcPr>
            <w:tcW w:w="1290" w:type="dxa"/>
            <w:vAlign w:val="center"/>
          </w:tcPr>
          <w:p w14:paraId="5CF1BF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32"/>
                <w:szCs w:val="32"/>
                <w:u w:val="none"/>
                <w:vertAlign w:val="baseline"/>
              </w:rPr>
            </w:pPr>
            <w:r>
              <w:rPr>
                <w:rFonts w:hint="default" w:ascii="Times New Roman" w:hAnsi="Times New Roman" w:eastAsia="方正仿宋_GBK" w:cs="Times New Roman"/>
                <w:sz w:val="30"/>
                <w:szCs w:val="30"/>
                <w:u w:val="none"/>
              </w:rPr>
              <w:t>Ⅷ</w:t>
            </w:r>
            <w:r>
              <w:rPr>
                <w:rFonts w:hint="default" w:ascii="Times New Roman" w:hAnsi="Times New Roman" w:eastAsia="方正仿宋_GBK" w:cs="Times New Roman"/>
                <w:sz w:val="30"/>
                <w:szCs w:val="30"/>
                <w:u w:val="none"/>
                <w:lang w:val="en-US" w:eastAsia="zh-CN"/>
              </w:rPr>
              <w:t>-1</w:t>
            </w:r>
            <w:r>
              <w:rPr>
                <w:rFonts w:hint="eastAsia" w:eastAsia="方正仿宋_GBK" w:cs="Times New Roman"/>
                <w:sz w:val="30"/>
                <w:szCs w:val="30"/>
                <w:u w:val="none"/>
                <w:lang w:val="en-US" w:eastAsia="zh-CN"/>
              </w:rPr>
              <w:t>3</w:t>
            </w:r>
            <w:r>
              <w:rPr>
                <w:rFonts w:hint="default" w:ascii="Times New Roman" w:hAnsi="Times New Roman" w:eastAsia="方正仿宋_GBK" w:cs="Times New Roman"/>
                <w:sz w:val="30"/>
                <w:szCs w:val="30"/>
                <w:u w:val="none"/>
                <w:lang w:val="en-US" w:eastAsia="zh-CN"/>
              </w:rPr>
              <w:t>7</w:t>
            </w:r>
          </w:p>
        </w:tc>
        <w:tc>
          <w:tcPr>
            <w:tcW w:w="3525" w:type="dxa"/>
            <w:vAlign w:val="center"/>
          </w:tcPr>
          <w:p w14:paraId="7ED2796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羊脚火锅</w:t>
            </w:r>
          </w:p>
          <w:p w14:paraId="4877E0D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32"/>
                <w:szCs w:val="32"/>
                <w:u w:val="none"/>
                <w:vertAlign w:val="baseline"/>
              </w:rPr>
            </w:pPr>
            <w:r>
              <w:rPr>
                <w:rFonts w:hint="eastAsia" w:ascii="方正仿宋_GBK" w:hAnsi="方正仿宋_GBK" w:eastAsia="方正仿宋_GBK" w:cs="方正仿宋_GBK"/>
                <w:sz w:val="32"/>
                <w:szCs w:val="32"/>
                <w:u w:val="none"/>
                <w:lang w:val="en-US" w:eastAsia="zh-CN"/>
              </w:rPr>
              <w:t>传统制作技艺</w:t>
            </w:r>
          </w:p>
        </w:tc>
        <w:tc>
          <w:tcPr>
            <w:tcW w:w="1860" w:type="dxa"/>
            <w:vAlign w:val="center"/>
          </w:tcPr>
          <w:p w14:paraId="1D971E18">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u w:val="none"/>
                <w:vertAlign w:val="baseline"/>
              </w:rPr>
            </w:pPr>
            <w:r>
              <w:rPr>
                <w:rFonts w:hint="eastAsia" w:ascii="方正仿宋_GBK" w:hAnsi="方正仿宋_GBK" w:eastAsia="方正仿宋_GBK" w:cs="方正仿宋_GBK"/>
                <w:sz w:val="32"/>
                <w:szCs w:val="32"/>
                <w:u w:val="none"/>
                <w:vertAlign w:val="baseline"/>
                <w:lang w:eastAsia="zh-CN"/>
              </w:rPr>
              <w:t>传统技艺</w:t>
            </w:r>
          </w:p>
        </w:tc>
        <w:tc>
          <w:tcPr>
            <w:tcW w:w="2160" w:type="dxa"/>
            <w:vAlign w:val="center"/>
          </w:tcPr>
          <w:p w14:paraId="72A689E8">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方正仿宋_GBK" w:hAnsi="方正仿宋_GBK" w:eastAsia="方正仿宋_GBK" w:cs="方正仿宋_GBK"/>
                <w:sz w:val="32"/>
                <w:szCs w:val="32"/>
                <w:u w:val="none"/>
                <w:vertAlign w:val="baseline"/>
                <w:lang w:val="en-US" w:eastAsia="zh-CN"/>
              </w:rPr>
            </w:pPr>
            <w:r>
              <w:rPr>
                <w:rFonts w:hint="eastAsia" w:ascii="方正仿宋_GBK" w:hAnsi="方正仿宋_GBK" w:eastAsia="方正仿宋_GBK" w:cs="方正仿宋_GBK"/>
                <w:sz w:val="32"/>
                <w:szCs w:val="32"/>
                <w:u w:val="none"/>
                <w:vertAlign w:val="baseline"/>
                <w:lang w:val="en-US" w:eastAsia="zh-CN"/>
              </w:rPr>
              <w:t>人和街道</w:t>
            </w:r>
          </w:p>
        </w:tc>
      </w:tr>
      <w:tr w14:paraId="5D1DB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center"/>
          </w:tcPr>
          <w:p w14:paraId="02B45EC8">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sz w:val="32"/>
                <w:szCs w:val="32"/>
                <w:u w:val="none"/>
                <w:vertAlign w:val="baseline"/>
                <w:lang w:val="en-US" w:eastAsia="zh-CN"/>
              </w:rPr>
            </w:pPr>
            <w:r>
              <w:rPr>
                <w:rFonts w:hint="default" w:ascii="Times New Roman" w:hAnsi="Times New Roman" w:eastAsia="方正仿宋_GBK" w:cs="Times New Roman"/>
                <w:sz w:val="32"/>
                <w:szCs w:val="32"/>
                <w:u w:val="none"/>
                <w:vertAlign w:val="baseline"/>
                <w:lang w:val="en-US" w:eastAsia="zh-CN"/>
              </w:rPr>
              <w:t>6</w:t>
            </w:r>
          </w:p>
        </w:tc>
        <w:tc>
          <w:tcPr>
            <w:tcW w:w="1290" w:type="dxa"/>
            <w:vAlign w:val="center"/>
          </w:tcPr>
          <w:p w14:paraId="6C549E6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32"/>
                <w:szCs w:val="32"/>
                <w:u w:val="none"/>
                <w:vertAlign w:val="baseline"/>
                <w:lang w:val="en-US"/>
              </w:rPr>
            </w:pPr>
            <w:r>
              <w:rPr>
                <w:rFonts w:hint="default" w:ascii="Times New Roman" w:hAnsi="Times New Roman" w:eastAsia="方正仿宋_GBK" w:cs="Times New Roman"/>
                <w:sz w:val="30"/>
                <w:szCs w:val="30"/>
                <w:u w:val="none"/>
                <w:vertAlign w:val="baseline"/>
              </w:rPr>
              <w:t>Ⅷ</w:t>
            </w:r>
            <w:r>
              <w:rPr>
                <w:rFonts w:hint="default" w:ascii="Times New Roman" w:hAnsi="Times New Roman" w:eastAsia="方正仿宋_GBK" w:cs="Times New Roman"/>
                <w:sz w:val="30"/>
                <w:szCs w:val="30"/>
                <w:u w:val="none"/>
                <w:vertAlign w:val="baseline"/>
                <w:lang w:val="en-US" w:eastAsia="zh-CN"/>
              </w:rPr>
              <w:t>-1</w:t>
            </w:r>
            <w:r>
              <w:rPr>
                <w:rFonts w:hint="eastAsia" w:eastAsia="方正仿宋_GBK" w:cs="Times New Roman"/>
                <w:sz w:val="30"/>
                <w:szCs w:val="30"/>
                <w:u w:val="none"/>
                <w:vertAlign w:val="baseline"/>
                <w:lang w:val="en-US" w:eastAsia="zh-CN"/>
              </w:rPr>
              <w:t>3</w:t>
            </w:r>
            <w:r>
              <w:rPr>
                <w:rFonts w:hint="default" w:ascii="Times New Roman" w:hAnsi="Times New Roman" w:eastAsia="方正仿宋_GBK" w:cs="Times New Roman"/>
                <w:sz w:val="30"/>
                <w:szCs w:val="30"/>
                <w:u w:val="none"/>
                <w:vertAlign w:val="baseline"/>
                <w:lang w:val="en-US" w:eastAsia="zh-CN"/>
              </w:rPr>
              <w:t>8</w:t>
            </w:r>
          </w:p>
        </w:tc>
        <w:tc>
          <w:tcPr>
            <w:tcW w:w="3525" w:type="dxa"/>
            <w:vAlign w:val="center"/>
          </w:tcPr>
          <w:p w14:paraId="3F796A9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32"/>
                <w:szCs w:val="32"/>
                <w:u w:val="none"/>
                <w:vertAlign w:val="baseline"/>
                <w:lang w:val="en-US" w:eastAsia="zh-CN"/>
              </w:rPr>
            </w:pPr>
            <w:r>
              <w:rPr>
                <w:rFonts w:hint="eastAsia" w:ascii="方正仿宋_GBK" w:hAnsi="方正仿宋_GBK" w:eastAsia="方正仿宋_GBK" w:cs="方正仿宋_GBK"/>
                <w:sz w:val="32"/>
                <w:szCs w:val="32"/>
                <w:u w:val="none"/>
                <w:vertAlign w:val="baseline"/>
                <w:lang w:val="en-US" w:eastAsia="zh-CN"/>
              </w:rPr>
              <w:t>渝路粉条</w:t>
            </w:r>
          </w:p>
          <w:p w14:paraId="132883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 w:val="32"/>
                <w:szCs w:val="32"/>
                <w:u w:val="none"/>
                <w:vertAlign w:val="baseline"/>
                <w:lang w:val="en-US" w:eastAsia="zh-CN"/>
              </w:rPr>
            </w:pPr>
            <w:r>
              <w:rPr>
                <w:rFonts w:hint="eastAsia" w:ascii="方正仿宋_GBK" w:hAnsi="方正仿宋_GBK" w:eastAsia="方正仿宋_GBK" w:cs="方正仿宋_GBK"/>
                <w:sz w:val="32"/>
                <w:szCs w:val="32"/>
                <w:u w:val="none"/>
                <w:vertAlign w:val="baseline"/>
                <w:lang w:val="en-US" w:eastAsia="zh-CN"/>
              </w:rPr>
              <w:t>传统制作技艺</w:t>
            </w:r>
          </w:p>
        </w:tc>
        <w:tc>
          <w:tcPr>
            <w:tcW w:w="1860" w:type="dxa"/>
            <w:shd w:val="clear" w:color="auto" w:fill="auto"/>
            <w:vAlign w:val="center"/>
          </w:tcPr>
          <w:p w14:paraId="7E44840F">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kern w:val="2"/>
                <w:sz w:val="32"/>
                <w:szCs w:val="32"/>
                <w:u w:val="none"/>
                <w:vertAlign w:val="baseline"/>
                <w:lang w:val="en-US" w:eastAsia="zh-CN" w:bidi="ar-SA"/>
              </w:rPr>
            </w:pPr>
            <w:r>
              <w:rPr>
                <w:rFonts w:hint="eastAsia" w:ascii="方正仿宋_GBK" w:hAnsi="方正仿宋_GBK" w:eastAsia="方正仿宋_GBK" w:cs="方正仿宋_GBK"/>
                <w:sz w:val="32"/>
                <w:szCs w:val="32"/>
                <w:u w:val="none"/>
                <w:vertAlign w:val="baseline"/>
                <w:lang w:eastAsia="zh-CN"/>
              </w:rPr>
              <w:t>传统技艺</w:t>
            </w:r>
          </w:p>
        </w:tc>
        <w:tc>
          <w:tcPr>
            <w:tcW w:w="2160" w:type="dxa"/>
            <w:vAlign w:val="center"/>
          </w:tcPr>
          <w:p w14:paraId="553997C3">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方正仿宋_GBK" w:hAnsi="方正仿宋_GBK" w:eastAsia="方正仿宋_GBK" w:cs="方正仿宋_GBK"/>
                <w:sz w:val="32"/>
                <w:szCs w:val="32"/>
                <w:u w:val="none"/>
                <w:vertAlign w:val="baseline"/>
                <w:lang w:val="en-US" w:eastAsia="zh-CN"/>
              </w:rPr>
            </w:pPr>
            <w:r>
              <w:rPr>
                <w:rFonts w:hint="eastAsia" w:ascii="方正仿宋_GBK" w:hAnsi="方正仿宋_GBK" w:eastAsia="方正仿宋_GBK" w:cs="方正仿宋_GBK"/>
                <w:sz w:val="32"/>
                <w:szCs w:val="32"/>
                <w:u w:val="none"/>
                <w:vertAlign w:val="baseline"/>
                <w:lang w:val="en-US" w:eastAsia="zh-CN"/>
              </w:rPr>
              <w:t>盘龙街道</w:t>
            </w:r>
          </w:p>
        </w:tc>
      </w:tr>
      <w:tr w14:paraId="2DA95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904" w:type="dxa"/>
            <w:vAlign w:val="center"/>
          </w:tcPr>
          <w:p w14:paraId="15A4B160">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sz w:val="32"/>
                <w:szCs w:val="32"/>
                <w:u w:val="none"/>
                <w:vertAlign w:val="baseline"/>
                <w:lang w:val="en-US" w:eastAsia="zh-CN"/>
              </w:rPr>
            </w:pPr>
            <w:r>
              <w:rPr>
                <w:rFonts w:hint="default" w:ascii="Times New Roman" w:hAnsi="Times New Roman" w:eastAsia="方正仿宋_GBK" w:cs="Times New Roman"/>
                <w:sz w:val="32"/>
                <w:szCs w:val="32"/>
                <w:u w:val="none"/>
                <w:vertAlign w:val="baseline"/>
                <w:lang w:val="en-US" w:eastAsia="zh-CN"/>
              </w:rPr>
              <w:t>7</w:t>
            </w:r>
          </w:p>
        </w:tc>
        <w:tc>
          <w:tcPr>
            <w:tcW w:w="1290" w:type="dxa"/>
            <w:vAlign w:val="center"/>
          </w:tcPr>
          <w:p w14:paraId="3CB0E24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32"/>
                <w:szCs w:val="32"/>
                <w:u w:val="none"/>
                <w:vertAlign w:val="baseline"/>
                <w:lang w:val="en-US"/>
              </w:rPr>
            </w:pPr>
            <w:r>
              <w:rPr>
                <w:rFonts w:hint="default" w:ascii="Times New Roman" w:hAnsi="Times New Roman" w:eastAsia="方正仿宋_GBK" w:cs="Times New Roman"/>
                <w:sz w:val="30"/>
                <w:szCs w:val="30"/>
                <w:u w:val="none"/>
                <w:vertAlign w:val="baseline"/>
              </w:rPr>
              <w:t>Ⅷ</w:t>
            </w:r>
            <w:r>
              <w:rPr>
                <w:rFonts w:hint="default" w:ascii="Times New Roman" w:hAnsi="Times New Roman" w:eastAsia="方正仿宋_GBK" w:cs="Times New Roman"/>
                <w:sz w:val="30"/>
                <w:szCs w:val="30"/>
                <w:u w:val="none"/>
                <w:vertAlign w:val="baseline"/>
                <w:lang w:val="en-US" w:eastAsia="zh-CN"/>
              </w:rPr>
              <w:t>-1</w:t>
            </w:r>
            <w:r>
              <w:rPr>
                <w:rFonts w:hint="eastAsia" w:eastAsia="方正仿宋_GBK" w:cs="Times New Roman"/>
                <w:sz w:val="30"/>
                <w:szCs w:val="30"/>
                <w:u w:val="none"/>
                <w:vertAlign w:val="baseline"/>
                <w:lang w:val="en-US" w:eastAsia="zh-CN"/>
              </w:rPr>
              <w:t>3</w:t>
            </w:r>
            <w:r>
              <w:rPr>
                <w:rFonts w:hint="default" w:ascii="Times New Roman" w:hAnsi="Times New Roman" w:eastAsia="方正仿宋_GBK" w:cs="Times New Roman"/>
                <w:sz w:val="30"/>
                <w:szCs w:val="30"/>
                <w:u w:val="none"/>
                <w:vertAlign w:val="baseline"/>
                <w:lang w:val="en-US" w:eastAsia="zh-CN"/>
              </w:rPr>
              <w:t>9</w:t>
            </w:r>
          </w:p>
        </w:tc>
        <w:tc>
          <w:tcPr>
            <w:tcW w:w="3525" w:type="dxa"/>
            <w:vAlign w:val="center"/>
          </w:tcPr>
          <w:p w14:paraId="6805EF2C">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方正仿宋_GBK" w:hAnsi="方正仿宋_GBK" w:eastAsia="方正仿宋_GBK" w:cs="方正仿宋_GBK"/>
                <w:sz w:val="32"/>
                <w:szCs w:val="32"/>
                <w:u w:val="none"/>
                <w:vertAlign w:val="baseline"/>
                <w:lang w:val="en-US" w:eastAsia="zh-CN"/>
              </w:rPr>
            </w:pPr>
            <w:r>
              <w:rPr>
                <w:rFonts w:hint="eastAsia" w:ascii="方正仿宋_GBK" w:hAnsi="方正仿宋_GBK" w:eastAsia="方正仿宋_GBK" w:cs="方正仿宋_GBK"/>
                <w:sz w:val="32"/>
                <w:szCs w:val="32"/>
                <w:u w:val="none"/>
                <w:vertAlign w:val="baseline"/>
                <w:lang w:val="en-US" w:eastAsia="zh-CN"/>
              </w:rPr>
              <w:t>泥溪根艺木作</w:t>
            </w:r>
          </w:p>
        </w:tc>
        <w:tc>
          <w:tcPr>
            <w:tcW w:w="1860" w:type="dxa"/>
            <w:shd w:val="clear" w:color="auto" w:fill="auto"/>
            <w:vAlign w:val="center"/>
          </w:tcPr>
          <w:p w14:paraId="5AA1C6F8">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kern w:val="2"/>
                <w:sz w:val="32"/>
                <w:szCs w:val="32"/>
                <w:u w:val="none"/>
                <w:vertAlign w:val="baseline"/>
                <w:lang w:val="en-US" w:eastAsia="zh-CN" w:bidi="ar-SA"/>
              </w:rPr>
            </w:pPr>
            <w:r>
              <w:rPr>
                <w:rFonts w:hint="eastAsia" w:ascii="方正仿宋_GBK" w:hAnsi="方正仿宋_GBK" w:eastAsia="方正仿宋_GBK" w:cs="方正仿宋_GBK"/>
                <w:sz w:val="32"/>
                <w:szCs w:val="32"/>
                <w:u w:val="none"/>
                <w:vertAlign w:val="baseline"/>
                <w:lang w:eastAsia="zh-CN"/>
              </w:rPr>
              <w:t>传统技艺</w:t>
            </w:r>
          </w:p>
        </w:tc>
        <w:tc>
          <w:tcPr>
            <w:tcW w:w="2160" w:type="dxa"/>
            <w:vAlign w:val="center"/>
          </w:tcPr>
          <w:p w14:paraId="08ABDDE5">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u w:val="none"/>
                <w:vertAlign w:val="baseline"/>
                <w:lang w:eastAsia="zh-CN"/>
              </w:rPr>
            </w:pPr>
            <w:r>
              <w:rPr>
                <w:rFonts w:hint="eastAsia" w:ascii="方正仿宋_GBK" w:hAnsi="方正仿宋_GBK" w:eastAsia="方正仿宋_GBK" w:cs="方正仿宋_GBK"/>
                <w:sz w:val="32"/>
                <w:szCs w:val="32"/>
                <w:u w:val="none"/>
                <w:vertAlign w:val="baseline"/>
                <w:lang w:val="en-US" w:eastAsia="zh-CN"/>
              </w:rPr>
              <w:t>泥溪</w:t>
            </w:r>
            <w:r>
              <w:rPr>
                <w:rFonts w:hint="eastAsia" w:ascii="方正仿宋_GBK" w:hAnsi="方正仿宋_GBK" w:eastAsia="方正仿宋_GBK" w:cs="方正仿宋_GBK"/>
                <w:sz w:val="32"/>
                <w:szCs w:val="32"/>
                <w:u w:val="none"/>
                <w:vertAlign w:val="baseline"/>
                <w:lang w:eastAsia="zh-CN"/>
              </w:rPr>
              <w:t>镇</w:t>
            </w:r>
          </w:p>
        </w:tc>
      </w:tr>
      <w:tr w14:paraId="61A90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center"/>
          </w:tcPr>
          <w:p w14:paraId="556BAE9C">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sz w:val="32"/>
                <w:szCs w:val="32"/>
                <w:u w:val="none"/>
                <w:vertAlign w:val="baseline"/>
                <w:lang w:val="en-US" w:eastAsia="zh-CN"/>
              </w:rPr>
            </w:pPr>
            <w:r>
              <w:rPr>
                <w:rFonts w:hint="default" w:ascii="Times New Roman" w:hAnsi="Times New Roman" w:eastAsia="方正仿宋_GBK" w:cs="Times New Roman"/>
                <w:sz w:val="32"/>
                <w:szCs w:val="32"/>
                <w:u w:val="none"/>
                <w:vertAlign w:val="baseline"/>
                <w:lang w:val="en-US" w:eastAsia="zh-CN"/>
              </w:rPr>
              <w:t>8</w:t>
            </w:r>
          </w:p>
        </w:tc>
        <w:tc>
          <w:tcPr>
            <w:tcW w:w="1290" w:type="dxa"/>
            <w:vAlign w:val="center"/>
          </w:tcPr>
          <w:p w14:paraId="2DB0AE1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32"/>
                <w:szCs w:val="32"/>
                <w:u w:val="none"/>
                <w:vertAlign w:val="baseline"/>
                <w:lang w:val="en-US"/>
              </w:rPr>
            </w:pPr>
            <w:r>
              <w:rPr>
                <w:rFonts w:hint="default" w:ascii="Times New Roman" w:hAnsi="Times New Roman" w:eastAsia="方正仿宋_GBK" w:cs="Times New Roman"/>
                <w:sz w:val="30"/>
                <w:szCs w:val="30"/>
                <w:u w:val="none"/>
                <w:vertAlign w:val="baseline"/>
              </w:rPr>
              <w:t>Ⅷ</w:t>
            </w:r>
            <w:r>
              <w:rPr>
                <w:rFonts w:hint="default" w:ascii="Times New Roman" w:hAnsi="Times New Roman" w:eastAsia="方正仿宋_GBK" w:cs="Times New Roman"/>
                <w:sz w:val="30"/>
                <w:szCs w:val="30"/>
                <w:u w:val="none"/>
                <w:vertAlign w:val="baseline"/>
                <w:lang w:val="en-US" w:eastAsia="zh-CN"/>
              </w:rPr>
              <w:t>-1</w:t>
            </w:r>
            <w:r>
              <w:rPr>
                <w:rFonts w:hint="eastAsia" w:eastAsia="方正仿宋_GBK" w:cs="Times New Roman"/>
                <w:sz w:val="30"/>
                <w:szCs w:val="30"/>
                <w:u w:val="none"/>
                <w:vertAlign w:val="baseline"/>
                <w:lang w:val="en-US" w:eastAsia="zh-CN"/>
              </w:rPr>
              <w:t>4</w:t>
            </w:r>
            <w:r>
              <w:rPr>
                <w:rFonts w:hint="default" w:ascii="Times New Roman" w:hAnsi="Times New Roman" w:eastAsia="方正仿宋_GBK" w:cs="Times New Roman"/>
                <w:sz w:val="30"/>
                <w:szCs w:val="30"/>
                <w:u w:val="none"/>
                <w:vertAlign w:val="baseline"/>
                <w:lang w:val="en-US" w:eastAsia="zh-CN"/>
              </w:rPr>
              <w:t>0</w:t>
            </w:r>
          </w:p>
        </w:tc>
        <w:tc>
          <w:tcPr>
            <w:tcW w:w="3525" w:type="dxa"/>
            <w:vAlign w:val="center"/>
          </w:tcPr>
          <w:p w14:paraId="3CD6F1F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农坝天麻鸡</w:t>
            </w:r>
          </w:p>
          <w:p w14:paraId="383850B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32"/>
                <w:szCs w:val="32"/>
                <w:u w:val="none"/>
                <w:vertAlign w:val="baseline"/>
              </w:rPr>
            </w:pPr>
            <w:r>
              <w:rPr>
                <w:rFonts w:hint="eastAsia" w:ascii="方正仿宋_GBK" w:hAnsi="方正仿宋_GBK" w:eastAsia="方正仿宋_GBK" w:cs="方正仿宋_GBK"/>
                <w:sz w:val="32"/>
                <w:szCs w:val="32"/>
                <w:u w:val="none"/>
                <w:lang w:val="en-US" w:eastAsia="zh-CN"/>
              </w:rPr>
              <w:t>传统煲制技艺</w:t>
            </w:r>
          </w:p>
        </w:tc>
        <w:tc>
          <w:tcPr>
            <w:tcW w:w="1860" w:type="dxa"/>
            <w:shd w:val="clear" w:color="auto" w:fill="auto"/>
            <w:vAlign w:val="center"/>
          </w:tcPr>
          <w:p w14:paraId="36D63EB5">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kern w:val="2"/>
                <w:sz w:val="32"/>
                <w:szCs w:val="32"/>
                <w:u w:val="none"/>
                <w:vertAlign w:val="baseline"/>
                <w:lang w:val="en-US" w:eastAsia="zh-CN" w:bidi="ar-SA"/>
              </w:rPr>
            </w:pPr>
            <w:r>
              <w:rPr>
                <w:rFonts w:hint="eastAsia" w:ascii="方正仿宋_GBK" w:hAnsi="方正仿宋_GBK" w:eastAsia="方正仿宋_GBK" w:cs="方正仿宋_GBK"/>
                <w:sz w:val="32"/>
                <w:szCs w:val="32"/>
                <w:u w:val="none"/>
                <w:vertAlign w:val="baseline"/>
                <w:lang w:eastAsia="zh-CN"/>
              </w:rPr>
              <w:t>传统技艺</w:t>
            </w:r>
          </w:p>
        </w:tc>
        <w:tc>
          <w:tcPr>
            <w:tcW w:w="2160" w:type="dxa"/>
            <w:vAlign w:val="center"/>
          </w:tcPr>
          <w:p w14:paraId="4521DE92">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u w:val="none"/>
                <w:vertAlign w:val="baseline"/>
                <w:lang w:eastAsia="zh-CN"/>
              </w:rPr>
            </w:pPr>
            <w:r>
              <w:rPr>
                <w:rFonts w:hint="eastAsia" w:ascii="方正仿宋_GBK" w:hAnsi="方正仿宋_GBK" w:eastAsia="方正仿宋_GBK" w:cs="方正仿宋_GBK"/>
                <w:sz w:val="32"/>
                <w:szCs w:val="32"/>
                <w:u w:val="none"/>
                <w:vertAlign w:val="baseline"/>
                <w:lang w:val="en-US" w:eastAsia="zh-CN"/>
              </w:rPr>
              <w:t>农坝</w:t>
            </w:r>
            <w:r>
              <w:rPr>
                <w:rFonts w:hint="eastAsia" w:ascii="方正仿宋_GBK" w:hAnsi="方正仿宋_GBK" w:eastAsia="方正仿宋_GBK" w:cs="方正仿宋_GBK"/>
                <w:sz w:val="32"/>
                <w:szCs w:val="32"/>
                <w:u w:val="none"/>
                <w:vertAlign w:val="baseline"/>
                <w:lang w:eastAsia="zh-CN"/>
              </w:rPr>
              <w:t>镇</w:t>
            </w:r>
          </w:p>
        </w:tc>
      </w:tr>
      <w:tr w14:paraId="4176B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center"/>
          </w:tcPr>
          <w:p w14:paraId="624FD358">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sz w:val="32"/>
                <w:szCs w:val="32"/>
                <w:u w:val="none"/>
                <w:vertAlign w:val="baseline"/>
                <w:lang w:val="en-US" w:eastAsia="zh-CN"/>
              </w:rPr>
            </w:pPr>
            <w:r>
              <w:rPr>
                <w:rFonts w:hint="default" w:ascii="Times New Roman" w:hAnsi="Times New Roman" w:eastAsia="方正仿宋_GBK" w:cs="Times New Roman"/>
                <w:sz w:val="32"/>
                <w:szCs w:val="32"/>
                <w:u w:val="none"/>
                <w:vertAlign w:val="baseline"/>
                <w:lang w:val="en-US" w:eastAsia="zh-CN"/>
              </w:rPr>
              <w:t>9</w:t>
            </w:r>
          </w:p>
        </w:tc>
        <w:tc>
          <w:tcPr>
            <w:tcW w:w="1290" w:type="dxa"/>
            <w:vAlign w:val="center"/>
          </w:tcPr>
          <w:p w14:paraId="710089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32"/>
                <w:szCs w:val="32"/>
                <w:u w:val="none"/>
                <w:vertAlign w:val="baseline"/>
                <w:lang w:val="en-US"/>
              </w:rPr>
            </w:pPr>
            <w:r>
              <w:rPr>
                <w:rFonts w:hint="default" w:ascii="Times New Roman" w:hAnsi="Times New Roman" w:eastAsia="方正仿宋_GBK" w:cs="Times New Roman"/>
                <w:sz w:val="30"/>
                <w:szCs w:val="30"/>
                <w:u w:val="none"/>
                <w:vertAlign w:val="baseline"/>
              </w:rPr>
              <w:t>Ⅷ</w:t>
            </w:r>
            <w:r>
              <w:rPr>
                <w:rFonts w:hint="default" w:ascii="Times New Roman" w:hAnsi="Times New Roman" w:eastAsia="方正仿宋_GBK" w:cs="Times New Roman"/>
                <w:sz w:val="30"/>
                <w:szCs w:val="30"/>
                <w:u w:val="none"/>
                <w:vertAlign w:val="baseline"/>
                <w:lang w:val="en-US" w:eastAsia="zh-CN"/>
              </w:rPr>
              <w:t>-1</w:t>
            </w:r>
            <w:r>
              <w:rPr>
                <w:rFonts w:hint="eastAsia" w:eastAsia="方正仿宋_GBK" w:cs="Times New Roman"/>
                <w:sz w:val="30"/>
                <w:szCs w:val="30"/>
                <w:u w:val="none"/>
                <w:vertAlign w:val="baseline"/>
                <w:lang w:val="en-US" w:eastAsia="zh-CN"/>
              </w:rPr>
              <w:t>4</w:t>
            </w:r>
            <w:r>
              <w:rPr>
                <w:rFonts w:hint="default" w:ascii="Times New Roman" w:hAnsi="Times New Roman" w:eastAsia="方正仿宋_GBK" w:cs="Times New Roman"/>
                <w:sz w:val="30"/>
                <w:szCs w:val="30"/>
                <w:u w:val="none"/>
                <w:vertAlign w:val="baseline"/>
                <w:lang w:val="en-US" w:eastAsia="zh-CN"/>
              </w:rPr>
              <w:t>1</w:t>
            </w:r>
          </w:p>
        </w:tc>
        <w:tc>
          <w:tcPr>
            <w:tcW w:w="3525" w:type="dxa"/>
            <w:vAlign w:val="center"/>
          </w:tcPr>
          <w:p w14:paraId="2D964C0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桃园鸡</w:t>
            </w:r>
          </w:p>
          <w:p w14:paraId="76EAE0F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32"/>
                <w:szCs w:val="32"/>
                <w:u w:val="none"/>
                <w:vertAlign w:val="baseline"/>
              </w:rPr>
            </w:pPr>
            <w:r>
              <w:rPr>
                <w:rFonts w:hint="eastAsia" w:ascii="方正仿宋_GBK" w:hAnsi="方正仿宋_GBK" w:eastAsia="方正仿宋_GBK" w:cs="方正仿宋_GBK"/>
                <w:sz w:val="32"/>
                <w:szCs w:val="32"/>
                <w:u w:val="none"/>
                <w:lang w:val="en-US" w:eastAsia="zh-CN"/>
              </w:rPr>
              <w:t>传统卤煮技艺</w:t>
            </w:r>
          </w:p>
        </w:tc>
        <w:tc>
          <w:tcPr>
            <w:tcW w:w="1860" w:type="dxa"/>
            <w:shd w:val="clear" w:color="auto" w:fill="auto"/>
            <w:vAlign w:val="center"/>
          </w:tcPr>
          <w:p w14:paraId="260991CA">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kern w:val="2"/>
                <w:sz w:val="32"/>
                <w:szCs w:val="32"/>
                <w:u w:val="none"/>
                <w:vertAlign w:val="baseline"/>
                <w:lang w:val="en-US" w:eastAsia="zh-CN" w:bidi="ar-SA"/>
              </w:rPr>
            </w:pPr>
            <w:r>
              <w:rPr>
                <w:rFonts w:hint="eastAsia" w:ascii="方正仿宋_GBK" w:hAnsi="方正仿宋_GBK" w:eastAsia="方正仿宋_GBK" w:cs="方正仿宋_GBK"/>
                <w:sz w:val="32"/>
                <w:szCs w:val="32"/>
                <w:u w:val="none"/>
                <w:vertAlign w:val="baseline"/>
                <w:lang w:eastAsia="zh-CN"/>
              </w:rPr>
              <w:t>传统技艺</w:t>
            </w:r>
          </w:p>
        </w:tc>
        <w:tc>
          <w:tcPr>
            <w:tcW w:w="2160" w:type="dxa"/>
            <w:vAlign w:val="center"/>
          </w:tcPr>
          <w:p w14:paraId="60BE4546">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方正仿宋_GBK" w:hAnsi="方正仿宋_GBK" w:eastAsia="方正仿宋_GBK" w:cs="方正仿宋_GBK"/>
                <w:sz w:val="32"/>
                <w:szCs w:val="32"/>
                <w:u w:val="none"/>
                <w:vertAlign w:val="baseline"/>
                <w:lang w:val="en-US" w:eastAsia="zh-CN"/>
              </w:rPr>
            </w:pPr>
            <w:r>
              <w:rPr>
                <w:rFonts w:hint="eastAsia" w:ascii="方正仿宋_GBK" w:hAnsi="方正仿宋_GBK" w:eastAsia="方正仿宋_GBK" w:cs="方正仿宋_GBK"/>
                <w:sz w:val="32"/>
                <w:szCs w:val="32"/>
                <w:u w:val="none"/>
                <w:vertAlign w:val="baseline"/>
                <w:lang w:val="en-US" w:eastAsia="zh-CN"/>
              </w:rPr>
              <w:t>人和街道</w:t>
            </w:r>
          </w:p>
        </w:tc>
      </w:tr>
      <w:tr w14:paraId="25379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center"/>
          </w:tcPr>
          <w:p w14:paraId="413D66F6">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sz w:val="32"/>
                <w:szCs w:val="32"/>
                <w:u w:val="none"/>
                <w:vertAlign w:val="baseline"/>
                <w:lang w:val="en-US" w:eastAsia="zh-CN"/>
              </w:rPr>
            </w:pPr>
            <w:r>
              <w:rPr>
                <w:rFonts w:hint="eastAsia" w:eastAsia="方正仿宋_GBK" w:cs="Times New Roman"/>
                <w:sz w:val="32"/>
                <w:szCs w:val="32"/>
                <w:u w:val="none"/>
                <w:vertAlign w:val="baseline"/>
                <w:lang w:val="en-US" w:eastAsia="zh-CN"/>
              </w:rPr>
              <w:t>10</w:t>
            </w:r>
          </w:p>
        </w:tc>
        <w:tc>
          <w:tcPr>
            <w:tcW w:w="1290" w:type="dxa"/>
            <w:vAlign w:val="center"/>
          </w:tcPr>
          <w:p w14:paraId="6055EE1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32"/>
                <w:szCs w:val="32"/>
                <w:u w:val="none"/>
                <w:vertAlign w:val="baseline"/>
                <w:lang w:val="en-US"/>
              </w:rPr>
            </w:pPr>
            <w:r>
              <w:rPr>
                <w:rFonts w:hint="default" w:ascii="Times New Roman" w:hAnsi="Times New Roman" w:eastAsia="方正仿宋_GBK" w:cs="Times New Roman"/>
                <w:sz w:val="30"/>
                <w:szCs w:val="30"/>
                <w:u w:val="none"/>
                <w:vertAlign w:val="baseline"/>
              </w:rPr>
              <w:t>Ⅷ</w:t>
            </w:r>
            <w:r>
              <w:rPr>
                <w:rFonts w:hint="default" w:ascii="Times New Roman" w:hAnsi="Times New Roman" w:eastAsia="方正仿宋_GBK" w:cs="Times New Roman"/>
                <w:sz w:val="30"/>
                <w:szCs w:val="30"/>
                <w:u w:val="none"/>
                <w:vertAlign w:val="baseline"/>
                <w:lang w:val="en-US" w:eastAsia="zh-CN"/>
              </w:rPr>
              <w:t>-1</w:t>
            </w:r>
            <w:r>
              <w:rPr>
                <w:rFonts w:hint="eastAsia" w:eastAsia="方正仿宋_GBK" w:cs="Times New Roman"/>
                <w:sz w:val="30"/>
                <w:szCs w:val="30"/>
                <w:u w:val="none"/>
                <w:vertAlign w:val="baseline"/>
                <w:lang w:val="en-US" w:eastAsia="zh-CN"/>
              </w:rPr>
              <w:t>42</w:t>
            </w:r>
          </w:p>
        </w:tc>
        <w:tc>
          <w:tcPr>
            <w:tcW w:w="3525" w:type="dxa"/>
            <w:vAlign w:val="center"/>
          </w:tcPr>
          <w:p w14:paraId="3DCEECB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云安泡菜制作技艺</w:t>
            </w:r>
          </w:p>
        </w:tc>
        <w:tc>
          <w:tcPr>
            <w:tcW w:w="1860" w:type="dxa"/>
            <w:shd w:val="clear" w:color="auto" w:fill="auto"/>
            <w:vAlign w:val="center"/>
          </w:tcPr>
          <w:p w14:paraId="6625EBF5">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u w:val="none"/>
                <w:vertAlign w:val="baseline"/>
                <w:lang w:eastAsia="zh-CN"/>
              </w:rPr>
            </w:pPr>
            <w:r>
              <w:rPr>
                <w:rFonts w:hint="eastAsia" w:ascii="方正仿宋_GBK" w:hAnsi="方正仿宋_GBK" w:eastAsia="方正仿宋_GBK" w:cs="方正仿宋_GBK"/>
                <w:sz w:val="32"/>
                <w:szCs w:val="32"/>
                <w:u w:val="none"/>
                <w:vertAlign w:val="baseline"/>
                <w:lang w:eastAsia="zh-CN"/>
              </w:rPr>
              <w:t>传统技艺</w:t>
            </w:r>
          </w:p>
        </w:tc>
        <w:tc>
          <w:tcPr>
            <w:tcW w:w="2160" w:type="dxa"/>
            <w:vAlign w:val="center"/>
          </w:tcPr>
          <w:p w14:paraId="65FAB532">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方正仿宋_GBK" w:hAnsi="方正仿宋_GBK" w:eastAsia="方正仿宋_GBK" w:cs="方正仿宋_GBK"/>
                <w:sz w:val="32"/>
                <w:szCs w:val="32"/>
                <w:u w:val="none"/>
                <w:vertAlign w:val="baseline"/>
                <w:lang w:val="en-US" w:eastAsia="zh-CN"/>
              </w:rPr>
            </w:pPr>
            <w:r>
              <w:rPr>
                <w:rFonts w:hint="eastAsia" w:ascii="方正仿宋_GBK" w:hAnsi="方正仿宋_GBK" w:eastAsia="方正仿宋_GBK" w:cs="方正仿宋_GBK"/>
                <w:sz w:val="32"/>
                <w:szCs w:val="32"/>
                <w:u w:val="none"/>
                <w:vertAlign w:val="baseline"/>
                <w:lang w:val="en-US" w:eastAsia="zh-CN"/>
              </w:rPr>
              <w:t>云安镇</w:t>
            </w:r>
          </w:p>
        </w:tc>
      </w:tr>
      <w:tr w14:paraId="6C94A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center"/>
          </w:tcPr>
          <w:p w14:paraId="4C76A01F">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sz w:val="32"/>
                <w:szCs w:val="32"/>
                <w:u w:val="none"/>
                <w:vertAlign w:val="baseline"/>
                <w:lang w:val="en-US" w:eastAsia="zh-CN"/>
              </w:rPr>
            </w:pPr>
            <w:r>
              <w:rPr>
                <w:rFonts w:hint="eastAsia" w:eastAsia="方正仿宋_GBK" w:cs="Times New Roman"/>
                <w:sz w:val="32"/>
                <w:szCs w:val="32"/>
                <w:u w:val="none"/>
                <w:vertAlign w:val="baseline"/>
                <w:lang w:val="en-US" w:eastAsia="zh-CN"/>
              </w:rPr>
              <w:t>11</w:t>
            </w:r>
          </w:p>
        </w:tc>
        <w:tc>
          <w:tcPr>
            <w:tcW w:w="1290" w:type="dxa"/>
            <w:vAlign w:val="center"/>
          </w:tcPr>
          <w:p w14:paraId="46C8EDD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32"/>
                <w:szCs w:val="32"/>
                <w:u w:val="none"/>
                <w:vertAlign w:val="baseline"/>
                <w:lang w:val="en-US"/>
              </w:rPr>
            </w:pPr>
            <w:r>
              <w:rPr>
                <w:rFonts w:hint="default" w:ascii="Times New Roman" w:hAnsi="Times New Roman" w:eastAsia="方正仿宋_GBK" w:cs="Times New Roman"/>
                <w:sz w:val="30"/>
                <w:szCs w:val="30"/>
                <w:u w:val="none"/>
                <w:vertAlign w:val="baseline"/>
              </w:rPr>
              <w:t>Ⅷ</w:t>
            </w:r>
            <w:r>
              <w:rPr>
                <w:rFonts w:hint="default" w:ascii="Times New Roman" w:hAnsi="Times New Roman" w:eastAsia="方正仿宋_GBK" w:cs="Times New Roman"/>
                <w:sz w:val="30"/>
                <w:szCs w:val="30"/>
                <w:u w:val="none"/>
                <w:vertAlign w:val="baseline"/>
                <w:lang w:val="en-US" w:eastAsia="zh-CN"/>
              </w:rPr>
              <w:t>-1</w:t>
            </w:r>
            <w:r>
              <w:rPr>
                <w:rFonts w:hint="eastAsia" w:eastAsia="方正仿宋_GBK" w:cs="Times New Roman"/>
                <w:sz w:val="30"/>
                <w:szCs w:val="30"/>
                <w:u w:val="none"/>
                <w:vertAlign w:val="baseline"/>
                <w:lang w:val="en-US" w:eastAsia="zh-CN"/>
              </w:rPr>
              <w:t>43</w:t>
            </w:r>
          </w:p>
        </w:tc>
        <w:tc>
          <w:tcPr>
            <w:tcW w:w="3525" w:type="dxa"/>
            <w:vAlign w:val="center"/>
          </w:tcPr>
          <w:p w14:paraId="478C222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云安土陶传统制作技艺</w:t>
            </w:r>
          </w:p>
        </w:tc>
        <w:tc>
          <w:tcPr>
            <w:tcW w:w="1860" w:type="dxa"/>
            <w:shd w:val="clear" w:color="auto" w:fill="auto"/>
            <w:vAlign w:val="center"/>
          </w:tcPr>
          <w:p w14:paraId="714D2DF9">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u w:val="none"/>
                <w:vertAlign w:val="baseline"/>
                <w:lang w:eastAsia="zh-CN"/>
              </w:rPr>
            </w:pPr>
            <w:r>
              <w:rPr>
                <w:rFonts w:hint="eastAsia" w:ascii="方正仿宋_GBK" w:hAnsi="方正仿宋_GBK" w:eastAsia="方正仿宋_GBK" w:cs="方正仿宋_GBK"/>
                <w:sz w:val="32"/>
                <w:szCs w:val="32"/>
                <w:u w:val="none"/>
                <w:vertAlign w:val="baseline"/>
                <w:lang w:eastAsia="zh-CN"/>
              </w:rPr>
              <w:t>传统技艺</w:t>
            </w:r>
          </w:p>
        </w:tc>
        <w:tc>
          <w:tcPr>
            <w:tcW w:w="2160" w:type="dxa"/>
            <w:vAlign w:val="center"/>
          </w:tcPr>
          <w:p w14:paraId="20A73D8D">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方正仿宋_GBK" w:hAnsi="方正仿宋_GBK" w:eastAsia="方正仿宋_GBK" w:cs="方正仿宋_GBK"/>
                <w:sz w:val="32"/>
                <w:szCs w:val="32"/>
                <w:u w:val="none"/>
                <w:vertAlign w:val="baseline"/>
                <w:lang w:val="en-US" w:eastAsia="zh-CN"/>
              </w:rPr>
            </w:pPr>
            <w:r>
              <w:rPr>
                <w:rFonts w:hint="eastAsia" w:ascii="方正仿宋_GBK" w:hAnsi="方正仿宋_GBK" w:eastAsia="方正仿宋_GBK" w:cs="方正仿宋_GBK"/>
                <w:sz w:val="32"/>
                <w:szCs w:val="32"/>
                <w:u w:val="none"/>
                <w:vertAlign w:val="baseline"/>
                <w:lang w:val="en-US" w:eastAsia="zh-CN"/>
              </w:rPr>
              <w:t>云安镇</w:t>
            </w:r>
          </w:p>
        </w:tc>
      </w:tr>
      <w:tr w14:paraId="29E7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center"/>
          </w:tcPr>
          <w:p w14:paraId="1FE9BE48">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sz w:val="32"/>
                <w:szCs w:val="32"/>
                <w:u w:val="none"/>
                <w:vertAlign w:val="baseline"/>
                <w:lang w:val="en-US" w:eastAsia="zh-CN"/>
              </w:rPr>
            </w:pPr>
            <w:r>
              <w:rPr>
                <w:rFonts w:hint="eastAsia" w:eastAsia="方正仿宋_GBK" w:cs="Times New Roman"/>
                <w:sz w:val="32"/>
                <w:szCs w:val="32"/>
                <w:u w:val="none"/>
                <w:vertAlign w:val="baseline"/>
                <w:lang w:val="en-US" w:eastAsia="zh-CN"/>
              </w:rPr>
              <w:t>12</w:t>
            </w:r>
          </w:p>
        </w:tc>
        <w:tc>
          <w:tcPr>
            <w:tcW w:w="1290" w:type="dxa"/>
            <w:vAlign w:val="center"/>
          </w:tcPr>
          <w:p w14:paraId="4466198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32"/>
                <w:szCs w:val="32"/>
                <w:u w:val="none"/>
                <w:vertAlign w:val="baseline"/>
                <w:lang w:val="en-US"/>
              </w:rPr>
            </w:pPr>
            <w:r>
              <w:rPr>
                <w:rFonts w:hint="default" w:ascii="Times New Roman" w:hAnsi="Times New Roman" w:eastAsia="方正仿宋_GBK" w:cs="Times New Roman"/>
                <w:sz w:val="30"/>
                <w:szCs w:val="30"/>
                <w:u w:val="none"/>
                <w:vertAlign w:val="baseline"/>
              </w:rPr>
              <w:t>Ⅷ</w:t>
            </w:r>
            <w:r>
              <w:rPr>
                <w:rFonts w:hint="default" w:ascii="Times New Roman" w:hAnsi="Times New Roman" w:eastAsia="方正仿宋_GBK" w:cs="Times New Roman"/>
                <w:sz w:val="30"/>
                <w:szCs w:val="30"/>
                <w:u w:val="none"/>
                <w:vertAlign w:val="baseline"/>
                <w:lang w:val="en-US" w:eastAsia="zh-CN"/>
              </w:rPr>
              <w:t>-1</w:t>
            </w:r>
            <w:r>
              <w:rPr>
                <w:rFonts w:hint="eastAsia" w:eastAsia="方正仿宋_GBK" w:cs="Times New Roman"/>
                <w:sz w:val="30"/>
                <w:szCs w:val="30"/>
                <w:u w:val="none"/>
                <w:vertAlign w:val="baseline"/>
                <w:lang w:val="en-US" w:eastAsia="zh-CN"/>
              </w:rPr>
              <w:t>44</w:t>
            </w:r>
          </w:p>
        </w:tc>
        <w:tc>
          <w:tcPr>
            <w:tcW w:w="3525" w:type="dxa"/>
            <w:vAlign w:val="center"/>
          </w:tcPr>
          <w:p w14:paraId="5CD3FFE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云安镇打铁技艺</w:t>
            </w:r>
          </w:p>
        </w:tc>
        <w:tc>
          <w:tcPr>
            <w:tcW w:w="1860" w:type="dxa"/>
            <w:shd w:val="clear" w:color="auto" w:fill="auto"/>
            <w:vAlign w:val="center"/>
          </w:tcPr>
          <w:p w14:paraId="25E13277">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u w:val="none"/>
                <w:vertAlign w:val="baseline"/>
                <w:lang w:eastAsia="zh-CN"/>
              </w:rPr>
            </w:pPr>
            <w:r>
              <w:rPr>
                <w:rFonts w:hint="eastAsia" w:ascii="方正仿宋_GBK" w:hAnsi="方正仿宋_GBK" w:eastAsia="方正仿宋_GBK" w:cs="方正仿宋_GBK"/>
                <w:sz w:val="32"/>
                <w:szCs w:val="32"/>
                <w:u w:val="none"/>
                <w:vertAlign w:val="baseline"/>
                <w:lang w:eastAsia="zh-CN"/>
              </w:rPr>
              <w:t>传统技艺</w:t>
            </w:r>
          </w:p>
        </w:tc>
        <w:tc>
          <w:tcPr>
            <w:tcW w:w="2160" w:type="dxa"/>
            <w:vAlign w:val="center"/>
          </w:tcPr>
          <w:p w14:paraId="0ABE51AA">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u w:val="none"/>
                <w:vertAlign w:val="baseline"/>
                <w:lang w:val="en-US" w:eastAsia="zh-CN"/>
              </w:rPr>
            </w:pPr>
            <w:r>
              <w:rPr>
                <w:rFonts w:hint="eastAsia" w:ascii="方正仿宋_GBK" w:hAnsi="方正仿宋_GBK" w:eastAsia="方正仿宋_GBK" w:cs="方正仿宋_GBK"/>
                <w:sz w:val="32"/>
                <w:szCs w:val="32"/>
                <w:u w:val="none"/>
                <w:vertAlign w:val="baseline"/>
                <w:lang w:val="en-US" w:eastAsia="zh-CN"/>
              </w:rPr>
              <w:t>云安镇</w:t>
            </w:r>
          </w:p>
        </w:tc>
      </w:tr>
      <w:tr w14:paraId="78330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center"/>
          </w:tcPr>
          <w:p w14:paraId="211793CC">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eastAsia="方正仿宋_GBK" w:cs="Times New Roman"/>
                <w:sz w:val="32"/>
                <w:szCs w:val="32"/>
                <w:u w:val="none"/>
                <w:vertAlign w:val="baseline"/>
                <w:lang w:val="en-US" w:eastAsia="zh-CN"/>
              </w:rPr>
            </w:pPr>
            <w:r>
              <w:rPr>
                <w:rFonts w:hint="eastAsia" w:eastAsia="方正仿宋_GBK" w:cs="Times New Roman"/>
                <w:sz w:val="32"/>
                <w:szCs w:val="32"/>
                <w:u w:val="none"/>
                <w:vertAlign w:val="baseline"/>
                <w:lang w:val="en-US" w:eastAsia="zh-CN"/>
              </w:rPr>
              <w:t>13</w:t>
            </w:r>
          </w:p>
        </w:tc>
        <w:tc>
          <w:tcPr>
            <w:tcW w:w="1290" w:type="dxa"/>
            <w:vAlign w:val="center"/>
          </w:tcPr>
          <w:p w14:paraId="23F9643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32"/>
                <w:szCs w:val="32"/>
                <w:u w:val="none"/>
                <w:vertAlign w:val="baseline"/>
                <w:lang w:val="en-US"/>
              </w:rPr>
            </w:pPr>
            <w:r>
              <w:rPr>
                <w:rFonts w:hint="default" w:ascii="Times New Roman" w:hAnsi="Times New Roman" w:eastAsia="方正仿宋_GBK" w:cs="Times New Roman"/>
                <w:sz w:val="28"/>
                <w:szCs w:val="28"/>
                <w:u w:val="none"/>
                <w:vertAlign w:val="baseline"/>
              </w:rPr>
              <w:t>Ⅷ</w:t>
            </w:r>
            <w:r>
              <w:rPr>
                <w:rFonts w:hint="default" w:ascii="Times New Roman" w:hAnsi="Times New Roman" w:eastAsia="方正仿宋_GBK" w:cs="Times New Roman"/>
                <w:sz w:val="28"/>
                <w:szCs w:val="28"/>
                <w:u w:val="none"/>
                <w:vertAlign w:val="baseline"/>
                <w:lang w:val="en-US" w:eastAsia="zh-CN"/>
              </w:rPr>
              <w:t>-1</w:t>
            </w:r>
            <w:r>
              <w:rPr>
                <w:rFonts w:hint="eastAsia" w:eastAsia="方正仿宋_GBK" w:cs="Times New Roman"/>
                <w:sz w:val="28"/>
                <w:szCs w:val="28"/>
                <w:u w:val="none"/>
                <w:vertAlign w:val="baseline"/>
                <w:lang w:val="en-US" w:eastAsia="zh-CN"/>
              </w:rPr>
              <w:t>45</w:t>
            </w:r>
          </w:p>
        </w:tc>
        <w:tc>
          <w:tcPr>
            <w:tcW w:w="3525" w:type="dxa"/>
            <w:vAlign w:val="center"/>
          </w:tcPr>
          <w:p w14:paraId="277C0ED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宝坪高粱酒传统</w:t>
            </w:r>
          </w:p>
          <w:p w14:paraId="5FE762A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酿造技艺</w:t>
            </w:r>
          </w:p>
        </w:tc>
        <w:tc>
          <w:tcPr>
            <w:tcW w:w="1860" w:type="dxa"/>
            <w:shd w:val="clear" w:color="auto" w:fill="auto"/>
            <w:vAlign w:val="center"/>
          </w:tcPr>
          <w:p w14:paraId="638D31F9">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u w:val="none"/>
                <w:vertAlign w:val="baseline"/>
                <w:lang w:eastAsia="zh-CN"/>
              </w:rPr>
            </w:pPr>
            <w:r>
              <w:rPr>
                <w:rFonts w:hint="eastAsia" w:ascii="方正仿宋_GBK" w:hAnsi="方正仿宋_GBK" w:eastAsia="方正仿宋_GBK" w:cs="方正仿宋_GBK"/>
                <w:sz w:val="32"/>
                <w:szCs w:val="32"/>
                <w:u w:val="none"/>
                <w:vertAlign w:val="baseline"/>
                <w:lang w:eastAsia="zh-CN"/>
              </w:rPr>
              <w:t>传统技艺</w:t>
            </w:r>
          </w:p>
        </w:tc>
        <w:tc>
          <w:tcPr>
            <w:tcW w:w="2160" w:type="dxa"/>
            <w:vAlign w:val="center"/>
          </w:tcPr>
          <w:p w14:paraId="7D95D83C">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方正仿宋_GBK" w:hAnsi="方正仿宋_GBK" w:eastAsia="方正仿宋_GBK" w:cs="方正仿宋_GBK"/>
                <w:sz w:val="32"/>
                <w:szCs w:val="32"/>
                <w:u w:val="none"/>
                <w:vertAlign w:val="baseline"/>
                <w:lang w:val="en-US" w:eastAsia="zh-CN"/>
              </w:rPr>
            </w:pPr>
            <w:r>
              <w:rPr>
                <w:rFonts w:hint="eastAsia" w:ascii="方正仿宋_GBK" w:hAnsi="方正仿宋_GBK" w:eastAsia="方正仿宋_GBK" w:cs="方正仿宋_GBK"/>
                <w:sz w:val="32"/>
                <w:szCs w:val="32"/>
                <w:u w:val="none"/>
                <w:vertAlign w:val="baseline"/>
                <w:lang w:val="en-US" w:eastAsia="zh-CN"/>
              </w:rPr>
              <w:t>宝坪镇</w:t>
            </w:r>
          </w:p>
        </w:tc>
      </w:tr>
      <w:tr w14:paraId="4345C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center"/>
          </w:tcPr>
          <w:p w14:paraId="2C8C5E55">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eastAsia="方正仿宋_GBK" w:cs="Times New Roman"/>
                <w:sz w:val="32"/>
                <w:szCs w:val="32"/>
                <w:u w:val="none"/>
                <w:vertAlign w:val="baseline"/>
                <w:lang w:val="en-US" w:eastAsia="zh-CN"/>
              </w:rPr>
            </w:pPr>
            <w:r>
              <w:rPr>
                <w:rFonts w:hint="eastAsia" w:eastAsia="方正仿宋_GBK" w:cs="Times New Roman"/>
                <w:sz w:val="32"/>
                <w:szCs w:val="32"/>
                <w:u w:val="none"/>
                <w:vertAlign w:val="baseline"/>
                <w:lang w:val="en-US" w:eastAsia="zh-CN"/>
              </w:rPr>
              <w:t>14</w:t>
            </w:r>
          </w:p>
        </w:tc>
        <w:tc>
          <w:tcPr>
            <w:tcW w:w="1290" w:type="dxa"/>
            <w:vAlign w:val="center"/>
          </w:tcPr>
          <w:p w14:paraId="7D18486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32"/>
                <w:szCs w:val="32"/>
                <w:u w:val="none"/>
                <w:vertAlign w:val="baseline"/>
                <w:lang w:val="en-US"/>
              </w:rPr>
            </w:pPr>
            <w:r>
              <w:rPr>
                <w:rFonts w:hint="default" w:ascii="Times New Roman" w:hAnsi="Times New Roman" w:eastAsia="方正仿宋_GBK" w:cs="Times New Roman"/>
                <w:sz w:val="30"/>
                <w:szCs w:val="30"/>
                <w:u w:val="none"/>
                <w:vertAlign w:val="baseline"/>
              </w:rPr>
              <w:t>Ⅷ</w:t>
            </w:r>
            <w:r>
              <w:rPr>
                <w:rFonts w:hint="default" w:ascii="Times New Roman" w:hAnsi="Times New Roman" w:eastAsia="方正仿宋_GBK" w:cs="Times New Roman"/>
                <w:sz w:val="30"/>
                <w:szCs w:val="30"/>
                <w:u w:val="none"/>
                <w:vertAlign w:val="baseline"/>
                <w:lang w:val="en-US" w:eastAsia="zh-CN"/>
              </w:rPr>
              <w:t>-1</w:t>
            </w:r>
            <w:r>
              <w:rPr>
                <w:rFonts w:hint="eastAsia" w:eastAsia="方正仿宋_GBK" w:cs="Times New Roman"/>
                <w:sz w:val="30"/>
                <w:szCs w:val="30"/>
                <w:u w:val="none"/>
                <w:vertAlign w:val="baseline"/>
                <w:lang w:val="en-US" w:eastAsia="zh-CN"/>
              </w:rPr>
              <w:t>46</w:t>
            </w:r>
          </w:p>
        </w:tc>
        <w:tc>
          <w:tcPr>
            <w:tcW w:w="3525" w:type="dxa"/>
            <w:vAlign w:val="center"/>
          </w:tcPr>
          <w:p w14:paraId="6BFB625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宝坪皮鼓传统制作技艺</w:t>
            </w:r>
          </w:p>
        </w:tc>
        <w:tc>
          <w:tcPr>
            <w:tcW w:w="1860" w:type="dxa"/>
            <w:shd w:val="clear" w:color="auto" w:fill="auto"/>
            <w:vAlign w:val="center"/>
          </w:tcPr>
          <w:p w14:paraId="18B8C64E">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u w:val="none"/>
                <w:vertAlign w:val="baseline"/>
                <w:lang w:eastAsia="zh-CN"/>
              </w:rPr>
            </w:pPr>
            <w:r>
              <w:rPr>
                <w:rFonts w:hint="eastAsia" w:ascii="方正仿宋_GBK" w:hAnsi="方正仿宋_GBK" w:eastAsia="方正仿宋_GBK" w:cs="方正仿宋_GBK"/>
                <w:sz w:val="32"/>
                <w:szCs w:val="32"/>
                <w:u w:val="none"/>
                <w:vertAlign w:val="baseline"/>
                <w:lang w:eastAsia="zh-CN"/>
              </w:rPr>
              <w:t>传统技艺</w:t>
            </w:r>
          </w:p>
        </w:tc>
        <w:tc>
          <w:tcPr>
            <w:tcW w:w="2160" w:type="dxa"/>
            <w:vAlign w:val="center"/>
          </w:tcPr>
          <w:p w14:paraId="7FDC3FB3">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u w:val="none"/>
                <w:vertAlign w:val="baseline"/>
                <w:lang w:val="en-US" w:eastAsia="zh-CN"/>
              </w:rPr>
            </w:pPr>
            <w:r>
              <w:rPr>
                <w:rFonts w:hint="eastAsia" w:ascii="方正仿宋_GBK" w:hAnsi="方正仿宋_GBK" w:eastAsia="方正仿宋_GBK" w:cs="方正仿宋_GBK"/>
                <w:sz w:val="32"/>
                <w:szCs w:val="32"/>
                <w:u w:val="none"/>
                <w:vertAlign w:val="baseline"/>
                <w:lang w:val="en-US" w:eastAsia="zh-CN"/>
              </w:rPr>
              <w:t>宝坪镇</w:t>
            </w:r>
          </w:p>
        </w:tc>
      </w:tr>
      <w:tr w14:paraId="3113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center"/>
          </w:tcPr>
          <w:p w14:paraId="2A7B99CA">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eastAsia="方正仿宋_GBK" w:cs="Times New Roman"/>
                <w:sz w:val="32"/>
                <w:szCs w:val="32"/>
                <w:u w:val="none"/>
                <w:vertAlign w:val="baseline"/>
                <w:lang w:val="en-US" w:eastAsia="zh-CN"/>
              </w:rPr>
            </w:pPr>
            <w:r>
              <w:rPr>
                <w:rFonts w:hint="eastAsia" w:eastAsia="方正仿宋_GBK" w:cs="Times New Roman"/>
                <w:sz w:val="32"/>
                <w:szCs w:val="32"/>
                <w:u w:val="none"/>
                <w:vertAlign w:val="baseline"/>
                <w:lang w:val="en-US" w:eastAsia="zh-CN"/>
              </w:rPr>
              <w:t>15</w:t>
            </w:r>
          </w:p>
        </w:tc>
        <w:tc>
          <w:tcPr>
            <w:tcW w:w="1290" w:type="dxa"/>
            <w:vAlign w:val="center"/>
          </w:tcPr>
          <w:p w14:paraId="442890B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32"/>
                <w:szCs w:val="32"/>
                <w:u w:val="none"/>
                <w:vertAlign w:val="baseline"/>
                <w:lang w:val="en-US"/>
              </w:rPr>
            </w:pPr>
            <w:r>
              <w:rPr>
                <w:rFonts w:hint="default" w:ascii="Times New Roman" w:hAnsi="Times New Roman" w:eastAsia="方正仿宋_GBK" w:cs="Times New Roman"/>
                <w:sz w:val="30"/>
                <w:szCs w:val="30"/>
                <w:u w:val="none"/>
                <w:vertAlign w:val="baseline"/>
              </w:rPr>
              <w:t>Ⅷ</w:t>
            </w:r>
            <w:r>
              <w:rPr>
                <w:rFonts w:hint="default" w:ascii="Times New Roman" w:hAnsi="Times New Roman" w:eastAsia="方正仿宋_GBK" w:cs="Times New Roman"/>
                <w:sz w:val="30"/>
                <w:szCs w:val="30"/>
                <w:u w:val="none"/>
                <w:vertAlign w:val="baseline"/>
                <w:lang w:val="en-US" w:eastAsia="zh-CN"/>
              </w:rPr>
              <w:t>-1</w:t>
            </w:r>
            <w:r>
              <w:rPr>
                <w:rFonts w:hint="eastAsia" w:eastAsia="方正仿宋_GBK" w:cs="Times New Roman"/>
                <w:sz w:val="30"/>
                <w:szCs w:val="30"/>
                <w:u w:val="none"/>
                <w:vertAlign w:val="baseline"/>
                <w:lang w:val="en-US" w:eastAsia="zh-CN"/>
              </w:rPr>
              <w:t>47</w:t>
            </w:r>
          </w:p>
        </w:tc>
        <w:tc>
          <w:tcPr>
            <w:tcW w:w="3525" w:type="dxa"/>
            <w:vAlign w:val="center"/>
          </w:tcPr>
          <w:p w14:paraId="6B83143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宝坪传统编织技艺</w:t>
            </w:r>
          </w:p>
        </w:tc>
        <w:tc>
          <w:tcPr>
            <w:tcW w:w="1860" w:type="dxa"/>
            <w:shd w:val="clear" w:color="auto" w:fill="auto"/>
            <w:vAlign w:val="center"/>
          </w:tcPr>
          <w:p w14:paraId="5A326B49">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u w:val="none"/>
                <w:vertAlign w:val="baseline"/>
                <w:lang w:eastAsia="zh-CN"/>
              </w:rPr>
            </w:pPr>
            <w:r>
              <w:rPr>
                <w:rFonts w:hint="eastAsia" w:ascii="方正仿宋_GBK" w:hAnsi="方正仿宋_GBK" w:eastAsia="方正仿宋_GBK" w:cs="方正仿宋_GBK"/>
                <w:sz w:val="32"/>
                <w:szCs w:val="32"/>
                <w:u w:val="none"/>
                <w:vertAlign w:val="baseline"/>
                <w:lang w:eastAsia="zh-CN"/>
              </w:rPr>
              <w:t>传统技艺</w:t>
            </w:r>
          </w:p>
        </w:tc>
        <w:tc>
          <w:tcPr>
            <w:tcW w:w="2160" w:type="dxa"/>
            <w:vAlign w:val="center"/>
          </w:tcPr>
          <w:p w14:paraId="5DB6167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u w:val="none"/>
                <w:vertAlign w:val="baseline"/>
                <w:lang w:val="en-US" w:eastAsia="zh-CN"/>
              </w:rPr>
            </w:pPr>
            <w:r>
              <w:rPr>
                <w:rFonts w:hint="eastAsia" w:ascii="方正仿宋_GBK" w:hAnsi="方正仿宋_GBK" w:eastAsia="方正仿宋_GBK" w:cs="方正仿宋_GBK"/>
                <w:sz w:val="32"/>
                <w:szCs w:val="32"/>
                <w:u w:val="none"/>
                <w:vertAlign w:val="baseline"/>
                <w:lang w:val="en-US" w:eastAsia="zh-CN"/>
              </w:rPr>
              <w:t>宝坪镇</w:t>
            </w:r>
          </w:p>
        </w:tc>
      </w:tr>
      <w:tr w14:paraId="3D89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center"/>
          </w:tcPr>
          <w:p w14:paraId="7DDF7CF5">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eastAsia="方正仿宋_GBK" w:cs="Times New Roman"/>
                <w:sz w:val="32"/>
                <w:szCs w:val="32"/>
                <w:u w:val="none"/>
                <w:vertAlign w:val="baseline"/>
                <w:lang w:val="en-US" w:eastAsia="zh-CN"/>
              </w:rPr>
            </w:pPr>
            <w:r>
              <w:rPr>
                <w:rFonts w:hint="eastAsia" w:eastAsia="方正仿宋_GBK" w:cs="Times New Roman"/>
                <w:sz w:val="32"/>
                <w:szCs w:val="32"/>
                <w:u w:val="none"/>
                <w:vertAlign w:val="baseline"/>
                <w:lang w:val="en-US" w:eastAsia="zh-CN"/>
              </w:rPr>
              <w:t>16</w:t>
            </w:r>
          </w:p>
        </w:tc>
        <w:tc>
          <w:tcPr>
            <w:tcW w:w="1290" w:type="dxa"/>
            <w:vAlign w:val="center"/>
          </w:tcPr>
          <w:p w14:paraId="3F64C54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30"/>
                <w:szCs w:val="30"/>
                <w:u w:val="none"/>
                <w:vertAlign w:val="baseline"/>
                <w:lang w:val="en-US"/>
              </w:rPr>
            </w:pPr>
            <w:r>
              <w:rPr>
                <w:rFonts w:hint="default" w:ascii="Times New Roman" w:hAnsi="Times New Roman" w:eastAsia="方正仿宋_GBK" w:cs="Times New Roman"/>
                <w:sz w:val="30"/>
                <w:szCs w:val="30"/>
                <w:u w:val="none"/>
                <w:vertAlign w:val="baseline"/>
              </w:rPr>
              <w:t>Ⅷ</w:t>
            </w:r>
            <w:r>
              <w:rPr>
                <w:rFonts w:hint="default" w:ascii="Times New Roman" w:hAnsi="Times New Roman" w:eastAsia="方正仿宋_GBK" w:cs="Times New Roman"/>
                <w:sz w:val="30"/>
                <w:szCs w:val="30"/>
                <w:u w:val="none"/>
                <w:vertAlign w:val="baseline"/>
                <w:lang w:val="en-US" w:eastAsia="zh-CN"/>
              </w:rPr>
              <w:t>-1</w:t>
            </w:r>
            <w:r>
              <w:rPr>
                <w:rFonts w:hint="eastAsia" w:eastAsia="方正仿宋_GBK" w:cs="Times New Roman"/>
                <w:sz w:val="30"/>
                <w:szCs w:val="30"/>
                <w:u w:val="none"/>
                <w:vertAlign w:val="baseline"/>
                <w:lang w:val="en-US" w:eastAsia="zh-CN"/>
              </w:rPr>
              <w:t>48</w:t>
            </w:r>
          </w:p>
        </w:tc>
        <w:tc>
          <w:tcPr>
            <w:tcW w:w="3525" w:type="dxa"/>
            <w:vAlign w:val="center"/>
          </w:tcPr>
          <w:p w14:paraId="42AE287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宝坪斑鸠叶豆腐传统制作技艺</w:t>
            </w:r>
          </w:p>
        </w:tc>
        <w:tc>
          <w:tcPr>
            <w:tcW w:w="1860" w:type="dxa"/>
            <w:shd w:val="clear" w:color="auto" w:fill="auto"/>
            <w:vAlign w:val="center"/>
          </w:tcPr>
          <w:p w14:paraId="48F7194E">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u w:val="none"/>
                <w:vertAlign w:val="baseline"/>
                <w:lang w:eastAsia="zh-CN"/>
              </w:rPr>
            </w:pPr>
            <w:r>
              <w:rPr>
                <w:rFonts w:hint="eastAsia" w:ascii="方正仿宋_GBK" w:hAnsi="方正仿宋_GBK" w:eastAsia="方正仿宋_GBK" w:cs="方正仿宋_GBK"/>
                <w:sz w:val="32"/>
                <w:szCs w:val="32"/>
                <w:u w:val="none"/>
                <w:vertAlign w:val="baseline"/>
                <w:lang w:eastAsia="zh-CN"/>
              </w:rPr>
              <w:t>传统技艺</w:t>
            </w:r>
          </w:p>
        </w:tc>
        <w:tc>
          <w:tcPr>
            <w:tcW w:w="2160" w:type="dxa"/>
            <w:vAlign w:val="center"/>
          </w:tcPr>
          <w:p w14:paraId="0044338C">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u w:val="none"/>
                <w:vertAlign w:val="baseline"/>
                <w:lang w:val="en-US" w:eastAsia="zh-CN"/>
              </w:rPr>
            </w:pPr>
            <w:r>
              <w:rPr>
                <w:rFonts w:hint="eastAsia" w:ascii="方正仿宋_GBK" w:hAnsi="方正仿宋_GBK" w:eastAsia="方正仿宋_GBK" w:cs="方正仿宋_GBK"/>
                <w:sz w:val="32"/>
                <w:szCs w:val="32"/>
                <w:u w:val="none"/>
                <w:vertAlign w:val="baseline"/>
                <w:lang w:val="en-US" w:eastAsia="zh-CN"/>
              </w:rPr>
              <w:t>宝坪镇</w:t>
            </w:r>
          </w:p>
        </w:tc>
      </w:tr>
      <w:tr w14:paraId="1CF8F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center"/>
          </w:tcPr>
          <w:p w14:paraId="3A0E4902">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eastAsia="方正仿宋_GBK" w:cs="Times New Roman"/>
                <w:sz w:val="32"/>
                <w:szCs w:val="32"/>
                <w:u w:val="none"/>
                <w:vertAlign w:val="baseline"/>
                <w:lang w:val="en-US" w:eastAsia="zh-CN"/>
              </w:rPr>
            </w:pPr>
            <w:r>
              <w:rPr>
                <w:rFonts w:hint="eastAsia" w:eastAsia="方正仿宋_GBK" w:cs="Times New Roman"/>
                <w:sz w:val="32"/>
                <w:szCs w:val="32"/>
                <w:u w:val="none"/>
                <w:vertAlign w:val="baseline"/>
                <w:lang w:val="en-US" w:eastAsia="zh-CN"/>
              </w:rPr>
              <w:t>17</w:t>
            </w:r>
          </w:p>
        </w:tc>
        <w:tc>
          <w:tcPr>
            <w:tcW w:w="1290" w:type="dxa"/>
            <w:vAlign w:val="center"/>
          </w:tcPr>
          <w:p w14:paraId="5B4A455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30"/>
                <w:szCs w:val="30"/>
                <w:u w:val="none"/>
                <w:vertAlign w:val="baseline"/>
                <w:lang w:val="en-US"/>
              </w:rPr>
            </w:pPr>
            <w:r>
              <w:rPr>
                <w:rFonts w:hint="default" w:ascii="Times New Roman" w:hAnsi="Times New Roman" w:eastAsia="方正仿宋_GBK" w:cs="Times New Roman"/>
                <w:sz w:val="30"/>
                <w:szCs w:val="30"/>
                <w:u w:val="none"/>
                <w:vertAlign w:val="baseline"/>
              </w:rPr>
              <w:t>Ⅷ</w:t>
            </w:r>
            <w:r>
              <w:rPr>
                <w:rFonts w:hint="default" w:ascii="Times New Roman" w:hAnsi="Times New Roman" w:eastAsia="方正仿宋_GBK" w:cs="Times New Roman"/>
                <w:sz w:val="30"/>
                <w:szCs w:val="30"/>
                <w:u w:val="none"/>
                <w:vertAlign w:val="baseline"/>
                <w:lang w:val="en-US" w:eastAsia="zh-CN"/>
              </w:rPr>
              <w:t>-1</w:t>
            </w:r>
            <w:r>
              <w:rPr>
                <w:rFonts w:hint="eastAsia" w:eastAsia="方正仿宋_GBK" w:cs="Times New Roman"/>
                <w:sz w:val="30"/>
                <w:szCs w:val="30"/>
                <w:u w:val="none"/>
                <w:vertAlign w:val="baseline"/>
                <w:lang w:val="en-US" w:eastAsia="zh-CN"/>
              </w:rPr>
              <w:t>49</w:t>
            </w:r>
          </w:p>
        </w:tc>
        <w:tc>
          <w:tcPr>
            <w:tcW w:w="3525" w:type="dxa"/>
            <w:vAlign w:val="center"/>
          </w:tcPr>
          <w:p w14:paraId="18D5F49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辑珠</w:t>
            </w:r>
          </w:p>
        </w:tc>
        <w:tc>
          <w:tcPr>
            <w:tcW w:w="1860" w:type="dxa"/>
            <w:shd w:val="clear" w:color="auto" w:fill="auto"/>
            <w:vAlign w:val="center"/>
          </w:tcPr>
          <w:p w14:paraId="034D90F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u w:val="none"/>
                <w:vertAlign w:val="baseline"/>
                <w:lang w:eastAsia="zh-CN"/>
              </w:rPr>
            </w:pPr>
            <w:r>
              <w:rPr>
                <w:rFonts w:hint="eastAsia" w:ascii="方正仿宋_GBK" w:hAnsi="方正仿宋_GBK" w:eastAsia="方正仿宋_GBK" w:cs="方正仿宋_GBK"/>
                <w:sz w:val="32"/>
                <w:szCs w:val="32"/>
                <w:u w:val="none"/>
                <w:vertAlign w:val="baseline"/>
                <w:lang w:eastAsia="zh-CN"/>
              </w:rPr>
              <w:t>传统技艺</w:t>
            </w:r>
          </w:p>
        </w:tc>
        <w:tc>
          <w:tcPr>
            <w:tcW w:w="2160" w:type="dxa"/>
            <w:vAlign w:val="center"/>
          </w:tcPr>
          <w:p w14:paraId="68F0A170">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u w:val="none"/>
                <w:vertAlign w:val="baseline"/>
                <w:lang w:val="en-US" w:eastAsia="zh-CN"/>
              </w:rPr>
            </w:pPr>
            <w:r>
              <w:rPr>
                <w:rFonts w:hint="eastAsia" w:ascii="方正仿宋_GBK" w:hAnsi="方正仿宋_GBK" w:eastAsia="方正仿宋_GBK" w:cs="方正仿宋_GBK"/>
                <w:sz w:val="32"/>
                <w:szCs w:val="32"/>
                <w:u w:val="none"/>
                <w:vertAlign w:val="baseline"/>
                <w:lang w:val="en-US" w:eastAsia="zh-CN"/>
              </w:rPr>
              <w:t>宝坪镇</w:t>
            </w:r>
          </w:p>
        </w:tc>
      </w:tr>
      <w:tr w14:paraId="44984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center"/>
          </w:tcPr>
          <w:p w14:paraId="7593D6C1">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sz w:val="32"/>
                <w:szCs w:val="32"/>
                <w:u w:val="none"/>
                <w:vertAlign w:val="baseline"/>
                <w:lang w:val="en-US" w:eastAsia="zh-CN"/>
              </w:rPr>
            </w:pPr>
            <w:r>
              <w:rPr>
                <w:rFonts w:hint="eastAsia" w:eastAsia="方正仿宋_GBK" w:cs="Times New Roman"/>
                <w:sz w:val="32"/>
                <w:szCs w:val="32"/>
                <w:u w:val="none"/>
                <w:vertAlign w:val="baseline"/>
                <w:lang w:val="en-US" w:eastAsia="zh-CN"/>
              </w:rPr>
              <w:t>18</w:t>
            </w:r>
          </w:p>
        </w:tc>
        <w:tc>
          <w:tcPr>
            <w:tcW w:w="1290" w:type="dxa"/>
            <w:vAlign w:val="center"/>
          </w:tcPr>
          <w:p w14:paraId="44E5C60F">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sz w:val="32"/>
                <w:szCs w:val="32"/>
                <w:u w:val="none"/>
                <w:vertAlign w:val="baseline"/>
                <w:lang w:val="en-US" w:eastAsia="zh-CN"/>
              </w:rPr>
            </w:pPr>
            <w:r>
              <w:rPr>
                <w:rFonts w:hint="default" w:ascii="Times New Roman" w:hAnsi="Times New Roman" w:eastAsia="方正仿宋_GBK" w:cs="Times New Roman"/>
                <w:sz w:val="32"/>
                <w:szCs w:val="32"/>
                <w:u w:val="none"/>
                <w:vertAlign w:val="baseline"/>
                <w:lang w:val="en-US" w:eastAsia="zh-CN"/>
              </w:rPr>
              <w:t>II-</w:t>
            </w:r>
            <w:r>
              <w:rPr>
                <w:rFonts w:hint="eastAsia" w:eastAsia="方正仿宋_GBK" w:cs="Times New Roman"/>
                <w:sz w:val="32"/>
                <w:szCs w:val="32"/>
                <w:u w:val="none"/>
                <w:vertAlign w:val="baseline"/>
                <w:lang w:val="en-US" w:eastAsia="zh-CN"/>
              </w:rPr>
              <w:t>3</w:t>
            </w:r>
            <w:r>
              <w:rPr>
                <w:rFonts w:hint="default" w:ascii="Times New Roman" w:hAnsi="Times New Roman" w:eastAsia="方正仿宋_GBK" w:cs="Times New Roman"/>
                <w:sz w:val="32"/>
                <w:szCs w:val="32"/>
                <w:u w:val="none"/>
                <w:vertAlign w:val="baseline"/>
                <w:lang w:val="en-US" w:eastAsia="zh-CN"/>
              </w:rPr>
              <w:t>2</w:t>
            </w:r>
          </w:p>
        </w:tc>
        <w:tc>
          <w:tcPr>
            <w:tcW w:w="3525" w:type="dxa"/>
            <w:vAlign w:val="center"/>
          </w:tcPr>
          <w:p w14:paraId="01A1EE67">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方正仿宋_GBK" w:hAnsi="方正仿宋_GBK" w:eastAsia="方正仿宋_GBK" w:cs="方正仿宋_GBK"/>
                <w:sz w:val="32"/>
                <w:szCs w:val="32"/>
                <w:u w:val="none"/>
                <w:vertAlign w:val="baseline"/>
                <w:lang w:val="en-US" w:eastAsia="zh-CN"/>
              </w:rPr>
            </w:pPr>
            <w:r>
              <w:rPr>
                <w:rFonts w:hint="eastAsia" w:ascii="方正仿宋_GBK" w:hAnsi="方正仿宋_GBK" w:eastAsia="方正仿宋_GBK" w:cs="方正仿宋_GBK"/>
                <w:sz w:val="32"/>
                <w:szCs w:val="32"/>
                <w:u w:val="none"/>
                <w:vertAlign w:val="baseline"/>
                <w:lang w:val="en-US" w:eastAsia="zh-CN"/>
              </w:rPr>
              <w:t>凤鸣威风锣鼓</w:t>
            </w:r>
          </w:p>
        </w:tc>
        <w:tc>
          <w:tcPr>
            <w:tcW w:w="1860" w:type="dxa"/>
            <w:vAlign w:val="center"/>
          </w:tcPr>
          <w:p w14:paraId="3AF6E821">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方正仿宋_GBK" w:hAnsi="方正仿宋_GBK" w:eastAsia="方正仿宋_GBK" w:cs="方正仿宋_GBK"/>
                <w:sz w:val="32"/>
                <w:szCs w:val="32"/>
                <w:u w:val="none"/>
                <w:vertAlign w:val="baseline"/>
                <w:lang w:val="en-US" w:eastAsia="zh-CN"/>
              </w:rPr>
            </w:pPr>
            <w:r>
              <w:rPr>
                <w:rFonts w:hint="eastAsia" w:ascii="方正仿宋_GBK" w:hAnsi="方正仿宋_GBK" w:eastAsia="方正仿宋_GBK" w:cs="方正仿宋_GBK"/>
                <w:sz w:val="32"/>
                <w:szCs w:val="32"/>
                <w:u w:val="none"/>
                <w:vertAlign w:val="baseline"/>
                <w:lang w:val="en-US" w:eastAsia="zh-CN"/>
              </w:rPr>
              <w:t>传统音乐</w:t>
            </w:r>
          </w:p>
        </w:tc>
        <w:tc>
          <w:tcPr>
            <w:tcW w:w="2160" w:type="dxa"/>
            <w:vAlign w:val="center"/>
          </w:tcPr>
          <w:p w14:paraId="7A4EEF86">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方正仿宋_GBK" w:hAnsi="方正仿宋_GBK" w:eastAsia="方正仿宋_GBK" w:cs="方正仿宋_GBK"/>
                <w:sz w:val="32"/>
                <w:szCs w:val="32"/>
                <w:u w:val="none"/>
                <w:vertAlign w:val="baseline"/>
                <w:lang w:val="en-US" w:eastAsia="zh-CN"/>
              </w:rPr>
            </w:pPr>
            <w:r>
              <w:rPr>
                <w:rFonts w:hint="eastAsia" w:ascii="方正仿宋_GBK" w:hAnsi="方正仿宋_GBK" w:eastAsia="方正仿宋_GBK" w:cs="方正仿宋_GBK"/>
                <w:sz w:val="32"/>
                <w:szCs w:val="32"/>
                <w:u w:val="none"/>
                <w:vertAlign w:val="baseline"/>
                <w:lang w:val="en-US" w:eastAsia="zh-CN"/>
              </w:rPr>
              <w:t>凤鸣镇</w:t>
            </w:r>
          </w:p>
        </w:tc>
      </w:tr>
      <w:tr w14:paraId="66439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center"/>
          </w:tcPr>
          <w:p w14:paraId="212A64A1">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sz w:val="32"/>
                <w:szCs w:val="32"/>
                <w:u w:val="none"/>
                <w:vertAlign w:val="baseline"/>
                <w:lang w:val="en-US" w:eastAsia="zh-CN"/>
              </w:rPr>
            </w:pPr>
            <w:r>
              <w:rPr>
                <w:rFonts w:hint="eastAsia" w:eastAsia="方正仿宋_GBK" w:cs="Times New Roman"/>
                <w:sz w:val="32"/>
                <w:szCs w:val="32"/>
                <w:u w:val="none"/>
                <w:vertAlign w:val="baseline"/>
                <w:lang w:val="en-US" w:eastAsia="zh-CN"/>
              </w:rPr>
              <w:t>19</w:t>
            </w:r>
          </w:p>
        </w:tc>
        <w:tc>
          <w:tcPr>
            <w:tcW w:w="1290" w:type="dxa"/>
            <w:vAlign w:val="center"/>
          </w:tcPr>
          <w:p w14:paraId="16F3D31B">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sz w:val="32"/>
                <w:szCs w:val="32"/>
                <w:u w:val="none"/>
                <w:vertAlign w:val="baseline"/>
                <w:lang w:val="en-US" w:eastAsia="zh-CN"/>
              </w:rPr>
            </w:pPr>
            <w:r>
              <w:rPr>
                <w:rFonts w:hint="default" w:ascii="Times New Roman" w:hAnsi="Times New Roman" w:eastAsia="方正仿宋_GBK" w:cs="Times New Roman"/>
                <w:sz w:val="32"/>
                <w:szCs w:val="32"/>
                <w:u w:val="none"/>
                <w:vertAlign w:val="baseline"/>
                <w:lang w:val="en-US" w:eastAsia="zh-CN"/>
              </w:rPr>
              <w:t>III-14</w:t>
            </w:r>
          </w:p>
        </w:tc>
        <w:tc>
          <w:tcPr>
            <w:tcW w:w="3525" w:type="dxa"/>
            <w:vAlign w:val="center"/>
          </w:tcPr>
          <w:p w14:paraId="4E54CD27">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方正仿宋_GBK" w:hAnsi="方正仿宋_GBK" w:eastAsia="方正仿宋_GBK" w:cs="方正仿宋_GBK"/>
                <w:sz w:val="32"/>
                <w:szCs w:val="32"/>
                <w:u w:val="none"/>
                <w:vertAlign w:val="baseline"/>
                <w:lang w:val="en-US" w:eastAsia="zh-CN"/>
              </w:rPr>
            </w:pPr>
            <w:r>
              <w:rPr>
                <w:rFonts w:hint="eastAsia" w:ascii="方正仿宋_GBK" w:hAnsi="方正仿宋_GBK" w:eastAsia="方正仿宋_GBK" w:cs="方正仿宋_GBK"/>
                <w:sz w:val="32"/>
                <w:szCs w:val="32"/>
                <w:u w:val="none"/>
                <w:vertAlign w:val="baseline"/>
                <w:lang w:val="en-US" w:eastAsia="zh-CN"/>
              </w:rPr>
              <w:t>舞龙</w:t>
            </w:r>
          </w:p>
        </w:tc>
        <w:tc>
          <w:tcPr>
            <w:tcW w:w="1860" w:type="dxa"/>
            <w:vAlign w:val="center"/>
          </w:tcPr>
          <w:p w14:paraId="358F4FC6">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方正仿宋_GBK" w:hAnsi="方正仿宋_GBK" w:eastAsia="方正仿宋_GBK" w:cs="方正仿宋_GBK"/>
                <w:sz w:val="32"/>
                <w:szCs w:val="32"/>
                <w:u w:val="none"/>
                <w:vertAlign w:val="baseline"/>
                <w:lang w:val="en-US" w:eastAsia="zh-CN"/>
              </w:rPr>
            </w:pPr>
            <w:r>
              <w:rPr>
                <w:rFonts w:hint="eastAsia" w:ascii="方正仿宋_GBK" w:hAnsi="方正仿宋_GBK" w:eastAsia="方正仿宋_GBK" w:cs="方正仿宋_GBK"/>
                <w:sz w:val="32"/>
                <w:szCs w:val="32"/>
                <w:u w:val="none"/>
                <w:vertAlign w:val="baseline"/>
                <w:lang w:val="en-US" w:eastAsia="zh-CN"/>
              </w:rPr>
              <w:t>传统舞蹈</w:t>
            </w:r>
          </w:p>
        </w:tc>
        <w:tc>
          <w:tcPr>
            <w:tcW w:w="2160" w:type="dxa"/>
            <w:vAlign w:val="center"/>
          </w:tcPr>
          <w:p w14:paraId="79A64751">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方正仿宋_GBK" w:hAnsi="方正仿宋_GBK" w:eastAsia="方正仿宋_GBK" w:cs="方正仿宋_GBK"/>
                <w:sz w:val="32"/>
                <w:szCs w:val="32"/>
                <w:u w:val="none"/>
                <w:vertAlign w:val="baseline"/>
                <w:lang w:val="en-US" w:eastAsia="zh-CN"/>
              </w:rPr>
            </w:pPr>
            <w:r>
              <w:rPr>
                <w:rFonts w:hint="eastAsia" w:ascii="方正仿宋_GBK" w:hAnsi="方正仿宋_GBK" w:eastAsia="方正仿宋_GBK" w:cs="方正仿宋_GBK"/>
                <w:sz w:val="32"/>
                <w:szCs w:val="32"/>
                <w:u w:val="none"/>
                <w:vertAlign w:val="baseline"/>
                <w:lang w:val="en-US" w:eastAsia="zh-CN"/>
              </w:rPr>
              <w:t>龙角镇</w:t>
            </w:r>
          </w:p>
        </w:tc>
      </w:tr>
      <w:tr w14:paraId="10D63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center"/>
          </w:tcPr>
          <w:p w14:paraId="3D766107">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sz w:val="32"/>
                <w:szCs w:val="32"/>
                <w:u w:val="none"/>
                <w:vertAlign w:val="baseline"/>
                <w:lang w:val="en-US" w:eastAsia="zh-CN"/>
              </w:rPr>
            </w:pPr>
            <w:r>
              <w:rPr>
                <w:rFonts w:hint="eastAsia" w:eastAsia="方正仿宋_GBK" w:cs="Times New Roman"/>
                <w:sz w:val="32"/>
                <w:szCs w:val="32"/>
                <w:u w:val="none"/>
                <w:vertAlign w:val="baseline"/>
                <w:lang w:val="en-US" w:eastAsia="zh-CN"/>
              </w:rPr>
              <w:t>20</w:t>
            </w:r>
          </w:p>
        </w:tc>
        <w:tc>
          <w:tcPr>
            <w:tcW w:w="1290" w:type="dxa"/>
            <w:vAlign w:val="center"/>
          </w:tcPr>
          <w:p w14:paraId="14C6BD6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sz w:val="32"/>
                <w:szCs w:val="32"/>
                <w:u w:val="none"/>
                <w:vertAlign w:val="baseline"/>
                <w:lang w:val="en-US" w:eastAsia="zh-CN"/>
              </w:rPr>
            </w:pPr>
            <w:r>
              <w:rPr>
                <w:rFonts w:hint="eastAsia" w:eastAsia="方正仿宋_GBK" w:cs="Times New Roman"/>
                <w:sz w:val="32"/>
                <w:szCs w:val="32"/>
                <w:u w:val="none"/>
                <w:vertAlign w:val="baseline"/>
                <w:lang w:val="en-US" w:eastAsia="zh-CN"/>
              </w:rPr>
              <w:t>X</w:t>
            </w:r>
            <w:r>
              <w:rPr>
                <w:rFonts w:hint="default" w:ascii="Times New Roman" w:hAnsi="Times New Roman" w:eastAsia="方正仿宋_GBK" w:cs="Times New Roman"/>
                <w:sz w:val="32"/>
                <w:szCs w:val="32"/>
                <w:u w:val="none"/>
                <w:vertAlign w:val="baseline"/>
                <w:lang w:val="en-US" w:eastAsia="zh-CN"/>
              </w:rPr>
              <w:t>-</w:t>
            </w:r>
            <w:r>
              <w:rPr>
                <w:rFonts w:hint="eastAsia" w:eastAsia="方正仿宋_GBK" w:cs="Times New Roman"/>
                <w:sz w:val="32"/>
                <w:szCs w:val="32"/>
                <w:u w:val="none"/>
                <w:vertAlign w:val="baseline"/>
                <w:lang w:val="en-US" w:eastAsia="zh-CN"/>
              </w:rPr>
              <w:t>15</w:t>
            </w:r>
          </w:p>
        </w:tc>
        <w:tc>
          <w:tcPr>
            <w:tcW w:w="3525" w:type="dxa"/>
            <w:vAlign w:val="center"/>
          </w:tcPr>
          <w:p w14:paraId="16A131C5">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方正仿宋_GBK" w:hAnsi="方正仿宋_GBK" w:eastAsia="方正仿宋_GBK" w:cs="方正仿宋_GBK"/>
                <w:sz w:val="32"/>
                <w:szCs w:val="32"/>
                <w:u w:val="none"/>
                <w:vertAlign w:val="baseline"/>
                <w:lang w:val="en-US" w:eastAsia="zh-CN"/>
              </w:rPr>
            </w:pPr>
            <w:r>
              <w:rPr>
                <w:rFonts w:hint="eastAsia" w:ascii="方正仿宋_GBK" w:hAnsi="方正仿宋_GBK" w:eastAsia="方正仿宋_GBK" w:cs="方正仿宋_GBK"/>
                <w:sz w:val="32"/>
                <w:szCs w:val="32"/>
                <w:u w:val="none"/>
                <w:vertAlign w:val="baseline"/>
                <w:lang w:val="en-US" w:eastAsia="zh-CN"/>
              </w:rPr>
              <w:t>大阳稻作习俗</w:t>
            </w:r>
          </w:p>
        </w:tc>
        <w:tc>
          <w:tcPr>
            <w:tcW w:w="1860" w:type="dxa"/>
            <w:vAlign w:val="center"/>
          </w:tcPr>
          <w:p w14:paraId="381740AE">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方正仿宋_GBK" w:hAnsi="方正仿宋_GBK" w:eastAsia="方正仿宋_GBK" w:cs="方正仿宋_GBK"/>
                <w:sz w:val="32"/>
                <w:szCs w:val="32"/>
                <w:u w:val="none"/>
                <w:vertAlign w:val="baseline"/>
                <w:lang w:val="en-US" w:eastAsia="zh-CN"/>
              </w:rPr>
            </w:pPr>
            <w:r>
              <w:rPr>
                <w:rFonts w:hint="eastAsia" w:ascii="方正仿宋_GBK" w:hAnsi="方正仿宋_GBK" w:eastAsia="方正仿宋_GBK" w:cs="方正仿宋_GBK"/>
                <w:sz w:val="32"/>
                <w:szCs w:val="32"/>
                <w:u w:val="none"/>
                <w:vertAlign w:val="baseline"/>
                <w:lang w:val="en-US" w:eastAsia="zh-CN"/>
              </w:rPr>
              <w:t>民俗</w:t>
            </w:r>
          </w:p>
        </w:tc>
        <w:tc>
          <w:tcPr>
            <w:tcW w:w="2160" w:type="dxa"/>
            <w:vAlign w:val="center"/>
          </w:tcPr>
          <w:p w14:paraId="79E7175E">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u w:val="none"/>
                <w:vertAlign w:val="baseline"/>
                <w:lang w:eastAsia="zh-CN"/>
              </w:rPr>
            </w:pPr>
            <w:r>
              <w:rPr>
                <w:rFonts w:hint="eastAsia" w:ascii="方正仿宋_GBK" w:hAnsi="方正仿宋_GBK" w:eastAsia="方正仿宋_GBK" w:cs="方正仿宋_GBK"/>
                <w:sz w:val="32"/>
                <w:szCs w:val="32"/>
                <w:u w:val="none"/>
                <w:vertAlign w:val="baseline"/>
                <w:lang w:val="en-US" w:eastAsia="zh-CN"/>
              </w:rPr>
              <w:t>大阳</w:t>
            </w:r>
            <w:r>
              <w:rPr>
                <w:rFonts w:hint="eastAsia" w:ascii="方正仿宋_GBK" w:hAnsi="方正仿宋_GBK" w:eastAsia="方正仿宋_GBK" w:cs="方正仿宋_GBK"/>
                <w:sz w:val="32"/>
                <w:szCs w:val="32"/>
                <w:u w:val="none"/>
                <w:vertAlign w:val="baseline"/>
                <w:lang w:eastAsia="zh-CN"/>
              </w:rPr>
              <w:t>镇</w:t>
            </w:r>
          </w:p>
        </w:tc>
      </w:tr>
    </w:tbl>
    <w:p w14:paraId="56FE2F02">
      <w:pPr>
        <w:spacing w:line="480" w:lineRule="exact"/>
        <w:jc w:val="left"/>
        <w:rPr>
          <w:rFonts w:hint="eastAsia" w:ascii="方正黑体_GBK" w:hAnsi="方正黑体_GBK" w:eastAsia="方正黑体_GBK" w:cs="方正黑体_GBK"/>
          <w:b w:val="0"/>
          <w:bCs w:val="0"/>
          <w:sz w:val="32"/>
          <w:szCs w:val="32"/>
          <w:lang w:val="en-US" w:eastAsia="zh-CN"/>
        </w:rPr>
      </w:pPr>
    </w:p>
    <w:p w14:paraId="4D9C748A">
      <w:pPr>
        <w:keepNext w:val="0"/>
        <w:keepLines w:val="0"/>
        <w:pageBreakBefore w:val="0"/>
        <w:widowControl w:val="0"/>
        <w:tabs>
          <w:tab w:val="center" w:pos="7285"/>
        </w:tabs>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b w:val="0"/>
          <w:bCs w:val="0"/>
          <w:sz w:val="32"/>
          <w:szCs w:val="32"/>
          <w:lang w:val="en-US" w:eastAsia="zh-CN"/>
        </w:rPr>
      </w:pPr>
    </w:p>
    <w:p w14:paraId="27526027">
      <w:pPr>
        <w:keepNext w:val="0"/>
        <w:keepLines w:val="0"/>
        <w:pageBreakBefore w:val="0"/>
        <w:widowControl w:val="0"/>
        <w:tabs>
          <w:tab w:val="center" w:pos="7285"/>
        </w:tabs>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b w:val="0"/>
          <w:bCs w:val="0"/>
          <w:sz w:val="32"/>
          <w:szCs w:val="32"/>
          <w:lang w:val="en-US" w:eastAsia="zh-CN"/>
        </w:rPr>
      </w:pPr>
    </w:p>
    <w:p w14:paraId="18257E0E">
      <w:pPr>
        <w:keepNext w:val="0"/>
        <w:keepLines w:val="0"/>
        <w:pageBreakBefore w:val="0"/>
        <w:widowControl w:val="0"/>
        <w:tabs>
          <w:tab w:val="center" w:pos="7285"/>
        </w:tabs>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b w:val="0"/>
          <w:bCs w:val="0"/>
          <w:sz w:val="32"/>
          <w:szCs w:val="32"/>
          <w:lang w:val="en-US" w:eastAsia="zh-CN"/>
        </w:rPr>
      </w:pPr>
    </w:p>
    <w:p w14:paraId="11EDEEB1">
      <w:pPr>
        <w:keepNext w:val="0"/>
        <w:keepLines w:val="0"/>
        <w:pageBreakBefore w:val="0"/>
        <w:widowControl w:val="0"/>
        <w:tabs>
          <w:tab w:val="center" w:pos="7285"/>
        </w:tabs>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b w:val="0"/>
          <w:bCs w:val="0"/>
          <w:sz w:val="32"/>
          <w:szCs w:val="32"/>
          <w:lang w:val="en-US" w:eastAsia="zh-CN"/>
        </w:rPr>
      </w:pPr>
    </w:p>
    <w:p w14:paraId="0AB0FBD9">
      <w:pPr>
        <w:keepNext w:val="0"/>
        <w:keepLines w:val="0"/>
        <w:pageBreakBefore w:val="0"/>
        <w:widowControl w:val="0"/>
        <w:tabs>
          <w:tab w:val="center" w:pos="7285"/>
        </w:tabs>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b w:val="0"/>
          <w:bCs w:val="0"/>
          <w:sz w:val="32"/>
          <w:szCs w:val="32"/>
          <w:lang w:val="en-US" w:eastAsia="zh-CN"/>
        </w:rPr>
      </w:pPr>
    </w:p>
    <w:p w14:paraId="1BEDCAEA">
      <w:pPr>
        <w:keepNext w:val="0"/>
        <w:keepLines w:val="0"/>
        <w:pageBreakBefore w:val="0"/>
        <w:widowControl w:val="0"/>
        <w:tabs>
          <w:tab w:val="center" w:pos="7285"/>
        </w:tabs>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b w:val="0"/>
          <w:bCs w:val="0"/>
          <w:sz w:val="32"/>
          <w:szCs w:val="32"/>
          <w:lang w:val="en-US" w:eastAsia="zh-CN"/>
        </w:rPr>
      </w:pPr>
    </w:p>
    <w:p w14:paraId="560E5B8D">
      <w:pPr>
        <w:pStyle w:val="2"/>
        <w:rPr>
          <w:rFonts w:hint="eastAsia" w:ascii="方正黑体_GBK" w:hAnsi="方正黑体_GBK" w:eastAsia="方正黑体_GBK" w:cs="方正黑体_GBK"/>
          <w:b w:val="0"/>
          <w:bCs w:val="0"/>
          <w:sz w:val="32"/>
          <w:szCs w:val="32"/>
          <w:lang w:val="en-US" w:eastAsia="zh-CN"/>
        </w:rPr>
      </w:pPr>
    </w:p>
    <w:p w14:paraId="3A6B8F3C">
      <w:pPr>
        <w:pStyle w:val="3"/>
        <w:rPr>
          <w:rFonts w:hint="eastAsia" w:ascii="方正黑体_GBK" w:hAnsi="方正黑体_GBK" w:eastAsia="方正黑体_GBK" w:cs="方正黑体_GBK"/>
          <w:b w:val="0"/>
          <w:bCs w:val="0"/>
          <w:sz w:val="32"/>
          <w:szCs w:val="32"/>
          <w:lang w:val="en-US" w:eastAsia="zh-CN"/>
        </w:rPr>
      </w:pPr>
    </w:p>
    <w:p w14:paraId="671CF013">
      <w:pPr>
        <w:rPr>
          <w:rFonts w:hint="eastAsia" w:ascii="方正黑体_GBK" w:hAnsi="方正黑体_GBK" w:eastAsia="方正黑体_GBK" w:cs="方正黑体_GBK"/>
          <w:b w:val="0"/>
          <w:bCs w:val="0"/>
          <w:sz w:val="32"/>
          <w:szCs w:val="32"/>
          <w:lang w:val="en-US" w:eastAsia="zh-CN"/>
        </w:rPr>
      </w:pPr>
    </w:p>
    <w:p w14:paraId="44597A99">
      <w:pPr>
        <w:pStyle w:val="2"/>
        <w:rPr>
          <w:rFonts w:hint="eastAsia"/>
          <w:lang w:val="en-US" w:eastAsia="zh-CN"/>
        </w:rPr>
      </w:pPr>
    </w:p>
    <w:p w14:paraId="5856A2B8">
      <w:pPr>
        <w:keepNext w:val="0"/>
        <w:keepLines w:val="0"/>
        <w:pageBreakBefore w:val="0"/>
        <w:widowControl w:val="0"/>
        <w:tabs>
          <w:tab w:val="center" w:pos="7285"/>
        </w:tabs>
        <w:kinsoku/>
        <w:wordWrap/>
        <w:overflowPunct/>
        <w:topLinePunct w:val="0"/>
        <w:autoSpaceDE/>
        <w:autoSpaceDN/>
        <w:bidi w:val="0"/>
        <w:adjustRightInd/>
        <w:snapToGrid/>
        <w:spacing w:line="560" w:lineRule="exact"/>
        <w:jc w:val="both"/>
        <w:textAlignment w:val="auto"/>
        <w:rPr>
          <w:rFonts w:hint="default"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val="0"/>
          <w:sz w:val="32"/>
          <w:szCs w:val="32"/>
          <w:lang w:val="en-US" w:eastAsia="zh-CN"/>
        </w:rPr>
        <w:t>附件2</w:t>
      </w:r>
    </w:p>
    <w:p w14:paraId="24A0FA00">
      <w:pPr>
        <w:spacing w:line="578" w:lineRule="exact"/>
        <w:jc w:val="center"/>
        <w:rPr>
          <w:rFonts w:hint="eastAsia" w:ascii="方正小标宋_GBK" w:eastAsia="方正小标宋_GBK"/>
          <w:sz w:val="44"/>
          <w:szCs w:val="44"/>
          <w:lang w:eastAsia="zh-CN"/>
        </w:rPr>
      </w:pPr>
      <w:r>
        <w:rPr>
          <w:rFonts w:hint="eastAsia" w:ascii="方正小标宋_GBK" w:eastAsia="方正小标宋_GBK"/>
          <w:sz w:val="44"/>
          <w:szCs w:val="44"/>
          <w:lang w:eastAsia="zh-CN"/>
        </w:rPr>
        <w:t>第</w:t>
      </w:r>
      <w:r>
        <w:rPr>
          <w:rFonts w:hint="eastAsia" w:ascii="方正小标宋_GBK" w:eastAsia="方正小标宋_GBK"/>
          <w:sz w:val="44"/>
          <w:szCs w:val="44"/>
          <w:lang w:val="en-US" w:eastAsia="zh-CN"/>
        </w:rPr>
        <w:t>七</w:t>
      </w:r>
      <w:r>
        <w:rPr>
          <w:rFonts w:hint="eastAsia" w:ascii="方正小标宋_GBK" w:eastAsia="方正小标宋_GBK"/>
          <w:sz w:val="44"/>
          <w:szCs w:val="44"/>
          <w:lang w:eastAsia="zh-CN"/>
        </w:rPr>
        <w:t>批</w:t>
      </w:r>
      <w:r>
        <w:rPr>
          <w:rFonts w:hint="eastAsia" w:ascii="方正小标宋_GBK" w:eastAsia="方正小标宋_GBK"/>
          <w:sz w:val="44"/>
          <w:szCs w:val="44"/>
          <w:lang w:val="en-US" w:eastAsia="zh-CN"/>
        </w:rPr>
        <w:t>县</w:t>
      </w:r>
      <w:r>
        <w:rPr>
          <w:rFonts w:hint="eastAsia" w:ascii="方正小标宋_GBK" w:eastAsia="方正小标宋_GBK"/>
          <w:sz w:val="44"/>
          <w:szCs w:val="44"/>
          <w:lang w:eastAsia="zh-CN"/>
        </w:rPr>
        <w:t>级非遗</w:t>
      </w:r>
      <w:r>
        <w:rPr>
          <w:rFonts w:hint="eastAsia" w:ascii="方正小标宋_GBK" w:eastAsia="方正小标宋_GBK"/>
          <w:sz w:val="44"/>
          <w:szCs w:val="44"/>
          <w:lang w:val="en-US" w:eastAsia="zh-CN"/>
        </w:rPr>
        <w:t>项目</w:t>
      </w:r>
      <w:r>
        <w:rPr>
          <w:rFonts w:hint="eastAsia" w:ascii="方正小标宋_GBK" w:eastAsia="方正小标宋_GBK"/>
          <w:sz w:val="44"/>
          <w:szCs w:val="44"/>
          <w:lang w:eastAsia="zh-CN"/>
        </w:rPr>
        <w:t>代表性传承人名单</w:t>
      </w:r>
    </w:p>
    <w:p w14:paraId="06A836F1">
      <w:pPr>
        <w:spacing w:line="578" w:lineRule="exact"/>
        <w:jc w:val="center"/>
        <w:rPr>
          <w:rFonts w:hint="default" w:ascii="Times New Roman" w:hAnsi="Times New Roman" w:cs="Times New Roman"/>
          <w:b/>
          <w:sz w:val="36"/>
          <w:szCs w:val="36"/>
          <w:lang w:val="en-US" w:eastAsia="zh-CN"/>
        </w:rPr>
      </w:pPr>
      <w:r>
        <w:rPr>
          <w:rFonts w:hint="eastAsia" w:ascii="方正楷体_GBK" w:hAnsi="方正楷体_GBK" w:eastAsia="方正楷体_GBK" w:cs="方正楷体_GBK"/>
          <w:sz w:val="32"/>
          <w:szCs w:val="32"/>
        </w:rPr>
        <w:t>（共</w:t>
      </w:r>
      <w:r>
        <w:rPr>
          <w:rFonts w:hint="eastAsia" w:ascii="方正楷体_GBK" w:hAnsi="方正楷体_GBK" w:eastAsia="方正楷体_GBK" w:cs="方正楷体_GBK"/>
          <w:sz w:val="32"/>
          <w:szCs w:val="32"/>
          <w:lang w:eastAsia="zh-CN"/>
        </w:rPr>
        <w:t>计</w:t>
      </w:r>
      <w:r>
        <w:rPr>
          <w:rFonts w:hint="eastAsia" w:ascii="方正楷体_GBK" w:hAnsi="方正楷体_GBK" w:eastAsia="方正楷体_GBK" w:cs="方正楷体_GBK"/>
          <w:sz w:val="32"/>
          <w:szCs w:val="32"/>
          <w:lang w:val="en-US" w:eastAsia="zh-CN"/>
        </w:rPr>
        <w:t>15人</w:t>
      </w:r>
      <w:r>
        <w:rPr>
          <w:rFonts w:hint="eastAsia" w:ascii="方正楷体_GBK" w:hAnsi="方正楷体_GBK" w:eastAsia="方正楷体_GBK" w:cs="方正楷体_GBK"/>
          <w:sz w:val="32"/>
          <w:szCs w:val="32"/>
        </w:rPr>
        <w:t>）</w:t>
      </w:r>
      <w:r>
        <w:rPr>
          <w:rFonts w:hint="eastAsia" w:ascii="Times New Roman" w:hAnsi="Times New Roman" w:cs="Times New Roman"/>
          <w:b/>
          <w:sz w:val="36"/>
          <w:szCs w:val="36"/>
          <w:lang w:val="en-US" w:eastAsia="zh-CN"/>
        </w:rPr>
        <w:t xml:space="preserve">                              </w:t>
      </w:r>
    </w:p>
    <w:tbl>
      <w:tblPr>
        <w:tblStyle w:val="11"/>
        <w:tblW w:w="10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032"/>
        <w:gridCol w:w="1305"/>
        <w:gridCol w:w="1395"/>
        <w:gridCol w:w="1260"/>
        <w:gridCol w:w="900"/>
        <w:gridCol w:w="1365"/>
        <w:gridCol w:w="1290"/>
      </w:tblGrid>
      <w:tr w14:paraId="24152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50" w:type="dxa"/>
            <w:vMerge w:val="restart"/>
            <w:noWrap w:val="0"/>
            <w:vAlign w:val="center"/>
          </w:tcPr>
          <w:p w14:paraId="70349BC1">
            <w:pPr>
              <w:keepNext w:val="0"/>
              <w:keepLines w:val="0"/>
              <w:pageBreakBefore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宋体" w:hAnsi="宋体" w:eastAsia="宋体" w:cs="宋体"/>
                <w:b/>
                <w:sz w:val="24"/>
                <w:szCs w:val="24"/>
                <w:lang w:eastAsia="zh-CN"/>
              </w:rPr>
            </w:pPr>
            <w:r>
              <w:rPr>
                <w:rFonts w:hint="eastAsia" w:ascii="宋体" w:hAnsi="宋体" w:eastAsia="宋体" w:cs="宋体"/>
                <w:b/>
                <w:sz w:val="24"/>
                <w:szCs w:val="24"/>
              </w:rPr>
              <w:t>序号</w:t>
            </w:r>
          </w:p>
        </w:tc>
        <w:tc>
          <w:tcPr>
            <w:tcW w:w="4732" w:type="dxa"/>
            <w:gridSpan w:val="3"/>
            <w:noWrap w:val="0"/>
            <w:vAlign w:val="center"/>
          </w:tcPr>
          <w:p w14:paraId="5ED99420">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eastAsia" w:ascii="宋体" w:hAnsi="宋体" w:eastAsia="宋体" w:cs="宋体"/>
                <w:b/>
                <w:sz w:val="28"/>
                <w:szCs w:val="28"/>
                <w:lang w:eastAsia="zh-CN"/>
              </w:rPr>
            </w:pPr>
            <w:r>
              <w:rPr>
                <w:rFonts w:hint="eastAsia" w:ascii="宋体" w:hAnsi="宋体" w:eastAsia="宋体" w:cs="宋体"/>
                <w:b/>
                <w:sz w:val="28"/>
                <w:szCs w:val="28"/>
                <w:lang w:eastAsia="zh-CN"/>
              </w:rPr>
              <w:t>所属项目有关情况</w:t>
            </w:r>
          </w:p>
        </w:tc>
        <w:tc>
          <w:tcPr>
            <w:tcW w:w="4815" w:type="dxa"/>
            <w:gridSpan w:val="4"/>
            <w:noWrap w:val="0"/>
            <w:vAlign w:val="center"/>
          </w:tcPr>
          <w:p w14:paraId="52985318">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eastAsia" w:ascii="宋体" w:hAnsi="宋体" w:eastAsia="宋体" w:cs="宋体"/>
                <w:b/>
                <w:sz w:val="28"/>
                <w:szCs w:val="28"/>
                <w:lang w:eastAsia="zh-CN"/>
              </w:rPr>
            </w:pPr>
            <w:r>
              <w:rPr>
                <w:rFonts w:hint="eastAsia" w:ascii="宋体" w:hAnsi="宋体" w:eastAsia="宋体" w:cs="宋体"/>
                <w:b/>
                <w:sz w:val="28"/>
                <w:szCs w:val="28"/>
                <w:lang w:eastAsia="zh-CN"/>
              </w:rPr>
              <w:t>推荐传承人有关情况</w:t>
            </w:r>
          </w:p>
        </w:tc>
      </w:tr>
      <w:tr w14:paraId="78840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750" w:type="dxa"/>
            <w:vMerge w:val="continue"/>
            <w:noWrap w:val="0"/>
            <w:vAlign w:val="center"/>
          </w:tcPr>
          <w:p w14:paraId="728BDB0E">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eastAsia" w:ascii="宋体" w:hAnsi="宋体" w:eastAsia="宋体" w:cs="宋体"/>
                <w:b/>
                <w:sz w:val="28"/>
                <w:szCs w:val="28"/>
              </w:rPr>
            </w:pPr>
          </w:p>
        </w:tc>
        <w:tc>
          <w:tcPr>
            <w:tcW w:w="2032" w:type="dxa"/>
            <w:noWrap w:val="0"/>
            <w:vAlign w:val="center"/>
          </w:tcPr>
          <w:p w14:paraId="43C39AAB">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eastAsia" w:ascii="宋体" w:hAnsi="宋体" w:eastAsia="宋体" w:cs="宋体"/>
                <w:b/>
                <w:sz w:val="28"/>
                <w:szCs w:val="28"/>
              </w:rPr>
            </w:pPr>
            <w:r>
              <w:rPr>
                <w:rFonts w:hint="eastAsia" w:ascii="宋体" w:hAnsi="宋体" w:eastAsia="宋体" w:cs="宋体"/>
                <w:b/>
                <w:sz w:val="28"/>
                <w:szCs w:val="28"/>
              </w:rPr>
              <w:t>项目名称</w:t>
            </w:r>
          </w:p>
        </w:tc>
        <w:tc>
          <w:tcPr>
            <w:tcW w:w="1305" w:type="dxa"/>
            <w:noWrap w:val="0"/>
            <w:vAlign w:val="center"/>
          </w:tcPr>
          <w:p w14:paraId="1095FCE1">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eastAsia" w:ascii="宋体" w:hAnsi="宋体" w:eastAsia="宋体" w:cs="宋体"/>
                <w:b/>
                <w:sz w:val="28"/>
                <w:szCs w:val="28"/>
              </w:rPr>
            </w:pPr>
            <w:r>
              <w:rPr>
                <w:rFonts w:hint="eastAsia" w:ascii="宋体" w:hAnsi="宋体" w:eastAsia="宋体" w:cs="宋体"/>
                <w:b/>
                <w:sz w:val="28"/>
                <w:szCs w:val="28"/>
              </w:rPr>
              <w:t>项目级别、公布批次</w:t>
            </w:r>
          </w:p>
        </w:tc>
        <w:tc>
          <w:tcPr>
            <w:tcW w:w="1395" w:type="dxa"/>
            <w:noWrap w:val="0"/>
            <w:vAlign w:val="center"/>
          </w:tcPr>
          <w:p w14:paraId="524D2A9F">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eastAsia" w:ascii="宋体" w:hAnsi="宋体" w:eastAsia="宋体" w:cs="宋体"/>
                <w:b/>
                <w:sz w:val="28"/>
                <w:szCs w:val="28"/>
                <w:lang w:eastAsia="zh-CN"/>
              </w:rPr>
            </w:pPr>
            <w:r>
              <w:rPr>
                <w:rFonts w:hint="eastAsia" w:ascii="宋体" w:hAnsi="宋体" w:eastAsia="宋体" w:cs="宋体"/>
                <w:b/>
                <w:sz w:val="28"/>
                <w:szCs w:val="28"/>
                <w:lang w:eastAsia="zh-CN"/>
              </w:rPr>
              <w:t>项目</w:t>
            </w:r>
          </w:p>
          <w:p w14:paraId="52E1304A">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eastAsia" w:ascii="宋体" w:hAnsi="宋体" w:eastAsia="宋体" w:cs="宋体"/>
                <w:b/>
                <w:sz w:val="28"/>
                <w:szCs w:val="28"/>
                <w:lang w:eastAsia="zh-CN"/>
              </w:rPr>
            </w:pPr>
            <w:r>
              <w:rPr>
                <w:rFonts w:hint="eastAsia" w:ascii="宋体" w:hAnsi="宋体" w:eastAsia="宋体" w:cs="宋体"/>
                <w:b/>
                <w:sz w:val="28"/>
                <w:szCs w:val="28"/>
                <w:lang w:eastAsia="zh-CN"/>
              </w:rPr>
              <w:t>代码</w:t>
            </w:r>
          </w:p>
        </w:tc>
        <w:tc>
          <w:tcPr>
            <w:tcW w:w="1260" w:type="dxa"/>
            <w:noWrap w:val="0"/>
            <w:vAlign w:val="center"/>
          </w:tcPr>
          <w:p w14:paraId="324C3291">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eastAsia" w:ascii="宋体" w:hAnsi="宋体" w:eastAsia="宋体" w:cs="宋体"/>
                <w:b/>
                <w:sz w:val="28"/>
                <w:szCs w:val="28"/>
                <w:lang w:eastAsia="zh-CN"/>
              </w:rPr>
            </w:pPr>
            <w:r>
              <w:rPr>
                <w:rFonts w:hint="eastAsia" w:ascii="宋体" w:hAnsi="宋体" w:eastAsia="宋体" w:cs="宋体"/>
                <w:b/>
                <w:sz w:val="28"/>
                <w:szCs w:val="28"/>
                <w:lang w:eastAsia="zh-CN"/>
              </w:rPr>
              <w:t>姓名</w:t>
            </w:r>
          </w:p>
        </w:tc>
        <w:tc>
          <w:tcPr>
            <w:tcW w:w="900" w:type="dxa"/>
            <w:noWrap w:val="0"/>
            <w:vAlign w:val="center"/>
          </w:tcPr>
          <w:p w14:paraId="4ED5A8E0">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eastAsia" w:ascii="宋体" w:hAnsi="宋体" w:eastAsia="宋体" w:cs="宋体"/>
                <w:b/>
                <w:sz w:val="28"/>
                <w:szCs w:val="28"/>
                <w:lang w:eastAsia="zh-CN"/>
              </w:rPr>
            </w:pPr>
            <w:r>
              <w:rPr>
                <w:rFonts w:hint="eastAsia" w:ascii="宋体" w:hAnsi="宋体" w:eastAsia="宋体" w:cs="宋体"/>
                <w:b/>
                <w:sz w:val="28"/>
                <w:szCs w:val="28"/>
                <w:lang w:eastAsia="zh-CN"/>
              </w:rPr>
              <w:t>性别</w:t>
            </w:r>
          </w:p>
        </w:tc>
        <w:tc>
          <w:tcPr>
            <w:tcW w:w="1365" w:type="dxa"/>
            <w:noWrap w:val="0"/>
            <w:vAlign w:val="center"/>
          </w:tcPr>
          <w:p w14:paraId="046F45A2">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eastAsia" w:ascii="宋体" w:hAnsi="宋体" w:eastAsia="宋体" w:cs="宋体"/>
                <w:b/>
                <w:sz w:val="28"/>
                <w:szCs w:val="28"/>
                <w:lang w:eastAsia="zh-CN"/>
              </w:rPr>
            </w:pPr>
            <w:r>
              <w:rPr>
                <w:rFonts w:hint="eastAsia" w:ascii="宋体" w:hAnsi="宋体" w:eastAsia="宋体" w:cs="宋体"/>
                <w:b/>
                <w:sz w:val="28"/>
                <w:szCs w:val="28"/>
                <w:lang w:eastAsia="zh-CN"/>
              </w:rPr>
              <w:t>出生</w:t>
            </w:r>
          </w:p>
          <w:p w14:paraId="606C69F6">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eastAsia" w:ascii="宋体" w:hAnsi="宋体" w:eastAsia="宋体" w:cs="宋体"/>
                <w:b/>
                <w:sz w:val="28"/>
                <w:szCs w:val="28"/>
                <w:lang w:eastAsia="zh-CN"/>
              </w:rPr>
            </w:pPr>
            <w:r>
              <w:rPr>
                <w:rFonts w:hint="eastAsia" w:ascii="宋体" w:hAnsi="宋体" w:eastAsia="宋体" w:cs="宋体"/>
                <w:b/>
                <w:sz w:val="28"/>
                <w:szCs w:val="28"/>
                <w:lang w:eastAsia="zh-CN"/>
              </w:rPr>
              <w:t>年月</w:t>
            </w:r>
          </w:p>
        </w:tc>
        <w:tc>
          <w:tcPr>
            <w:tcW w:w="1290" w:type="dxa"/>
            <w:noWrap w:val="0"/>
            <w:vAlign w:val="center"/>
          </w:tcPr>
          <w:p w14:paraId="6B40867B">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eastAsia" w:ascii="宋体" w:hAnsi="宋体" w:eastAsia="宋体" w:cs="宋体"/>
                <w:b/>
                <w:sz w:val="21"/>
                <w:szCs w:val="21"/>
                <w:lang w:eastAsia="zh-CN"/>
              </w:rPr>
            </w:pPr>
            <w:r>
              <w:rPr>
                <w:rFonts w:hint="eastAsia" w:ascii="宋体" w:hAnsi="宋体" w:eastAsia="宋体" w:cs="宋体"/>
                <w:b/>
                <w:sz w:val="28"/>
                <w:szCs w:val="28"/>
                <w:lang w:eastAsia="zh-CN"/>
              </w:rPr>
              <w:t>从艺时长（年）</w:t>
            </w:r>
          </w:p>
        </w:tc>
      </w:tr>
      <w:tr w14:paraId="12A76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750" w:type="dxa"/>
            <w:vMerge w:val="restart"/>
            <w:noWrap w:val="0"/>
            <w:vAlign w:val="center"/>
          </w:tcPr>
          <w:p w14:paraId="72E814F0">
            <w:pPr>
              <w:keepNext w:val="0"/>
              <w:keepLines w:val="0"/>
              <w:pageBreakBefore w:val="0"/>
              <w:numPr>
                <w:ilvl w:val="0"/>
                <w:numId w:val="0"/>
              </w:numPr>
              <w:kinsoku/>
              <w:wordWrap/>
              <w:overflowPunct/>
              <w:topLinePunct w:val="0"/>
              <w:autoSpaceDE/>
              <w:autoSpaceDN/>
              <w:bidi w:val="0"/>
              <w:adjustRightInd/>
              <w:snapToGrid/>
              <w:spacing w:line="460" w:lineRule="exact"/>
              <w:ind w:leftChars="0" w:right="0" w:rightChars="0"/>
              <w:jc w:val="center"/>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1</w:t>
            </w:r>
          </w:p>
        </w:tc>
        <w:tc>
          <w:tcPr>
            <w:tcW w:w="2032" w:type="dxa"/>
            <w:vMerge w:val="restart"/>
            <w:noWrap w:val="0"/>
            <w:vAlign w:val="center"/>
          </w:tcPr>
          <w:p w14:paraId="6D74192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云上陶传统制作技艺</w:t>
            </w:r>
          </w:p>
        </w:tc>
        <w:tc>
          <w:tcPr>
            <w:tcW w:w="1305" w:type="dxa"/>
            <w:vMerge w:val="restart"/>
            <w:noWrap w:val="0"/>
            <w:vAlign w:val="center"/>
          </w:tcPr>
          <w:p w14:paraId="74CBDC6D">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县级</w:t>
            </w:r>
          </w:p>
          <w:p w14:paraId="1CDBB1A0">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第十批</w:t>
            </w:r>
          </w:p>
        </w:tc>
        <w:tc>
          <w:tcPr>
            <w:tcW w:w="1395" w:type="dxa"/>
            <w:vMerge w:val="restart"/>
            <w:noWrap w:val="0"/>
            <w:vAlign w:val="center"/>
          </w:tcPr>
          <w:p w14:paraId="13DE360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u w:val="none"/>
                <w:vertAlign w:val="baseline"/>
                <w:lang w:val="en-US" w:eastAsia="zh-CN"/>
              </w:rPr>
              <w:t>VII-6</w:t>
            </w:r>
          </w:p>
        </w:tc>
        <w:tc>
          <w:tcPr>
            <w:tcW w:w="1260" w:type="dxa"/>
            <w:noWrap w:val="0"/>
            <w:vAlign w:val="center"/>
          </w:tcPr>
          <w:p w14:paraId="34AEE00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余长江</w:t>
            </w:r>
          </w:p>
        </w:tc>
        <w:tc>
          <w:tcPr>
            <w:tcW w:w="900" w:type="dxa"/>
            <w:noWrap w:val="0"/>
            <w:vAlign w:val="center"/>
          </w:tcPr>
          <w:p w14:paraId="1015A8B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男</w:t>
            </w:r>
          </w:p>
        </w:tc>
        <w:tc>
          <w:tcPr>
            <w:tcW w:w="1365" w:type="dxa"/>
            <w:noWrap w:val="0"/>
            <w:vAlign w:val="center"/>
          </w:tcPr>
          <w:p w14:paraId="315304DC">
            <w:pPr>
              <w:keepNext w:val="0"/>
              <w:keepLines w:val="0"/>
              <w:pageBreakBefore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1981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01</w:t>
            </w:r>
          </w:p>
        </w:tc>
        <w:tc>
          <w:tcPr>
            <w:tcW w:w="1290" w:type="dxa"/>
            <w:noWrap w:val="0"/>
            <w:vAlign w:val="center"/>
          </w:tcPr>
          <w:p w14:paraId="5C811F4A">
            <w:pPr>
              <w:keepNext w:val="0"/>
              <w:keepLines w:val="0"/>
              <w:pageBreakBefore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26</w:t>
            </w:r>
          </w:p>
        </w:tc>
      </w:tr>
      <w:tr w14:paraId="26BF9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750" w:type="dxa"/>
            <w:vMerge w:val="continue"/>
            <w:noWrap w:val="0"/>
            <w:vAlign w:val="center"/>
          </w:tcPr>
          <w:p w14:paraId="18BE5D4E">
            <w:pPr>
              <w:keepNext w:val="0"/>
              <w:keepLines w:val="0"/>
              <w:pageBreakBefore w:val="0"/>
              <w:numPr>
                <w:ilvl w:val="0"/>
                <w:numId w:val="0"/>
              </w:numPr>
              <w:kinsoku/>
              <w:wordWrap/>
              <w:overflowPunct/>
              <w:topLinePunct w:val="0"/>
              <w:autoSpaceDE/>
              <w:autoSpaceDN/>
              <w:bidi w:val="0"/>
              <w:adjustRightInd/>
              <w:snapToGrid/>
              <w:spacing w:line="460" w:lineRule="exact"/>
              <w:ind w:leftChars="0" w:right="0" w:rightChars="0"/>
              <w:jc w:val="center"/>
              <w:textAlignment w:val="auto"/>
              <w:outlineLvl w:val="9"/>
              <w:rPr>
                <w:rFonts w:hint="default" w:ascii="Times New Roman" w:hAnsi="Times New Roman" w:eastAsia="方正仿宋_GBK" w:cs="Times New Roman"/>
                <w:b w:val="0"/>
                <w:bCs/>
                <w:sz w:val="32"/>
                <w:szCs w:val="32"/>
                <w:lang w:val="en-US" w:eastAsia="zh-CN"/>
              </w:rPr>
            </w:pPr>
          </w:p>
        </w:tc>
        <w:tc>
          <w:tcPr>
            <w:tcW w:w="2032" w:type="dxa"/>
            <w:vMerge w:val="continue"/>
            <w:noWrap w:val="0"/>
            <w:vAlign w:val="center"/>
          </w:tcPr>
          <w:p w14:paraId="2B6A5E8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kern w:val="2"/>
                <w:sz w:val="32"/>
                <w:szCs w:val="32"/>
                <w:lang w:val="en-US" w:eastAsia="zh-CN" w:bidi="ar-SA"/>
              </w:rPr>
            </w:pPr>
          </w:p>
        </w:tc>
        <w:tc>
          <w:tcPr>
            <w:tcW w:w="1305" w:type="dxa"/>
            <w:vMerge w:val="continue"/>
            <w:noWrap w:val="0"/>
            <w:vAlign w:val="center"/>
          </w:tcPr>
          <w:p w14:paraId="534ADAEB">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方正仿宋_GBK" w:cs="Times New Roman"/>
                <w:kern w:val="2"/>
                <w:sz w:val="32"/>
                <w:szCs w:val="32"/>
                <w:lang w:val="en-US" w:eastAsia="zh-CN" w:bidi="ar-SA"/>
              </w:rPr>
            </w:pPr>
          </w:p>
        </w:tc>
        <w:tc>
          <w:tcPr>
            <w:tcW w:w="1395" w:type="dxa"/>
            <w:vMerge w:val="continue"/>
            <w:noWrap w:val="0"/>
            <w:vAlign w:val="center"/>
          </w:tcPr>
          <w:p w14:paraId="7CD531AC">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方正仿宋_GBK" w:cs="Times New Roman"/>
                <w:sz w:val="32"/>
                <w:szCs w:val="32"/>
                <w:lang w:val="en-US" w:eastAsia="zh-CN"/>
              </w:rPr>
            </w:pPr>
          </w:p>
        </w:tc>
        <w:tc>
          <w:tcPr>
            <w:tcW w:w="1260" w:type="dxa"/>
            <w:noWrap w:val="0"/>
            <w:vAlign w:val="center"/>
          </w:tcPr>
          <w:p w14:paraId="3A6D97C3">
            <w:pPr>
              <w:keepNext w:val="0"/>
              <w:keepLines w:val="0"/>
              <w:pageBreakBefore w:val="0"/>
              <w:kinsoku/>
              <w:wordWrap/>
              <w:overflowPunct/>
              <w:topLinePunct w:val="0"/>
              <w:autoSpaceDE/>
              <w:autoSpaceDN/>
              <w:bidi w:val="0"/>
              <w:adjustRightInd/>
              <w:snapToGrid/>
              <w:spacing w:line="460" w:lineRule="exact"/>
              <w:ind w:right="0" w:rightChars="0"/>
              <w:jc w:val="center"/>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姜祖贵</w:t>
            </w:r>
          </w:p>
        </w:tc>
        <w:tc>
          <w:tcPr>
            <w:tcW w:w="900" w:type="dxa"/>
            <w:noWrap w:val="0"/>
            <w:vAlign w:val="center"/>
          </w:tcPr>
          <w:p w14:paraId="443BC54F">
            <w:pPr>
              <w:keepNext w:val="0"/>
              <w:keepLines w:val="0"/>
              <w:pageBreakBefore w:val="0"/>
              <w:kinsoku/>
              <w:wordWrap/>
              <w:overflowPunct/>
              <w:topLinePunct w:val="0"/>
              <w:autoSpaceDE/>
              <w:autoSpaceDN/>
              <w:bidi w:val="0"/>
              <w:adjustRightInd/>
              <w:snapToGrid/>
              <w:spacing w:line="460" w:lineRule="exact"/>
              <w:ind w:right="0" w:rightChars="0"/>
              <w:jc w:val="center"/>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男</w:t>
            </w:r>
          </w:p>
        </w:tc>
        <w:tc>
          <w:tcPr>
            <w:tcW w:w="1365" w:type="dxa"/>
            <w:noWrap w:val="0"/>
            <w:vAlign w:val="center"/>
          </w:tcPr>
          <w:p w14:paraId="0DF57EC5">
            <w:pPr>
              <w:keepNext w:val="0"/>
              <w:keepLines w:val="0"/>
              <w:pageBreakBefore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1969</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04</w:t>
            </w:r>
          </w:p>
        </w:tc>
        <w:tc>
          <w:tcPr>
            <w:tcW w:w="1290" w:type="dxa"/>
            <w:noWrap w:val="0"/>
            <w:vAlign w:val="center"/>
          </w:tcPr>
          <w:p w14:paraId="206BB4F0">
            <w:pPr>
              <w:keepNext w:val="0"/>
              <w:keepLines w:val="0"/>
              <w:pageBreakBefore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43</w:t>
            </w:r>
          </w:p>
        </w:tc>
      </w:tr>
      <w:tr w14:paraId="740B5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750" w:type="dxa"/>
            <w:vMerge w:val="continue"/>
            <w:noWrap w:val="0"/>
            <w:vAlign w:val="center"/>
          </w:tcPr>
          <w:p w14:paraId="4DAD2531">
            <w:pPr>
              <w:keepNext w:val="0"/>
              <w:keepLines w:val="0"/>
              <w:pageBreakBefore w:val="0"/>
              <w:numPr>
                <w:ilvl w:val="0"/>
                <w:numId w:val="0"/>
              </w:numPr>
              <w:kinsoku/>
              <w:wordWrap/>
              <w:overflowPunct/>
              <w:topLinePunct w:val="0"/>
              <w:autoSpaceDE/>
              <w:autoSpaceDN/>
              <w:bidi w:val="0"/>
              <w:adjustRightInd/>
              <w:snapToGrid/>
              <w:spacing w:line="460" w:lineRule="exact"/>
              <w:ind w:leftChars="0" w:right="0" w:rightChars="0"/>
              <w:jc w:val="center"/>
              <w:textAlignment w:val="auto"/>
              <w:outlineLvl w:val="9"/>
              <w:rPr>
                <w:rFonts w:hint="default" w:ascii="Times New Roman" w:hAnsi="Times New Roman" w:eastAsia="方正仿宋_GBK" w:cs="Times New Roman"/>
                <w:b w:val="0"/>
                <w:bCs/>
                <w:sz w:val="32"/>
                <w:szCs w:val="32"/>
                <w:lang w:val="en-US" w:eastAsia="zh-CN"/>
              </w:rPr>
            </w:pPr>
          </w:p>
        </w:tc>
        <w:tc>
          <w:tcPr>
            <w:tcW w:w="2032" w:type="dxa"/>
            <w:vMerge w:val="continue"/>
            <w:noWrap w:val="0"/>
            <w:vAlign w:val="center"/>
          </w:tcPr>
          <w:p w14:paraId="73AB57C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kern w:val="2"/>
                <w:sz w:val="32"/>
                <w:szCs w:val="32"/>
                <w:lang w:val="en-US" w:eastAsia="zh-CN" w:bidi="ar-SA"/>
              </w:rPr>
            </w:pPr>
          </w:p>
        </w:tc>
        <w:tc>
          <w:tcPr>
            <w:tcW w:w="1305" w:type="dxa"/>
            <w:vMerge w:val="continue"/>
            <w:noWrap w:val="0"/>
            <w:vAlign w:val="center"/>
          </w:tcPr>
          <w:p w14:paraId="4DF9100E">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方正仿宋_GBK" w:cs="Times New Roman"/>
                <w:kern w:val="2"/>
                <w:sz w:val="32"/>
                <w:szCs w:val="32"/>
                <w:lang w:val="en-US" w:eastAsia="zh-CN" w:bidi="ar-SA"/>
              </w:rPr>
            </w:pPr>
          </w:p>
        </w:tc>
        <w:tc>
          <w:tcPr>
            <w:tcW w:w="1395" w:type="dxa"/>
            <w:vMerge w:val="continue"/>
            <w:noWrap w:val="0"/>
            <w:vAlign w:val="center"/>
          </w:tcPr>
          <w:p w14:paraId="066F77F7">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方正仿宋_GBK" w:cs="Times New Roman"/>
                <w:sz w:val="32"/>
                <w:szCs w:val="32"/>
                <w:lang w:val="en-US" w:eastAsia="zh-CN"/>
              </w:rPr>
            </w:pPr>
          </w:p>
        </w:tc>
        <w:tc>
          <w:tcPr>
            <w:tcW w:w="1260" w:type="dxa"/>
            <w:noWrap w:val="0"/>
            <w:vAlign w:val="center"/>
          </w:tcPr>
          <w:p w14:paraId="6D3EB35F">
            <w:pPr>
              <w:keepNext w:val="0"/>
              <w:keepLines w:val="0"/>
              <w:pageBreakBefore w:val="0"/>
              <w:kinsoku/>
              <w:wordWrap/>
              <w:overflowPunct/>
              <w:topLinePunct w:val="0"/>
              <w:autoSpaceDE/>
              <w:autoSpaceDN/>
              <w:bidi w:val="0"/>
              <w:adjustRightInd/>
              <w:snapToGrid/>
              <w:spacing w:line="460" w:lineRule="exact"/>
              <w:ind w:right="0" w:rightChars="0"/>
              <w:jc w:val="center"/>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张生全</w:t>
            </w:r>
          </w:p>
        </w:tc>
        <w:tc>
          <w:tcPr>
            <w:tcW w:w="900" w:type="dxa"/>
            <w:noWrap w:val="0"/>
            <w:vAlign w:val="center"/>
          </w:tcPr>
          <w:p w14:paraId="0A4C96A2">
            <w:pPr>
              <w:keepNext w:val="0"/>
              <w:keepLines w:val="0"/>
              <w:pageBreakBefore w:val="0"/>
              <w:kinsoku/>
              <w:wordWrap/>
              <w:overflowPunct/>
              <w:topLinePunct w:val="0"/>
              <w:autoSpaceDE/>
              <w:autoSpaceDN/>
              <w:bidi w:val="0"/>
              <w:adjustRightInd/>
              <w:snapToGrid/>
              <w:spacing w:line="460" w:lineRule="exact"/>
              <w:ind w:right="0" w:rightChars="0"/>
              <w:jc w:val="center"/>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男</w:t>
            </w:r>
          </w:p>
        </w:tc>
        <w:tc>
          <w:tcPr>
            <w:tcW w:w="1365" w:type="dxa"/>
            <w:noWrap w:val="0"/>
            <w:vAlign w:val="center"/>
          </w:tcPr>
          <w:p w14:paraId="70F3D186">
            <w:pPr>
              <w:keepNext w:val="0"/>
              <w:keepLines w:val="0"/>
              <w:pageBreakBefore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1969</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10</w:t>
            </w:r>
          </w:p>
        </w:tc>
        <w:tc>
          <w:tcPr>
            <w:tcW w:w="1290" w:type="dxa"/>
            <w:noWrap w:val="0"/>
            <w:vAlign w:val="center"/>
          </w:tcPr>
          <w:p w14:paraId="57D33C6A">
            <w:pPr>
              <w:keepNext w:val="0"/>
              <w:keepLines w:val="0"/>
              <w:pageBreakBefore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42</w:t>
            </w:r>
          </w:p>
        </w:tc>
      </w:tr>
      <w:tr w14:paraId="5CE95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750" w:type="dxa"/>
            <w:vMerge w:val="continue"/>
            <w:noWrap w:val="0"/>
            <w:vAlign w:val="center"/>
          </w:tcPr>
          <w:p w14:paraId="33031B47">
            <w:pPr>
              <w:keepNext w:val="0"/>
              <w:keepLines w:val="0"/>
              <w:pageBreakBefore w:val="0"/>
              <w:numPr>
                <w:ilvl w:val="0"/>
                <w:numId w:val="0"/>
              </w:numPr>
              <w:kinsoku/>
              <w:wordWrap/>
              <w:overflowPunct/>
              <w:topLinePunct w:val="0"/>
              <w:autoSpaceDE/>
              <w:autoSpaceDN/>
              <w:bidi w:val="0"/>
              <w:adjustRightInd/>
              <w:snapToGrid/>
              <w:spacing w:line="460" w:lineRule="exact"/>
              <w:ind w:leftChars="0" w:right="0" w:rightChars="0"/>
              <w:jc w:val="center"/>
              <w:textAlignment w:val="auto"/>
              <w:outlineLvl w:val="9"/>
              <w:rPr>
                <w:rFonts w:hint="default" w:ascii="Times New Roman" w:hAnsi="Times New Roman" w:eastAsia="方正仿宋_GBK" w:cs="Times New Roman"/>
                <w:b w:val="0"/>
                <w:bCs/>
                <w:sz w:val="32"/>
                <w:szCs w:val="32"/>
                <w:lang w:val="en-US" w:eastAsia="zh-CN"/>
              </w:rPr>
            </w:pPr>
          </w:p>
        </w:tc>
        <w:tc>
          <w:tcPr>
            <w:tcW w:w="2032" w:type="dxa"/>
            <w:vMerge w:val="continue"/>
            <w:noWrap w:val="0"/>
            <w:vAlign w:val="center"/>
          </w:tcPr>
          <w:p w14:paraId="535B6F8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kern w:val="2"/>
                <w:sz w:val="32"/>
                <w:szCs w:val="32"/>
                <w:lang w:val="en-US" w:eastAsia="zh-CN" w:bidi="ar-SA"/>
              </w:rPr>
            </w:pPr>
          </w:p>
        </w:tc>
        <w:tc>
          <w:tcPr>
            <w:tcW w:w="1305" w:type="dxa"/>
            <w:vMerge w:val="continue"/>
            <w:noWrap w:val="0"/>
            <w:vAlign w:val="center"/>
          </w:tcPr>
          <w:p w14:paraId="4B941EBB">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方正仿宋_GBK" w:cs="Times New Roman"/>
                <w:kern w:val="2"/>
                <w:sz w:val="32"/>
                <w:szCs w:val="32"/>
                <w:lang w:val="en-US" w:eastAsia="zh-CN" w:bidi="ar-SA"/>
              </w:rPr>
            </w:pPr>
          </w:p>
        </w:tc>
        <w:tc>
          <w:tcPr>
            <w:tcW w:w="1395" w:type="dxa"/>
            <w:vMerge w:val="continue"/>
            <w:noWrap w:val="0"/>
            <w:vAlign w:val="center"/>
          </w:tcPr>
          <w:p w14:paraId="7832B0D2">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方正仿宋_GBK" w:cs="Times New Roman"/>
                <w:sz w:val="32"/>
                <w:szCs w:val="32"/>
                <w:lang w:val="en-US" w:eastAsia="zh-CN"/>
              </w:rPr>
            </w:pPr>
          </w:p>
        </w:tc>
        <w:tc>
          <w:tcPr>
            <w:tcW w:w="1260" w:type="dxa"/>
            <w:noWrap w:val="0"/>
            <w:vAlign w:val="center"/>
          </w:tcPr>
          <w:p w14:paraId="2B6752B6">
            <w:pPr>
              <w:keepNext w:val="0"/>
              <w:keepLines w:val="0"/>
              <w:pageBreakBefore w:val="0"/>
              <w:kinsoku/>
              <w:wordWrap/>
              <w:overflowPunct/>
              <w:topLinePunct w:val="0"/>
              <w:autoSpaceDE/>
              <w:autoSpaceDN/>
              <w:bidi w:val="0"/>
              <w:adjustRightInd/>
              <w:snapToGrid/>
              <w:spacing w:line="460" w:lineRule="exact"/>
              <w:ind w:right="0" w:rightChars="0"/>
              <w:jc w:val="center"/>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邓兴国</w:t>
            </w:r>
          </w:p>
        </w:tc>
        <w:tc>
          <w:tcPr>
            <w:tcW w:w="900" w:type="dxa"/>
            <w:noWrap w:val="0"/>
            <w:vAlign w:val="center"/>
          </w:tcPr>
          <w:p w14:paraId="11507924">
            <w:pPr>
              <w:keepNext w:val="0"/>
              <w:keepLines w:val="0"/>
              <w:pageBreakBefore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男</w:t>
            </w:r>
          </w:p>
        </w:tc>
        <w:tc>
          <w:tcPr>
            <w:tcW w:w="1365" w:type="dxa"/>
            <w:noWrap w:val="0"/>
            <w:vAlign w:val="center"/>
          </w:tcPr>
          <w:p w14:paraId="58625FE9">
            <w:pPr>
              <w:keepNext w:val="0"/>
              <w:keepLines w:val="0"/>
              <w:pageBreakBefore w:val="0"/>
              <w:kinsoku/>
              <w:wordWrap/>
              <w:overflowPunct/>
              <w:topLinePunct w:val="0"/>
              <w:autoSpaceDE/>
              <w:autoSpaceDN/>
              <w:bidi w:val="0"/>
              <w:adjustRightInd/>
              <w:snapToGrid/>
              <w:spacing w:line="460" w:lineRule="exact"/>
              <w:ind w:right="0" w:rightChars="0"/>
              <w:jc w:val="center"/>
              <w:textAlignment w:val="auto"/>
              <w:outlineLvl w:val="9"/>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1958</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01</w:t>
            </w:r>
          </w:p>
        </w:tc>
        <w:tc>
          <w:tcPr>
            <w:tcW w:w="1290" w:type="dxa"/>
            <w:noWrap w:val="0"/>
            <w:vAlign w:val="center"/>
          </w:tcPr>
          <w:p w14:paraId="5B6AE259">
            <w:pPr>
              <w:keepNext w:val="0"/>
              <w:keepLines w:val="0"/>
              <w:pageBreakBefore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40</w:t>
            </w:r>
          </w:p>
        </w:tc>
      </w:tr>
      <w:tr w14:paraId="5FBF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750" w:type="dxa"/>
            <w:vMerge w:val="continue"/>
            <w:noWrap w:val="0"/>
            <w:vAlign w:val="center"/>
          </w:tcPr>
          <w:p w14:paraId="2E4E6DB9">
            <w:pPr>
              <w:keepNext w:val="0"/>
              <w:keepLines w:val="0"/>
              <w:pageBreakBefore w:val="0"/>
              <w:numPr>
                <w:ilvl w:val="0"/>
                <w:numId w:val="0"/>
              </w:numPr>
              <w:kinsoku/>
              <w:wordWrap/>
              <w:overflowPunct/>
              <w:topLinePunct w:val="0"/>
              <w:autoSpaceDE/>
              <w:autoSpaceDN/>
              <w:bidi w:val="0"/>
              <w:adjustRightInd/>
              <w:snapToGrid/>
              <w:spacing w:line="460" w:lineRule="exact"/>
              <w:ind w:leftChars="0" w:right="0" w:rightChars="0"/>
              <w:jc w:val="center"/>
              <w:textAlignment w:val="auto"/>
              <w:outlineLvl w:val="9"/>
              <w:rPr>
                <w:rFonts w:hint="default" w:ascii="Times New Roman" w:hAnsi="Times New Roman" w:eastAsia="方正仿宋_GBK" w:cs="Times New Roman"/>
                <w:b w:val="0"/>
                <w:bCs/>
                <w:sz w:val="32"/>
                <w:szCs w:val="32"/>
                <w:lang w:val="en-US" w:eastAsia="zh-CN"/>
              </w:rPr>
            </w:pPr>
          </w:p>
        </w:tc>
        <w:tc>
          <w:tcPr>
            <w:tcW w:w="2032" w:type="dxa"/>
            <w:vMerge w:val="continue"/>
            <w:noWrap w:val="0"/>
            <w:vAlign w:val="center"/>
          </w:tcPr>
          <w:p w14:paraId="6C41621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kern w:val="2"/>
                <w:sz w:val="32"/>
                <w:szCs w:val="32"/>
                <w:lang w:val="en-US" w:eastAsia="zh-CN" w:bidi="ar-SA"/>
              </w:rPr>
            </w:pPr>
          </w:p>
        </w:tc>
        <w:tc>
          <w:tcPr>
            <w:tcW w:w="1305" w:type="dxa"/>
            <w:vMerge w:val="continue"/>
            <w:noWrap w:val="0"/>
            <w:vAlign w:val="center"/>
          </w:tcPr>
          <w:p w14:paraId="5164C0EF">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方正仿宋_GBK" w:cs="Times New Roman"/>
                <w:kern w:val="2"/>
                <w:sz w:val="32"/>
                <w:szCs w:val="32"/>
                <w:lang w:val="en-US" w:eastAsia="zh-CN" w:bidi="ar-SA"/>
              </w:rPr>
            </w:pPr>
          </w:p>
        </w:tc>
        <w:tc>
          <w:tcPr>
            <w:tcW w:w="1395" w:type="dxa"/>
            <w:vMerge w:val="continue"/>
            <w:noWrap w:val="0"/>
            <w:vAlign w:val="center"/>
          </w:tcPr>
          <w:p w14:paraId="2B8872D8">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方正仿宋_GBK" w:cs="Times New Roman"/>
                <w:sz w:val="32"/>
                <w:szCs w:val="32"/>
                <w:lang w:val="en-US" w:eastAsia="zh-CN"/>
              </w:rPr>
            </w:pPr>
          </w:p>
        </w:tc>
        <w:tc>
          <w:tcPr>
            <w:tcW w:w="1260" w:type="dxa"/>
            <w:noWrap w:val="0"/>
            <w:vAlign w:val="center"/>
          </w:tcPr>
          <w:p w14:paraId="6C852C43">
            <w:pPr>
              <w:keepNext w:val="0"/>
              <w:keepLines w:val="0"/>
              <w:pageBreakBefore w:val="0"/>
              <w:kinsoku/>
              <w:wordWrap/>
              <w:overflowPunct/>
              <w:topLinePunct w:val="0"/>
              <w:autoSpaceDE/>
              <w:autoSpaceDN/>
              <w:bidi w:val="0"/>
              <w:adjustRightInd/>
              <w:snapToGrid/>
              <w:spacing w:line="460" w:lineRule="exact"/>
              <w:ind w:right="0" w:rightChars="0"/>
              <w:jc w:val="center"/>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苏</w:t>
            </w:r>
            <w:r>
              <w:rPr>
                <w:rFonts w:hint="default" w:ascii="Times New Roman" w:hAnsi="Times New Roman" w:eastAsia="方正仿宋_GBK" w:cs="Times New Roman"/>
                <w:kern w:val="2"/>
                <w:sz w:val="32"/>
                <w:szCs w:val="32"/>
                <w:lang w:val="en-US" w:eastAsia="zh-CN" w:bidi="ar-SA"/>
              </w:rPr>
              <w:t>基石</w:t>
            </w:r>
          </w:p>
        </w:tc>
        <w:tc>
          <w:tcPr>
            <w:tcW w:w="900" w:type="dxa"/>
            <w:noWrap w:val="0"/>
            <w:vAlign w:val="center"/>
          </w:tcPr>
          <w:p w14:paraId="658C399F">
            <w:pPr>
              <w:keepNext w:val="0"/>
              <w:keepLines w:val="0"/>
              <w:pageBreakBefore w:val="0"/>
              <w:kinsoku/>
              <w:wordWrap/>
              <w:overflowPunct/>
              <w:topLinePunct w:val="0"/>
              <w:autoSpaceDE/>
              <w:autoSpaceDN/>
              <w:bidi w:val="0"/>
              <w:adjustRightInd/>
              <w:snapToGrid/>
              <w:spacing w:line="460" w:lineRule="exact"/>
              <w:ind w:right="0" w:rightChars="0"/>
              <w:jc w:val="center"/>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男</w:t>
            </w:r>
          </w:p>
        </w:tc>
        <w:tc>
          <w:tcPr>
            <w:tcW w:w="1365" w:type="dxa"/>
            <w:noWrap w:val="0"/>
            <w:vAlign w:val="center"/>
          </w:tcPr>
          <w:p w14:paraId="1BE0D07E">
            <w:pPr>
              <w:keepNext w:val="0"/>
              <w:keepLines w:val="0"/>
              <w:pageBreakBefore w:val="0"/>
              <w:kinsoku/>
              <w:wordWrap/>
              <w:overflowPunct/>
              <w:topLinePunct w:val="0"/>
              <w:autoSpaceDE/>
              <w:autoSpaceDN/>
              <w:bidi w:val="0"/>
              <w:adjustRightInd/>
              <w:snapToGrid/>
              <w:spacing w:line="460" w:lineRule="exact"/>
              <w:ind w:right="0" w:rightChars="0"/>
              <w:jc w:val="center"/>
              <w:textAlignment w:val="auto"/>
              <w:outlineLvl w:val="9"/>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1981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09</w:t>
            </w:r>
          </w:p>
        </w:tc>
        <w:tc>
          <w:tcPr>
            <w:tcW w:w="1290" w:type="dxa"/>
            <w:noWrap w:val="0"/>
            <w:vAlign w:val="center"/>
          </w:tcPr>
          <w:p w14:paraId="4358EF2B">
            <w:pPr>
              <w:keepNext w:val="0"/>
              <w:keepLines w:val="0"/>
              <w:pageBreakBefore w:val="0"/>
              <w:kinsoku/>
              <w:wordWrap/>
              <w:overflowPunct/>
              <w:topLinePunct w:val="0"/>
              <w:autoSpaceDE/>
              <w:autoSpaceDN/>
              <w:bidi w:val="0"/>
              <w:adjustRightInd/>
              <w:snapToGrid/>
              <w:spacing w:line="460" w:lineRule="exact"/>
              <w:ind w:right="0" w:rightChars="0"/>
              <w:jc w:val="center"/>
              <w:textAlignment w:val="auto"/>
              <w:outlineLvl w:val="9"/>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15</w:t>
            </w:r>
          </w:p>
        </w:tc>
      </w:tr>
      <w:tr w14:paraId="4217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750" w:type="dxa"/>
            <w:vMerge w:val="continue"/>
            <w:noWrap w:val="0"/>
            <w:vAlign w:val="center"/>
          </w:tcPr>
          <w:p w14:paraId="2F6DA9E3">
            <w:pPr>
              <w:keepNext w:val="0"/>
              <w:keepLines w:val="0"/>
              <w:pageBreakBefore w:val="0"/>
              <w:numPr>
                <w:ilvl w:val="0"/>
                <w:numId w:val="0"/>
              </w:numPr>
              <w:kinsoku/>
              <w:wordWrap/>
              <w:overflowPunct/>
              <w:topLinePunct w:val="0"/>
              <w:autoSpaceDE/>
              <w:autoSpaceDN/>
              <w:bidi w:val="0"/>
              <w:adjustRightInd/>
              <w:snapToGrid/>
              <w:spacing w:line="460" w:lineRule="exact"/>
              <w:ind w:leftChars="0" w:right="0" w:rightChars="0"/>
              <w:jc w:val="center"/>
              <w:textAlignment w:val="auto"/>
              <w:outlineLvl w:val="9"/>
              <w:rPr>
                <w:rFonts w:hint="default" w:ascii="Times New Roman" w:hAnsi="Times New Roman" w:eastAsia="方正仿宋_GBK" w:cs="Times New Roman"/>
                <w:b w:val="0"/>
                <w:bCs/>
                <w:sz w:val="32"/>
                <w:szCs w:val="32"/>
                <w:lang w:val="en-US" w:eastAsia="zh-CN"/>
              </w:rPr>
            </w:pPr>
          </w:p>
        </w:tc>
        <w:tc>
          <w:tcPr>
            <w:tcW w:w="2032" w:type="dxa"/>
            <w:vMerge w:val="continue"/>
            <w:noWrap w:val="0"/>
            <w:vAlign w:val="center"/>
          </w:tcPr>
          <w:p w14:paraId="0082762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kern w:val="2"/>
                <w:sz w:val="32"/>
                <w:szCs w:val="32"/>
                <w:lang w:val="en-US" w:eastAsia="zh-CN" w:bidi="ar-SA"/>
              </w:rPr>
            </w:pPr>
          </w:p>
        </w:tc>
        <w:tc>
          <w:tcPr>
            <w:tcW w:w="1305" w:type="dxa"/>
            <w:vMerge w:val="continue"/>
            <w:noWrap w:val="0"/>
            <w:vAlign w:val="center"/>
          </w:tcPr>
          <w:p w14:paraId="06B63266">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方正仿宋_GBK" w:cs="Times New Roman"/>
                <w:kern w:val="2"/>
                <w:sz w:val="32"/>
                <w:szCs w:val="32"/>
                <w:lang w:val="en-US" w:eastAsia="zh-CN" w:bidi="ar-SA"/>
              </w:rPr>
            </w:pPr>
          </w:p>
        </w:tc>
        <w:tc>
          <w:tcPr>
            <w:tcW w:w="1395" w:type="dxa"/>
            <w:vMerge w:val="continue"/>
            <w:noWrap w:val="0"/>
            <w:vAlign w:val="center"/>
          </w:tcPr>
          <w:p w14:paraId="054900CC">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方正仿宋_GBK" w:cs="Times New Roman"/>
                <w:sz w:val="32"/>
                <w:szCs w:val="32"/>
                <w:lang w:val="en-US" w:eastAsia="zh-CN"/>
              </w:rPr>
            </w:pPr>
          </w:p>
        </w:tc>
        <w:tc>
          <w:tcPr>
            <w:tcW w:w="1260" w:type="dxa"/>
            <w:noWrap w:val="0"/>
            <w:vAlign w:val="center"/>
          </w:tcPr>
          <w:p w14:paraId="03E1CD5F">
            <w:pPr>
              <w:keepNext w:val="0"/>
              <w:keepLines w:val="0"/>
              <w:pageBreakBefore w:val="0"/>
              <w:kinsoku/>
              <w:wordWrap/>
              <w:overflowPunct/>
              <w:topLinePunct w:val="0"/>
              <w:autoSpaceDE/>
              <w:autoSpaceDN/>
              <w:bidi w:val="0"/>
              <w:adjustRightInd/>
              <w:snapToGrid/>
              <w:spacing w:line="460" w:lineRule="exact"/>
              <w:ind w:right="0" w:rightChars="0"/>
              <w:jc w:val="center"/>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李军</w:t>
            </w:r>
          </w:p>
        </w:tc>
        <w:tc>
          <w:tcPr>
            <w:tcW w:w="900" w:type="dxa"/>
            <w:noWrap w:val="0"/>
            <w:vAlign w:val="center"/>
          </w:tcPr>
          <w:p w14:paraId="02BCCE36">
            <w:pPr>
              <w:keepNext w:val="0"/>
              <w:keepLines w:val="0"/>
              <w:pageBreakBefore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男</w:t>
            </w:r>
          </w:p>
        </w:tc>
        <w:tc>
          <w:tcPr>
            <w:tcW w:w="1365" w:type="dxa"/>
            <w:noWrap w:val="0"/>
            <w:vAlign w:val="center"/>
          </w:tcPr>
          <w:p w14:paraId="7B4F7969">
            <w:pPr>
              <w:keepNext w:val="0"/>
              <w:keepLines w:val="0"/>
              <w:pageBreakBefore w:val="0"/>
              <w:kinsoku/>
              <w:wordWrap/>
              <w:overflowPunct/>
              <w:topLinePunct w:val="0"/>
              <w:autoSpaceDE/>
              <w:autoSpaceDN/>
              <w:bidi w:val="0"/>
              <w:adjustRightInd/>
              <w:snapToGrid/>
              <w:spacing w:line="460" w:lineRule="exact"/>
              <w:ind w:right="0" w:rightChars="0"/>
              <w:jc w:val="center"/>
              <w:textAlignment w:val="auto"/>
              <w:outlineLvl w:val="9"/>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1991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01</w:t>
            </w:r>
          </w:p>
        </w:tc>
        <w:tc>
          <w:tcPr>
            <w:tcW w:w="1290" w:type="dxa"/>
            <w:noWrap w:val="0"/>
            <w:vAlign w:val="center"/>
          </w:tcPr>
          <w:p w14:paraId="1AC4F20E">
            <w:pPr>
              <w:keepNext w:val="0"/>
              <w:keepLines w:val="0"/>
              <w:pageBreakBefore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15</w:t>
            </w:r>
          </w:p>
        </w:tc>
      </w:tr>
      <w:tr w14:paraId="39C38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750" w:type="dxa"/>
            <w:vMerge w:val="continue"/>
            <w:noWrap w:val="0"/>
            <w:vAlign w:val="center"/>
          </w:tcPr>
          <w:p w14:paraId="1DE864FA">
            <w:pPr>
              <w:keepNext w:val="0"/>
              <w:keepLines w:val="0"/>
              <w:pageBreakBefore w:val="0"/>
              <w:numPr>
                <w:ilvl w:val="0"/>
                <w:numId w:val="0"/>
              </w:numPr>
              <w:kinsoku/>
              <w:wordWrap/>
              <w:overflowPunct/>
              <w:topLinePunct w:val="0"/>
              <w:autoSpaceDE/>
              <w:autoSpaceDN/>
              <w:bidi w:val="0"/>
              <w:adjustRightInd/>
              <w:snapToGrid/>
              <w:spacing w:line="460" w:lineRule="exact"/>
              <w:ind w:leftChars="0" w:right="0" w:rightChars="0"/>
              <w:jc w:val="center"/>
              <w:textAlignment w:val="auto"/>
              <w:outlineLvl w:val="9"/>
              <w:rPr>
                <w:rFonts w:hint="default" w:ascii="Times New Roman" w:hAnsi="Times New Roman" w:eastAsia="方正仿宋_GBK" w:cs="Times New Roman"/>
                <w:b w:val="0"/>
                <w:bCs/>
                <w:sz w:val="32"/>
                <w:szCs w:val="32"/>
                <w:lang w:val="en-US" w:eastAsia="zh-CN"/>
              </w:rPr>
            </w:pPr>
          </w:p>
        </w:tc>
        <w:tc>
          <w:tcPr>
            <w:tcW w:w="2032" w:type="dxa"/>
            <w:vMerge w:val="continue"/>
            <w:noWrap w:val="0"/>
            <w:vAlign w:val="center"/>
          </w:tcPr>
          <w:p w14:paraId="5F80643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kern w:val="2"/>
                <w:sz w:val="32"/>
                <w:szCs w:val="32"/>
                <w:lang w:val="en-US" w:eastAsia="zh-CN" w:bidi="ar-SA"/>
              </w:rPr>
            </w:pPr>
          </w:p>
        </w:tc>
        <w:tc>
          <w:tcPr>
            <w:tcW w:w="1305" w:type="dxa"/>
            <w:vMerge w:val="continue"/>
            <w:noWrap w:val="0"/>
            <w:vAlign w:val="center"/>
          </w:tcPr>
          <w:p w14:paraId="2B844675">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方正仿宋_GBK" w:cs="Times New Roman"/>
                <w:kern w:val="2"/>
                <w:sz w:val="32"/>
                <w:szCs w:val="32"/>
                <w:lang w:val="en-US" w:eastAsia="zh-CN" w:bidi="ar-SA"/>
              </w:rPr>
            </w:pPr>
          </w:p>
        </w:tc>
        <w:tc>
          <w:tcPr>
            <w:tcW w:w="1395" w:type="dxa"/>
            <w:vMerge w:val="continue"/>
            <w:noWrap w:val="0"/>
            <w:vAlign w:val="center"/>
          </w:tcPr>
          <w:p w14:paraId="5EA0481B">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方正仿宋_GBK" w:cs="Times New Roman"/>
                <w:sz w:val="32"/>
                <w:szCs w:val="32"/>
                <w:lang w:val="en-US" w:eastAsia="zh-CN"/>
              </w:rPr>
            </w:pPr>
          </w:p>
        </w:tc>
        <w:tc>
          <w:tcPr>
            <w:tcW w:w="1260" w:type="dxa"/>
            <w:noWrap w:val="0"/>
            <w:vAlign w:val="center"/>
          </w:tcPr>
          <w:p w14:paraId="76A34270">
            <w:pPr>
              <w:keepNext w:val="0"/>
              <w:keepLines w:val="0"/>
              <w:pageBreakBefore w:val="0"/>
              <w:kinsoku/>
              <w:wordWrap/>
              <w:overflowPunct/>
              <w:topLinePunct w:val="0"/>
              <w:autoSpaceDE/>
              <w:autoSpaceDN/>
              <w:bidi w:val="0"/>
              <w:adjustRightInd/>
              <w:snapToGrid/>
              <w:spacing w:line="460" w:lineRule="exact"/>
              <w:ind w:right="0" w:rightChars="0"/>
              <w:jc w:val="center"/>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张玉恒</w:t>
            </w:r>
          </w:p>
        </w:tc>
        <w:tc>
          <w:tcPr>
            <w:tcW w:w="900" w:type="dxa"/>
            <w:noWrap w:val="0"/>
            <w:vAlign w:val="center"/>
          </w:tcPr>
          <w:p w14:paraId="36C49EAE">
            <w:pPr>
              <w:keepNext w:val="0"/>
              <w:keepLines w:val="0"/>
              <w:pageBreakBefore w:val="0"/>
              <w:kinsoku/>
              <w:wordWrap/>
              <w:overflowPunct/>
              <w:topLinePunct w:val="0"/>
              <w:autoSpaceDE/>
              <w:autoSpaceDN/>
              <w:bidi w:val="0"/>
              <w:adjustRightInd/>
              <w:snapToGrid/>
              <w:spacing w:line="460" w:lineRule="exact"/>
              <w:ind w:right="0" w:rightChars="0"/>
              <w:jc w:val="center"/>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男</w:t>
            </w:r>
          </w:p>
        </w:tc>
        <w:tc>
          <w:tcPr>
            <w:tcW w:w="1365" w:type="dxa"/>
            <w:noWrap w:val="0"/>
            <w:vAlign w:val="center"/>
          </w:tcPr>
          <w:p w14:paraId="1FC6AD2A">
            <w:pPr>
              <w:keepNext w:val="0"/>
              <w:keepLines w:val="0"/>
              <w:pageBreakBefore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1983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04</w:t>
            </w:r>
          </w:p>
        </w:tc>
        <w:tc>
          <w:tcPr>
            <w:tcW w:w="1290" w:type="dxa"/>
            <w:noWrap w:val="0"/>
            <w:vAlign w:val="center"/>
          </w:tcPr>
          <w:p w14:paraId="151DB62F">
            <w:pPr>
              <w:keepNext w:val="0"/>
              <w:keepLines w:val="0"/>
              <w:pageBreakBefore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w:t>
            </w:r>
          </w:p>
        </w:tc>
      </w:tr>
      <w:tr w14:paraId="3712A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750" w:type="dxa"/>
            <w:vMerge w:val="restart"/>
            <w:noWrap w:val="0"/>
            <w:vAlign w:val="center"/>
          </w:tcPr>
          <w:p w14:paraId="0A726B0E">
            <w:pPr>
              <w:keepNext w:val="0"/>
              <w:keepLines w:val="0"/>
              <w:pageBreakBefore w:val="0"/>
              <w:numPr>
                <w:ilvl w:val="0"/>
                <w:numId w:val="0"/>
              </w:numPr>
              <w:kinsoku/>
              <w:wordWrap/>
              <w:overflowPunct/>
              <w:topLinePunct w:val="0"/>
              <w:autoSpaceDE/>
              <w:autoSpaceDN/>
              <w:bidi w:val="0"/>
              <w:adjustRightInd/>
              <w:snapToGrid/>
              <w:spacing w:line="460" w:lineRule="exact"/>
              <w:ind w:leftChars="0" w:right="0" w:rightChars="0"/>
              <w:jc w:val="center"/>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2</w:t>
            </w:r>
          </w:p>
        </w:tc>
        <w:tc>
          <w:tcPr>
            <w:tcW w:w="2032" w:type="dxa"/>
            <w:vMerge w:val="restart"/>
            <w:noWrap w:val="0"/>
            <w:vAlign w:val="center"/>
          </w:tcPr>
          <w:p w14:paraId="7337803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u w:val="none"/>
                <w:vertAlign w:val="baseline"/>
              </w:rPr>
            </w:pPr>
            <w:r>
              <w:rPr>
                <w:rFonts w:hint="default" w:ascii="Times New Roman" w:hAnsi="Times New Roman" w:eastAsia="方正仿宋_GBK" w:cs="Times New Roman"/>
                <w:sz w:val="32"/>
                <w:szCs w:val="32"/>
                <w:u w:val="none"/>
                <w:vertAlign w:val="baseline"/>
              </w:rPr>
              <w:t>蔈草传统</w:t>
            </w:r>
          </w:p>
          <w:p w14:paraId="3569326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kern w:val="2"/>
                <w:sz w:val="32"/>
                <w:szCs w:val="32"/>
                <w:u w:val="none"/>
                <w:vertAlign w:val="baseline"/>
                <w:lang w:val="en-US" w:eastAsia="zh-CN" w:bidi="ar-SA"/>
              </w:rPr>
            </w:pPr>
            <w:r>
              <w:rPr>
                <w:rFonts w:hint="default" w:ascii="Times New Roman" w:hAnsi="Times New Roman" w:eastAsia="方正仿宋_GBK" w:cs="Times New Roman"/>
                <w:sz w:val="32"/>
                <w:szCs w:val="32"/>
                <w:u w:val="none"/>
                <w:vertAlign w:val="baseline"/>
              </w:rPr>
              <w:t>编织技艺</w:t>
            </w:r>
          </w:p>
        </w:tc>
        <w:tc>
          <w:tcPr>
            <w:tcW w:w="1305" w:type="dxa"/>
            <w:vMerge w:val="restart"/>
            <w:noWrap w:val="0"/>
            <w:vAlign w:val="center"/>
          </w:tcPr>
          <w:p w14:paraId="6A333A07">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县级</w:t>
            </w:r>
          </w:p>
          <w:p w14:paraId="536AB7CA">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第十批</w:t>
            </w:r>
          </w:p>
        </w:tc>
        <w:tc>
          <w:tcPr>
            <w:tcW w:w="1395" w:type="dxa"/>
            <w:vMerge w:val="restart"/>
            <w:noWrap w:val="0"/>
            <w:vAlign w:val="center"/>
          </w:tcPr>
          <w:p w14:paraId="7DD29A5D">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Ⅷ-121</w:t>
            </w:r>
          </w:p>
        </w:tc>
        <w:tc>
          <w:tcPr>
            <w:tcW w:w="1260" w:type="dxa"/>
            <w:noWrap w:val="0"/>
            <w:vAlign w:val="center"/>
          </w:tcPr>
          <w:p w14:paraId="7CEFE3F5">
            <w:pPr>
              <w:keepNext w:val="0"/>
              <w:keepLines w:val="0"/>
              <w:pageBreakBefore w:val="0"/>
              <w:kinsoku/>
              <w:wordWrap/>
              <w:overflowPunct/>
              <w:topLinePunct w:val="0"/>
              <w:autoSpaceDE/>
              <w:autoSpaceDN/>
              <w:bidi w:val="0"/>
              <w:adjustRightInd/>
              <w:snapToGrid/>
              <w:spacing w:line="460" w:lineRule="exact"/>
              <w:ind w:right="0" w:rightChars="0"/>
              <w:jc w:val="center"/>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金义群</w:t>
            </w:r>
          </w:p>
        </w:tc>
        <w:tc>
          <w:tcPr>
            <w:tcW w:w="900" w:type="dxa"/>
            <w:noWrap w:val="0"/>
            <w:vAlign w:val="center"/>
          </w:tcPr>
          <w:p w14:paraId="6101D351">
            <w:pPr>
              <w:keepNext w:val="0"/>
              <w:keepLines w:val="0"/>
              <w:pageBreakBefore w:val="0"/>
              <w:kinsoku/>
              <w:wordWrap/>
              <w:overflowPunct/>
              <w:topLinePunct w:val="0"/>
              <w:autoSpaceDE/>
              <w:autoSpaceDN/>
              <w:bidi w:val="0"/>
              <w:adjustRightInd/>
              <w:snapToGrid/>
              <w:spacing w:line="460" w:lineRule="exact"/>
              <w:ind w:right="0" w:rightChars="0"/>
              <w:jc w:val="center"/>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女</w:t>
            </w:r>
          </w:p>
        </w:tc>
        <w:tc>
          <w:tcPr>
            <w:tcW w:w="1365" w:type="dxa"/>
            <w:noWrap w:val="0"/>
            <w:vAlign w:val="center"/>
          </w:tcPr>
          <w:p w14:paraId="6A2F4223">
            <w:pPr>
              <w:keepNext w:val="0"/>
              <w:keepLines w:val="0"/>
              <w:pageBreakBefore w:val="0"/>
              <w:kinsoku/>
              <w:wordWrap/>
              <w:overflowPunct/>
              <w:topLinePunct w:val="0"/>
              <w:autoSpaceDE/>
              <w:autoSpaceDN/>
              <w:bidi w:val="0"/>
              <w:adjustRightInd/>
              <w:snapToGrid/>
              <w:spacing w:line="460" w:lineRule="exact"/>
              <w:ind w:right="0" w:rightChars="0"/>
              <w:jc w:val="center"/>
              <w:textAlignment w:val="auto"/>
              <w:outlineLvl w:val="9"/>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1980</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11</w:t>
            </w:r>
          </w:p>
        </w:tc>
        <w:tc>
          <w:tcPr>
            <w:tcW w:w="1290" w:type="dxa"/>
            <w:noWrap w:val="0"/>
            <w:vAlign w:val="center"/>
          </w:tcPr>
          <w:p w14:paraId="61B35F18">
            <w:pPr>
              <w:keepNext w:val="0"/>
              <w:keepLines w:val="0"/>
              <w:pageBreakBefore w:val="0"/>
              <w:kinsoku/>
              <w:wordWrap/>
              <w:overflowPunct/>
              <w:topLinePunct w:val="0"/>
              <w:autoSpaceDE/>
              <w:autoSpaceDN/>
              <w:bidi w:val="0"/>
              <w:adjustRightInd/>
              <w:snapToGrid/>
              <w:spacing w:line="460" w:lineRule="exact"/>
              <w:ind w:right="0" w:rightChars="0"/>
              <w:jc w:val="center"/>
              <w:textAlignment w:val="auto"/>
              <w:outlineLvl w:val="9"/>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15</w:t>
            </w:r>
          </w:p>
        </w:tc>
      </w:tr>
      <w:tr w14:paraId="05702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750" w:type="dxa"/>
            <w:vMerge w:val="continue"/>
            <w:noWrap w:val="0"/>
            <w:vAlign w:val="center"/>
          </w:tcPr>
          <w:p w14:paraId="5CB820E0">
            <w:pPr>
              <w:keepNext w:val="0"/>
              <w:keepLines w:val="0"/>
              <w:pageBreakBefore w:val="0"/>
              <w:numPr>
                <w:ilvl w:val="0"/>
                <w:numId w:val="0"/>
              </w:numPr>
              <w:kinsoku/>
              <w:wordWrap/>
              <w:overflowPunct/>
              <w:topLinePunct w:val="0"/>
              <w:autoSpaceDE/>
              <w:autoSpaceDN/>
              <w:bidi w:val="0"/>
              <w:adjustRightInd/>
              <w:snapToGrid/>
              <w:spacing w:line="460" w:lineRule="exact"/>
              <w:ind w:leftChars="0" w:right="0" w:rightChars="0"/>
              <w:jc w:val="center"/>
              <w:textAlignment w:val="auto"/>
              <w:outlineLvl w:val="9"/>
              <w:rPr>
                <w:rFonts w:hint="default" w:ascii="Times New Roman" w:hAnsi="Times New Roman" w:eastAsia="方正仿宋_GBK" w:cs="Times New Roman"/>
                <w:b w:val="0"/>
                <w:bCs/>
                <w:sz w:val="32"/>
                <w:szCs w:val="32"/>
                <w:lang w:val="en-US" w:eastAsia="zh-CN"/>
              </w:rPr>
            </w:pPr>
          </w:p>
        </w:tc>
        <w:tc>
          <w:tcPr>
            <w:tcW w:w="2032" w:type="dxa"/>
            <w:vMerge w:val="continue"/>
            <w:noWrap w:val="0"/>
            <w:vAlign w:val="center"/>
          </w:tcPr>
          <w:p w14:paraId="6631B2F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kern w:val="2"/>
                <w:sz w:val="32"/>
                <w:szCs w:val="32"/>
                <w:lang w:val="en-US" w:eastAsia="zh-CN" w:bidi="ar-SA"/>
              </w:rPr>
            </w:pPr>
          </w:p>
        </w:tc>
        <w:tc>
          <w:tcPr>
            <w:tcW w:w="1305" w:type="dxa"/>
            <w:vMerge w:val="continue"/>
            <w:noWrap w:val="0"/>
            <w:vAlign w:val="center"/>
          </w:tcPr>
          <w:p w14:paraId="0CAD43C6">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方正仿宋_GBK" w:cs="Times New Roman"/>
                <w:kern w:val="2"/>
                <w:sz w:val="32"/>
                <w:szCs w:val="32"/>
                <w:lang w:val="en-US" w:eastAsia="zh-CN" w:bidi="ar-SA"/>
              </w:rPr>
            </w:pPr>
          </w:p>
        </w:tc>
        <w:tc>
          <w:tcPr>
            <w:tcW w:w="1395" w:type="dxa"/>
            <w:vMerge w:val="continue"/>
            <w:noWrap w:val="0"/>
            <w:vAlign w:val="center"/>
          </w:tcPr>
          <w:p w14:paraId="6345E3FE">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方正仿宋_GBK" w:cs="Times New Roman"/>
                <w:sz w:val="32"/>
                <w:szCs w:val="32"/>
                <w:lang w:val="en-US" w:eastAsia="zh-CN"/>
              </w:rPr>
            </w:pPr>
          </w:p>
        </w:tc>
        <w:tc>
          <w:tcPr>
            <w:tcW w:w="1260" w:type="dxa"/>
            <w:noWrap w:val="0"/>
            <w:vAlign w:val="center"/>
          </w:tcPr>
          <w:p w14:paraId="5F568685">
            <w:pPr>
              <w:keepNext w:val="0"/>
              <w:keepLines w:val="0"/>
              <w:pageBreakBefore w:val="0"/>
              <w:kinsoku/>
              <w:wordWrap/>
              <w:overflowPunct/>
              <w:topLinePunct w:val="0"/>
              <w:autoSpaceDE/>
              <w:autoSpaceDN/>
              <w:bidi w:val="0"/>
              <w:adjustRightInd/>
              <w:snapToGrid/>
              <w:spacing w:line="460" w:lineRule="exact"/>
              <w:ind w:right="0" w:rightChars="0"/>
              <w:jc w:val="center"/>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甘在琼</w:t>
            </w:r>
          </w:p>
        </w:tc>
        <w:tc>
          <w:tcPr>
            <w:tcW w:w="900" w:type="dxa"/>
            <w:noWrap w:val="0"/>
            <w:vAlign w:val="center"/>
          </w:tcPr>
          <w:p w14:paraId="78CBB28C">
            <w:pPr>
              <w:keepNext w:val="0"/>
              <w:keepLines w:val="0"/>
              <w:pageBreakBefore w:val="0"/>
              <w:kinsoku/>
              <w:wordWrap/>
              <w:overflowPunct/>
              <w:topLinePunct w:val="0"/>
              <w:autoSpaceDE/>
              <w:autoSpaceDN/>
              <w:bidi w:val="0"/>
              <w:adjustRightInd/>
              <w:snapToGrid/>
              <w:spacing w:line="460" w:lineRule="exact"/>
              <w:ind w:right="0" w:rightChars="0"/>
              <w:jc w:val="center"/>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女</w:t>
            </w:r>
          </w:p>
        </w:tc>
        <w:tc>
          <w:tcPr>
            <w:tcW w:w="1365" w:type="dxa"/>
            <w:noWrap w:val="0"/>
            <w:vAlign w:val="center"/>
          </w:tcPr>
          <w:p w14:paraId="7A9B3E96">
            <w:pPr>
              <w:keepNext w:val="0"/>
              <w:keepLines w:val="0"/>
              <w:pageBreakBefore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1964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11</w:t>
            </w:r>
          </w:p>
        </w:tc>
        <w:tc>
          <w:tcPr>
            <w:tcW w:w="1290" w:type="dxa"/>
            <w:noWrap w:val="0"/>
            <w:vAlign w:val="center"/>
          </w:tcPr>
          <w:p w14:paraId="04209ACA">
            <w:pPr>
              <w:keepNext w:val="0"/>
              <w:keepLines w:val="0"/>
              <w:pageBreakBefore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17</w:t>
            </w:r>
          </w:p>
        </w:tc>
      </w:tr>
      <w:tr w14:paraId="7CD1B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750" w:type="dxa"/>
            <w:vMerge w:val="continue"/>
            <w:noWrap w:val="0"/>
            <w:vAlign w:val="center"/>
          </w:tcPr>
          <w:p w14:paraId="3BE46596">
            <w:pPr>
              <w:keepNext w:val="0"/>
              <w:keepLines w:val="0"/>
              <w:pageBreakBefore w:val="0"/>
              <w:numPr>
                <w:ilvl w:val="0"/>
                <w:numId w:val="0"/>
              </w:numPr>
              <w:kinsoku/>
              <w:wordWrap/>
              <w:overflowPunct/>
              <w:topLinePunct w:val="0"/>
              <w:autoSpaceDE/>
              <w:autoSpaceDN/>
              <w:bidi w:val="0"/>
              <w:adjustRightInd/>
              <w:snapToGrid/>
              <w:spacing w:line="460" w:lineRule="exact"/>
              <w:ind w:leftChars="0" w:right="0" w:rightChars="0"/>
              <w:jc w:val="center"/>
              <w:textAlignment w:val="auto"/>
              <w:outlineLvl w:val="9"/>
              <w:rPr>
                <w:rFonts w:hint="default" w:ascii="Times New Roman" w:hAnsi="Times New Roman" w:eastAsia="方正仿宋_GBK" w:cs="Times New Roman"/>
                <w:b w:val="0"/>
                <w:bCs/>
                <w:sz w:val="32"/>
                <w:szCs w:val="32"/>
                <w:lang w:val="en-US" w:eastAsia="zh-CN"/>
              </w:rPr>
            </w:pPr>
          </w:p>
        </w:tc>
        <w:tc>
          <w:tcPr>
            <w:tcW w:w="2032" w:type="dxa"/>
            <w:vMerge w:val="continue"/>
            <w:noWrap w:val="0"/>
            <w:vAlign w:val="center"/>
          </w:tcPr>
          <w:p w14:paraId="507E9E7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kern w:val="2"/>
                <w:sz w:val="32"/>
                <w:szCs w:val="32"/>
                <w:lang w:val="en-US" w:eastAsia="zh-CN" w:bidi="ar-SA"/>
              </w:rPr>
            </w:pPr>
          </w:p>
        </w:tc>
        <w:tc>
          <w:tcPr>
            <w:tcW w:w="1305" w:type="dxa"/>
            <w:vMerge w:val="continue"/>
            <w:noWrap w:val="0"/>
            <w:vAlign w:val="center"/>
          </w:tcPr>
          <w:p w14:paraId="1DC0A185">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方正仿宋_GBK" w:cs="Times New Roman"/>
                <w:kern w:val="2"/>
                <w:sz w:val="32"/>
                <w:szCs w:val="32"/>
                <w:lang w:val="en-US" w:eastAsia="zh-CN" w:bidi="ar-SA"/>
              </w:rPr>
            </w:pPr>
          </w:p>
        </w:tc>
        <w:tc>
          <w:tcPr>
            <w:tcW w:w="1395" w:type="dxa"/>
            <w:vMerge w:val="continue"/>
            <w:noWrap w:val="0"/>
            <w:vAlign w:val="center"/>
          </w:tcPr>
          <w:p w14:paraId="15476440">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方正仿宋_GBK" w:cs="Times New Roman"/>
                <w:sz w:val="32"/>
                <w:szCs w:val="32"/>
                <w:lang w:val="en-US" w:eastAsia="zh-CN"/>
              </w:rPr>
            </w:pPr>
          </w:p>
        </w:tc>
        <w:tc>
          <w:tcPr>
            <w:tcW w:w="1260" w:type="dxa"/>
            <w:noWrap w:val="0"/>
            <w:vAlign w:val="center"/>
          </w:tcPr>
          <w:p w14:paraId="77463CC0">
            <w:pPr>
              <w:keepNext w:val="0"/>
              <w:keepLines w:val="0"/>
              <w:pageBreakBefore w:val="0"/>
              <w:kinsoku/>
              <w:wordWrap/>
              <w:overflowPunct/>
              <w:topLinePunct w:val="0"/>
              <w:autoSpaceDE/>
              <w:autoSpaceDN/>
              <w:bidi w:val="0"/>
              <w:adjustRightInd/>
              <w:snapToGrid/>
              <w:spacing w:line="460" w:lineRule="exact"/>
              <w:ind w:right="0" w:rightChars="0"/>
              <w:jc w:val="center"/>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金礼生</w:t>
            </w:r>
          </w:p>
        </w:tc>
        <w:tc>
          <w:tcPr>
            <w:tcW w:w="900" w:type="dxa"/>
            <w:noWrap w:val="0"/>
            <w:vAlign w:val="center"/>
          </w:tcPr>
          <w:p w14:paraId="642D182B">
            <w:pPr>
              <w:keepNext w:val="0"/>
              <w:keepLines w:val="0"/>
              <w:pageBreakBefore w:val="0"/>
              <w:kinsoku/>
              <w:wordWrap/>
              <w:overflowPunct/>
              <w:topLinePunct w:val="0"/>
              <w:autoSpaceDE/>
              <w:autoSpaceDN/>
              <w:bidi w:val="0"/>
              <w:adjustRightInd/>
              <w:snapToGrid/>
              <w:spacing w:line="460" w:lineRule="exact"/>
              <w:ind w:right="0" w:rightChars="0"/>
              <w:jc w:val="center"/>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男</w:t>
            </w:r>
          </w:p>
        </w:tc>
        <w:tc>
          <w:tcPr>
            <w:tcW w:w="1365" w:type="dxa"/>
            <w:noWrap w:val="0"/>
            <w:vAlign w:val="center"/>
          </w:tcPr>
          <w:p w14:paraId="08D866A9">
            <w:pPr>
              <w:keepNext w:val="0"/>
              <w:keepLines w:val="0"/>
              <w:pageBreakBefore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1985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06</w:t>
            </w:r>
          </w:p>
        </w:tc>
        <w:tc>
          <w:tcPr>
            <w:tcW w:w="1290" w:type="dxa"/>
            <w:noWrap w:val="0"/>
            <w:vAlign w:val="center"/>
          </w:tcPr>
          <w:p w14:paraId="092CA7C5">
            <w:pPr>
              <w:keepNext w:val="0"/>
              <w:keepLines w:val="0"/>
              <w:pageBreakBefore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w:t>
            </w:r>
          </w:p>
        </w:tc>
      </w:tr>
      <w:tr w14:paraId="2454C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jc w:val="center"/>
        </w:trPr>
        <w:tc>
          <w:tcPr>
            <w:tcW w:w="750" w:type="dxa"/>
            <w:noWrap w:val="0"/>
            <w:vAlign w:val="center"/>
          </w:tcPr>
          <w:p w14:paraId="2D2906CD">
            <w:pPr>
              <w:keepNext w:val="0"/>
              <w:keepLines w:val="0"/>
              <w:pageBreakBefore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3</w:t>
            </w:r>
          </w:p>
        </w:tc>
        <w:tc>
          <w:tcPr>
            <w:tcW w:w="2032" w:type="dxa"/>
            <w:noWrap w:val="0"/>
            <w:vAlign w:val="center"/>
          </w:tcPr>
          <w:p w14:paraId="7D2E061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高阳平湖</w:t>
            </w:r>
          </w:p>
          <w:p w14:paraId="5944628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独竹漂</w:t>
            </w:r>
          </w:p>
        </w:tc>
        <w:tc>
          <w:tcPr>
            <w:tcW w:w="1305" w:type="dxa"/>
            <w:noWrap w:val="0"/>
            <w:vAlign w:val="center"/>
          </w:tcPr>
          <w:p w14:paraId="3A05F89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县级</w:t>
            </w:r>
          </w:p>
          <w:p w14:paraId="14983C6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第八批</w:t>
            </w:r>
          </w:p>
        </w:tc>
        <w:tc>
          <w:tcPr>
            <w:tcW w:w="1395" w:type="dxa"/>
            <w:noWrap w:val="0"/>
            <w:vAlign w:val="center"/>
          </w:tcPr>
          <w:p w14:paraId="0544FF2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Ⅵ-3</w:t>
            </w:r>
          </w:p>
        </w:tc>
        <w:tc>
          <w:tcPr>
            <w:tcW w:w="1260" w:type="dxa"/>
            <w:noWrap w:val="0"/>
            <w:vAlign w:val="center"/>
          </w:tcPr>
          <w:p w14:paraId="2228AC7D">
            <w:pPr>
              <w:keepNext w:val="0"/>
              <w:keepLines w:val="0"/>
              <w:pageBreakBefore w:val="0"/>
              <w:kinsoku/>
              <w:wordWrap/>
              <w:overflowPunct/>
              <w:topLinePunct w:val="0"/>
              <w:autoSpaceDE/>
              <w:autoSpaceDN/>
              <w:bidi w:val="0"/>
              <w:adjustRightInd/>
              <w:snapToGrid/>
              <w:spacing w:line="460" w:lineRule="exact"/>
              <w:ind w:right="0" w:rightChars="0"/>
              <w:jc w:val="center"/>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李春明</w:t>
            </w:r>
          </w:p>
        </w:tc>
        <w:tc>
          <w:tcPr>
            <w:tcW w:w="900" w:type="dxa"/>
            <w:noWrap w:val="0"/>
            <w:vAlign w:val="center"/>
          </w:tcPr>
          <w:p w14:paraId="282CAB36">
            <w:pPr>
              <w:keepNext w:val="0"/>
              <w:keepLines w:val="0"/>
              <w:pageBreakBefore w:val="0"/>
              <w:kinsoku/>
              <w:wordWrap/>
              <w:overflowPunct/>
              <w:topLinePunct w:val="0"/>
              <w:autoSpaceDE/>
              <w:autoSpaceDN/>
              <w:bidi w:val="0"/>
              <w:adjustRightInd/>
              <w:snapToGrid/>
              <w:spacing w:line="460" w:lineRule="exact"/>
              <w:ind w:right="0" w:rightChars="0"/>
              <w:jc w:val="center"/>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男</w:t>
            </w:r>
          </w:p>
        </w:tc>
        <w:tc>
          <w:tcPr>
            <w:tcW w:w="1365" w:type="dxa"/>
            <w:noWrap w:val="0"/>
            <w:vAlign w:val="center"/>
          </w:tcPr>
          <w:p w14:paraId="72A908D9">
            <w:pPr>
              <w:keepNext w:val="0"/>
              <w:keepLines w:val="0"/>
              <w:pageBreakBefore w:val="0"/>
              <w:kinsoku/>
              <w:wordWrap/>
              <w:overflowPunct/>
              <w:topLinePunct w:val="0"/>
              <w:autoSpaceDE/>
              <w:autoSpaceDN/>
              <w:bidi w:val="0"/>
              <w:adjustRightInd/>
              <w:snapToGrid/>
              <w:spacing w:line="460" w:lineRule="exact"/>
              <w:ind w:right="0" w:rightChars="0"/>
              <w:jc w:val="center"/>
              <w:textAlignment w:val="auto"/>
              <w:outlineLvl w:val="9"/>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1968</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04</w:t>
            </w:r>
          </w:p>
        </w:tc>
        <w:tc>
          <w:tcPr>
            <w:tcW w:w="1290" w:type="dxa"/>
            <w:noWrap w:val="0"/>
            <w:vAlign w:val="center"/>
          </w:tcPr>
          <w:p w14:paraId="09CE08EA">
            <w:pPr>
              <w:keepNext w:val="0"/>
              <w:keepLines w:val="0"/>
              <w:pageBreakBefore w:val="0"/>
              <w:kinsoku/>
              <w:wordWrap/>
              <w:overflowPunct/>
              <w:topLinePunct w:val="0"/>
              <w:autoSpaceDE/>
              <w:autoSpaceDN/>
              <w:bidi w:val="0"/>
              <w:adjustRightInd/>
              <w:snapToGrid/>
              <w:spacing w:line="460" w:lineRule="exact"/>
              <w:ind w:right="0" w:rightChars="0"/>
              <w:jc w:val="center"/>
              <w:textAlignment w:val="auto"/>
              <w:outlineLvl w:val="9"/>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41</w:t>
            </w:r>
          </w:p>
        </w:tc>
      </w:tr>
      <w:tr w14:paraId="7B7AD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exact"/>
          <w:jc w:val="center"/>
        </w:trPr>
        <w:tc>
          <w:tcPr>
            <w:tcW w:w="750" w:type="dxa"/>
            <w:noWrap w:val="0"/>
            <w:vAlign w:val="center"/>
          </w:tcPr>
          <w:p w14:paraId="2343ED02">
            <w:pPr>
              <w:keepNext w:val="0"/>
              <w:keepLines w:val="0"/>
              <w:pageBreakBefore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4</w:t>
            </w:r>
          </w:p>
        </w:tc>
        <w:tc>
          <w:tcPr>
            <w:tcW w:w="2032" w:type="dxa"/>
            <w:noWrap w:val="0"/>
            <w:vAlign w:val="center"/>
          </w:tcPr>
          <w:p w14:paraId="5B78B0B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u w:val="none"/>
                <w:lang w:val="en-US" w:eastAsia="zh-CN"/>
              </w:rPr>
              <w:t>巴阳杠子面传统制作技艺</w:t>
            </w:r>
          </w:p>
        </w:tc>
        <w:tc>
          <w:tcPr>
            <w:tcW w:w="1305" w:type="dxa"/>
            <w:noWrap w:val="0"/>
            <w:vAlign w:val="center"/>
          </w:tcPr>
          <w:p w14:paraId="3B6BA27F">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县级</w:t>
            </w:r>
          </w:p>
          <w:p w14:paraId="64E395A5">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第十批</w:t>
            </w:r>
          </w:p>
        </w:tc>
        <w:tc>
          <w:tcPr>
            <w:tcW w:w="1395" w:type="dxa"/>
            <w:noWrap w:val="0"/>
            <w:vAlign w:val="center"/>
          </w:tcPr>
          <w:p w14:paraId="4201FB1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u w:val="none"/>
                <w:vertAlign w:val="baseline"/>
              </w:rPr>
              <w:t>Ⅷ</w:t>
            </w:r>
            <w:r>
              <w:rPr>
                <w:rFonts w:hint="default" w:ascii="Times New Roman" w:hAnsi="Times New Roman" w:eastAsia="方正仿宋_GBK" w:cs="Times New Roman"/>
                <w:sz w:val="32"/>
                <w:szCs w:val="32"/>
                <w:u w:val="none"/>
                <w:vertAlign w:val="baseline"/>
                <w:lang w:val="en-US" w:eastAsia="zh-CN"/>
              </w:rPr>
              <w:t>-113</w:t>
            </w:r>
          </w:p>
        </w:tc>
        <w:tc>
          <w:tcPr>
            <w:tcW w:w="1260" w:type="dxa"/>
            <w:noWrap w:val="0"/>
            <w:vAlign w:val="center"/>
          </w:tcPr>
          <w:p w14:paraId="523C55B6">
            <w:pPr>
              <w:keepNext w:val="0"/>
              <w:keepLines w:val="0"/>
              <w:pageBreakBefore w:val="0"/>
              <w:kinsoku/>
              <w:wordWrap/>
              <w:overflowPunct/>
              <w:topLinePunct w:val="0"/>
              <w:autoSpaceDE/>
              <w:autoSpaceDN/>
              <w:bidi w:val="0"/>
              <w:adjustRightInd/>
              <w:snapToGrid/>
              <w:spacing w:line="460" w:lineRule="exact"/>
              <w:ind w:right="0" w:rightChars="0"/>
              <w:jc w:val="center"/>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刘益</w:t>
            </w:r>
          </w:p>
        </w:tc>
        <w:tc>
          <w:tcPr>
            <w:tcW w:w="900" w:type="dxa"/>
            <w:noWrap w:val="0"/>
            <w:vAlign w:val="center"/>
          </w:tcPr>
          <w:p w14:paraId="60718F24">
            <w:pPr>
              <w:keepNext w:val="0"/>
              <w:keepLines w:val="0"/>
              <w:pageBreakBefore w:val="0"/>
              <w:kinsoku/>
              <w:wordWrap/>
              <w:overflowPunct/>
              <w:topLinePunct w:val="0"/>
              <w:autoSpaceDE/>
              <w:autoSpaceDN/>
              <w:bidi w:val="0"/>
              <w:adjustRightInd/>
              <w:snapToGrid/>
              <w:spacing w:line="460" w:lineRule="exact"/>
              <w:ind w:right="0" w:rightChars="0"/>
              <w:jc w:val="center"/>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男</w:t>
            </w:r>
          </w:p>
        </w:tc>
        <w:tc>
          <w:tcPr>
            <w:tcW w:w="1365" w:type="dxa"/>
            <w:noWrap w:val="0"/>
            <w:vAlign w:val="center"/>
          </w:tcPr>
          <w:p w14:paraId="0FA0E196">
            <w:pPr>
              <w:keepNext w:val="0"/>
              <w:keepLines w:val="0"/>
              <w:pageBreakBefore w:val="0"/>
              <w:kinsoku/>
              <w:wordWrap/>
              <w:overflowPunct/>
              <w:topLinePunct w:val="0"/>
              <w:autoSpaceDE/>
              <w:autoSpaceDN/>
              <w:bidi w:val="0"/>
              <w:adjustRightInd/>
              <w:snapToGrid/>
              <w:spacing w:line="460" w:lineRule="exact"/>
              <w:ind w:right="0" w:rightChars="0"/>
              <w:jc w:val="center"/>
              <w:textAlignment w:val="auto"/>
              <w:outlineLvl w:val="9"/>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1976</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07</w:t>
            </w:r>
          </w:p>
        </w:tc>
        <w:tc>
          <w:tcPr>
            <w:tcW w:w="1290" w:type="dxa"/>
            <w:noWrap w:val="0"/>
            <w:vAlign w:val="center"/>
          </w:tcPr>
          <w:p w14:paraId="66F6B7E1">
            <w:pPr>
              <w:keepNext w:val="0"/>
              <w:keepLines w:val="0"/>
              <w:pageBreakBefore w:val="0"/>
              <w:kinsoku/>
              <w:wordWrap/>
              <w:overflowPunct/>
              <w:topLinePunct w:val="0"/>
              <w:autoSpaceDE/>
              <w:autoSpaceDN/>
              <w:bidi w:val="0"/>
              <w:adjustRightInd/>
              <w:snapToGrid/>
              <w:spacing w:line="460" w:lineRule="exact"/>
              <w:ind w:right="0" w:rightChars="0"/>
              <w:jc w:val="center"/>
              <w:textAlignment w:val="auto"/>
              <w:outlineLvl w:val="9"/>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28</w:t>
            </w:r>
          </w:p>
        </w:tc>
      </w:tr>
      <w:tr w14:paraId="4361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50" w:type="dxa"/>
            <w:vMerge w:val="restart"/>
            <w:noWrap w:val="0"/>
            <w:vAlign w:val="center"/>
          </w:tcPr>
          <w:p w14:paraId="13B44DCF">
            <w:pPr>
              <w:keepNext w:val="0"/>
              <w:keepLines w:val="0"/>
              <w:pageBreakBefore w:val="0"/>
              <w:numPr>
                <w:ilvl w:val="0"/>
                <w:numId w:val="0"/>
              </w:numPr>
              <w:kinsoku/>
              <w:wordWrap/>
              <w:overflowPunct/>
              <w:topLinePunct w:val="0"/>
              <w:autoSpaceDE/>
              <w:autoSpaceDN/>
              <w:bidi w:val="0"/>
              <w:adjustRightInd/>
              <w:snapToGrid/>
              <w:spacing w:line="460" w:lineRule="exact"/>
              <w:ind w:leftChars="0" w:right="0" w:rightChars="0"/>
              <w:jc w:val="center"/>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5</w:t>
            </w:r>
          </w:p>
        </w:tc>
        <w:tc>
          <w:tcPr>
            <w:tcW w:w="2032" w:type="dxa"/>
            <w:vMerge w:val="restart"/>
            <w:noWrap w:val="0"/>
            <w:vAlign w:val="center"/>
          </w:tcPr>
          <w:p w14:paraId="3305FBF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云龙面传统制作技艺</w:t>
            </w:r>
          </w:p>
        </w:tc>
        <w:tc>
          <w:tcPr>
            <w:tcW w:w="1305" w:type="dxa"/>
            <w:vMerge w:val="restart"/>
            <w:noWrap w:val="0"/>
            <w:vAlign w:val="center"/>
          </w:tcPr>
          <w:p w14:paraId="2A83283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县级</w:t>
            </w:r>
          </w:p>
          <w:p w14:paraId="7920E53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第十批</w:t>
            </w:r>
          </w:p>
        </w:tc>
        <w:tc>
          <w:tcPr>
            <w:tcW w:w="1395" w:type="dxa"/>
            <w:vMerge w:val="restart"/>
            <w:noWrap w:val="0"/>
            <w:vAlign w:val="center"/>
          </w:tcPr>
          <w:p w14:paraId="5C9ED64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Ⅷ-112</w:t>
            </w:r>
          </w:p>
        </w:tc>
        <w:tc>
          <w:tcPr>
            <w:tcW w:w="1260" w:type="dxa"/>
            <w:noWrap w:val="0"/>
            <w:vAlign w:val="center"/>
          </w:tcPr>
          <w:p w14:paraId="5BE21AC6">
            <w:pPr>
              <w:jc w:val="center"/>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张定全</w:t>
            </w:r>
          </w:p>
        </w:tc>
        <w:tc>
          <w:tcPr>
            <w:tcW w:w="900" w:type="dxa"/>
            <w:noWrap w:val="0"/>
            <w:vAlign w:val="center"/>
          </w:tcPr>
          <w:p w14:paraId="423E8942">
            <w:pPr>
              <w:jc w:val="center"/>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男</w:t>
            </w:r>
          </w:p>
        </w:tc>
        <w:tc>
          <w:tcPr>
            <w:tcW w:w="1365" w:type="dxa"/>
            <w:noWrap w:val="0"/>
            <w:vAlign w:val="center"/>
          </w:tcPr>
          <w:p w14:paraId="5D1486DB">
            <w:pPr>
              <w:jc w:val="center"/>
              <w:rPr>
                <w:rFonts w:hint="eastAsia"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1963</w:t>
            </w:r>
            <w:r>
              <w:rPr>
                <w:rFonts w:hint="eastAsia" w:ascii="Times New Roman" w:hAnsi="Times New Roman" w:eastAsia="方正仿宋_GBK" w:cs="Times New Roman"/>
                <w:sz w:val="32"/>
                <w:szCs w:val="32"/>
                <w:u w:val="none"/>
                <w:lang w:val="en-US" w:eastAsia="zh-CN"/>
              </w:rPr>
              <w:t>.</w:t>
            </w:r>
            <w:r>
              <w:rPr>
                <w:rFonts w:hint="default" w:ascii="Times New Roman" w:hAnsi="Times New Roman" w:eastAsia="方正仿宋_GBK" w:cs="Times New Roman"/>
                <w:sz w:val="32"/>
                <w:szCs w:val="32"/>
                <w:u w:val="none"/>
                <w:lang w:val="en-US" w:eastAsia="zh-CN"/>
              </w:rPr>
              <w:t>07</w:t>
            </w:r>
          </w:p>
        </w:tc>
        <w:tc>
          <w:tcPr>
            <w:tcW w:w="1290" w:type="dxa"/>
            <w:noWrap w:val="0"/>
            <w:vAlign w:val="center"/>
          </w:tcPr>
          <w:p w14:paraId="0BA189A1">
            <w:pPr>
              <w:jc w:val="center"/>
              <w:rPr>
                <w:rFonts w:hint="eastAsia"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35</w:t>
            </w:r>
          </w:p>
        </w:tc>
      </w:tr>
      <w:tr w14:paraId="03CD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750" w:type="dxa"/>
            <w:vMerge w:val="continue"/>
            <w:noWrap w:val="0"/>
            <w:vAlign w:val="center"/>
          </w:tcPr>
          <w:p w14:paraId="0A638D97">
            <w:pPr>
              <w:keepNext w:val="0"/>
              <w:keepLines w:val="0"/>
              <w:pageBreakBefore w:val="0"/>
              <w:numPr>
                <w:ilvl w:val="0"/>
                <w:numId w:val="0"/>
              </w:numPr>
              <w:kinsoku/>
              <w:wordWrap/>
              <w:overflowPunct/>
              <w:topLinePunct w:val="0"/>
              <w:autoSpaceDE/>
              <w:autoSpaceDN/>
              <w:bidi w:val="0"/>
              <w:adjustRightInd/>
              <w:snapToGrid/>
              <w:spacing w:line="460" w:lineRule="exact"/>
              <w:ind w:leftChars="0" w:right="0" w:rightChars="0"/>
              <w:jc w:val="center"/>
              <w:textAlignment w:val="auto"/>
              <w:outlineLvl w:val="9"/>
              <w:rPr>
                <w:rFonts w:hint="eastAsia" w:ascii="Times New Roman" w:hAnsi="Times New Roman" w:eastAsia="方正仿宋_GBK" w:cs="Times New Roman"/>
                <w:b w:val="0"/>
                <w:bCs/>
                <w:sz w:val="32"/>
                <w:szCs w:val="32"/>
                <w:lang w:val="en-US" w:eastAsia="zh-CN"/>
              </w:rPr>
            </w:pPr>
          </w:p>
        </w:tc>
        <w:tc>
          <w:tcPr>
            <w:tcW w:w="2032" w:type="dxa"/>
            <w:vMerge w:val="continue"/>
            <w:noWrap w:val="0"/>
            <w:vAlign w:val="center"/>
          </w:tcPr>
          <w:p w14:paraId="1EBAEED9">
            <w:pPr>
              <w:jc w:val="center"/>
              <w:rPr>
                <w:rFonts w:hint="eastAsia" w:ascii="Times New Roman" w:hAnsi="Times New Roman" w:eastAsia="方正仿宋_GBK" w:cs="Times New Roman"/>
                <w:sz w:val="32"/>
                <w:szCs w:val="32"/>
                <w:u w:val="none"/>
                <w:lang w:val="en-US" w:eastAsia="zh-CN"/>
              </w:rPr>
            </w:pPr>
          </w:p>
        </w:tc>
        <w:tc>
          <w:tcPr>
            <w:tcW w:w="1305" w:type="dxa"/>
            <w:vMerge w:val="continue"/>
            <w:noWrap w:val="0"/>
            <w:vAlign w:val="center"/>
          </w:tcPr>
          <w:p w14:paraId="3DA38782">
            <w:pPr>
              <w:jc w:val="center"/>
              <w:rPr>
                <w:rFonts w:hint="default" w:ascii="Times New Roman" w:hAnsi="Times New Roman" w:eastAsia="方正仿宋_GBK" w:cs="Times New Roman"/>
                <w:sz w:val="32"/>
                <w:szCs w:val="32"/>
                <w:u w:val="none"/>
                <w:lang w:val="en-US" w:eastAsia="zh-CN"/>
              </w:rPr>
            </w:pPr>
          </w:p>
        </w:tc>
        <w:tc>
          <w:tcPr>
            <w:tcW w:w="1395" w:type="dxa"/>
            <w:vMerge w:val="continue"/>
            <w:noWrap w:val="0"/>
            <w:vAlign w:val="center"/>
          </w:tcPr>
          <w:p w14:paraId="4743BFE5">
            <w:pPr>
              <w:jc w:val="center"/>
              <w:rPr>
                <w:rFonts w:hint="default" w:ascii="Times New Roman" w:hAnsi="Times New Roman" w:eastAsia="方正仿宋_GBK" w:cs="Times New Roman"/>
                <w:sz w:val="32"/>
                <w:szCs w:val="32"/>
                <w:u w:val="none"/>
                <w:lang w:val="en-US" w:eastAsia="zh-CN"/>
              </w:rPr>
            </w:pPr>
          </w:p>
        </w:tc>
        <w:tc>
          <w:tcPr>
            <w:tcW w:w="1260" w:type="dxa"/>
            <w:noWrap w:val="0"/>
            <w:vAlign w:val="center"/>
          </w:tcPr>
          <w:p w14:paraId="4EFD4AA3">
            <w:pPr>
              <w:jc w:val="center"/>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朱军</w:t>
            </w:r>
          </w:p>
        </w:tc>
        <w:tc>
          <w:tcPr>
            <w:tcW w:w="900" w:type="dxa"/>
            <w:noWrap w:val="0"/>
            <w:vAlign w:val="center"/>
          </w:tcPr>
          <w:p w14:paraId="66812ED7">
            <w:pPr>
              <w:jc w:val="center"/>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男</w:t>
            </w:r>
          </w:p>
        </w:tc>
        <w:tc>
          <w:tcPr>
            <w:tcW w:w="1365" w:type="dxa"/>
            <w:noWrap w:val="0"/>
            <w:vAlign w:val="center"/>
          </w:tcPr>
          <w:p w14:paraId="0D8CE621">
            <w:pPr>
              <w:jc w:val="center"/>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1980</w:t>
            </w:r>
            <w:r>
              <w:rPr>
                <w:rFonts w:hint="eastAsia" w:ascii="Times New Roman" w:hAnsi="Times New Roman" w:eastAsia="方正仿宋_GBK" w:cs="Times New Roman"/>
                <w:sz w:val="32"/>
                <w:szCs w:val="32"/>
                <w:u w:val="none"/>
                <w:lang w:val="en-US" w:eastAsia="zh-CN"/>
              </w:rPr>
              <w:t>.</w:t>
            </w:r>
            <w:r>
              <w:rPr>
                <w:rFonts w:hint="default" w:ascii="Times New Roman" w:hAnsi="Times New Roman" w:eastAsia="方正仿宋_GBK" w:cs="Times New Roman"/>
                <w:sz w:val="32"/>
                <w:szCs w:val="32"/>
                <w:u w:val="none"/>
                <w:lang w:val="en-US" w:eastAsia="zh-CN"/>
              </w:rPr>
              <w:t>01</w:t>
            </w:r>
          </w:p>
        </w:tc>
        <w:tc>
          <w:tcPr>
            <w:tcW w:w="1290" w:type="dxa"/>
            <w:noWrap w:val="0"/>
            <w:vAlign w:val="center"/>
          </w:tcPr>
          <w:p w14:paraId="2902764A">
            <w:pPr>
              <w:jc w:val="center"/>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9</w:t>
            </w:r>
          </w:p>
        </w:tc>
      </w:tr>
      <w:tr w14:paraId="08C0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exact"/>
          <w:jc w:val="center"/>
        </w:trPr>
        <w:tc>
          <w:tcPr>
            <w:tcW w:w="750" w:type="dxa"/>
            <w:noWrap w:val="0"/>
            <w:vAlign w:val="center"/>
          </w:tcPr>
          <w:p w14:paraId="5A6EC1F1">
            <w:pPr>
              <w:keepNext w:val="0"/>
              <w:keepLines w:val="0"/>
              <w:pageBreakBefore w:val="0"/>
              <w:numPr>
                <w:ilvl w:val="0"/>
                <w:numId w:val="0"/>
              </w:numPr>
              <w:kinsoku/>
              <w:wordWrap/>
              <w:overflowPunct/>
              <w:topLinePunct w:val="0"/>
              <w:autoSpaceDE/>
              <w:autoSpaceDN/>
              <w:bidi w:val="0"/>
              <w:adjustRightInd/>
              <w:snapToGrid/>
              <w:spacing w:line="460" w:lineRule="exact"/>
              <w:ind w:leftChars="0" w:right="0" w:rightChars="0"/>
              <w:jc w:val="center"/>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6</w:t>
            </w:r>
          </w:p>
        </w:tc>
        <w:tc>
          <w:tcPr>
            <w:tcW w:w="2032" w:type="dxa"/>
            <w:noWrap w:val="0"/>
            <w:vAlign w:val="center"/>
          </w:tcPr>
          <w:p w14:paraId="4F50F7CF">
            <w:pPr>
              <w:jc w:val="center"/>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亚亚戏</w:t>
            </w:r>
          </w:p>
        </w:tc>
        <w:tc>
          <w:tcPr>
            <w:tcW w:w="1305" w:type="dxa"/>
            <w:noWrap w:val="0"/>
            <w:vAlign w:val="center"/>
          </w:tcPr>
          <w:p w14:paraId="2FEDF3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重庆市第三批</w:t>
            </w:r>
          </w:p>
        </w:tc>
        <w:tc>
          <w:tcPr>
            <w:tcW w:w="1395" w:type="dxa"/>
            <w:noWrap w:val="0"/>
            <w:vAlign w:val="center"/>
          </w:tcPr>
          <w:p w14:paraId="1E59F1B0">
            <w:pPr>
              <w:jc w:val="center"/>
              <w:rPr>
                <w:rFonts w:hint="default"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I-</w:t>
            </w:r>
            <w:r>
              <w:rPr>
                <w:rFonts w:hint="default" w:ascii="Times New Roman" w:hAnsi="Times New Roman" w:eastAsia="方正仿宋_GBK" w:cs="Times New Roman"/>
                <w:sz w:val="32"/>
                <w:szCs w:val="32"/>
                <w:u w:val="none"/>
                <w:lang w:val="en-US" w:eastAsia="zh-CN"/>
              </w:rPr>
              <w:t>1</w:t>
            </w:r>
          </w:p>
        </w:tc>
        <w:tc>
          <w:tcPr>
            <w:tcW w:w="1260" w:type="dxa"/>
            <w:noWrap w:val="0"/>
            <w:vAlign w:val="center"/>
          </w:tcPr>
          <w:p w14:paraId="149FFCE2">
            <w:pPr>
              <w:jc w:val="center"/>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蒲云超</w:t>
            </w:r>
          </w:p>
        </w:tc>
        <w:tc>
          <w:tcPr>
            <w:tcW w:w="900" w:type="dxa"/>
            <w:noWrap w:val="0"/>
            <w:vAlign w:val="center"/>
          </w:tcPr>
          <w:p w14:paraId="6DD5C30A">
            <w:pPr>
              <w:jc w:val="center"/>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男</w:t>
            </w:r>
          </w:p>
        </w:tc>
        <w:tc>
          <w:tcPr>
            <w:tcW w:w="1365" w:type="dxa"/>
            <w:noWrap w:val="0"/>
            <w:vAlign w:val="center"/>
          </w:tcPr>
          <w:p w14:paraId="42345A36">
            <w:pPr>
              <w:jc w:val="center"/>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1969</w:t>
            </w:r>
            <w:r>
              <w:rPr>
                <w:rFonts w:hint="eastAsia" w:ascii="Times New Roman" w:hAnsi="Times New Roman" w:eastAsia="方正仿宋_GBK" w:cs="Times New Roman"/>
                <w:sz w:val="32"/>
                <w:szCs w:val="32"/>
                <w:u w:val="none"/>
                <w:lang w:val="en-US" w:eastAsia="zh-CN"/>
              </w:rPr>
              <w:t>.</w:t>
            </w:r>
            <w:r>
              <w:rPr>
                <w:rFonts w:hint="default" w:ascii="Times New Roman" w:hAnsi="Times New Roman" w:eastAsia="方正仿宋_GBK" w:cs="Times New Roman"/>
                <w:sz w:val="32"/>
                <w:szCs w:val="32"/>
                <w:u w:val="none"/>
                <w:lang w:val="en-US" w:eastAsia="zh-CN"/>
              </w:rPr>
              <w:t>10</w:t>
            </w:r>
          </w:p>
        </w:tc>
        <w:tc>
          <w:tcPr>
            <w:tcW w:w="1290" w:type="dxa"/>
            <w:noWrap w:val="0"/>
            <w:vAlign w:val="center"/>
          </w:tcPr>
          <w:p w14:paraId="366ADFE7">
            <w:pPr>
              <w:jc w:val="center"/>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29</w:t>
            </w:r>
          </w:p>
        </w:tc>
      </w:tr>
    </w:tbl>
    <w:p w14:paraId="34B5885F">
      <w:pPr>
        <w:keepNext w:val="0"/>
        <w:keepLines w:val="0"/>
        <w:pageBreakBefore w:val="0"/>
        <w:widowControl w:val="0"/>
        <w:kinsoku/>
        <w:wordWrap/>
        <w:overflowPunct/>
        <w:topLinePunct w:val="0"/>
        <w:autoSpaceDE/>
        <w:autoSpaceDN/>
        <w:bidi w:val="0"/>
        <w:adjustRightInd/>
        <w:snapToGrid/>
        <w:spacing w:line="578" w:lineRule="exact"/>
        <w:textAlignment w:val="auto"/>
        <w:rPr>
          <w:rFonts w:ascii="方正黑体_GBK" w:hAnsi="方正黑体_GBK" w:eastAsia="方正黑体_GBK" w:cs="方正黑体_GBK"/>
          <w:sz w:val="32"/>
          <w:szCs w:val="32"/>
        </w:rPr>
      </w:pPr>
    </w:p>
    <w:sectPr>
      <w:headerReference r:id="rId3" w:type="default"/>
      <w:footerReference r:id="rId5" w:type="default"/>
      <w:headerReference r:id="rId4" w:type="even"/>
      <w:footerReference r:id="rId6" w:type="even"/>
      <w:pgSz w:w="11906" w:h="16838"/>
      <w:pgMar w:top="2098" w:right="1531" w:bottom="1985" w:left="1531" w:header="851" w:footer="1474" w:gutter="0"/>
      <w:pgNumType w:fmt="decimal"/>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BE9C9C6-C13F-4882-9162-6A73854025D8}"/>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embedRegular r:id="rId2" w:fontKey="{D7A86CAF-F749-48E9-9250-23B6EBC885BE}"/>
  </w:font>
  <w:font w:name="方正小标宋_GBK">
    <w:panose1 w:val="03000509000000000000"/>
    <w:charset w:val="86"/>
    <w:family w:val="script"/>
    <w:pitch w:val="default"/>
    <w:sig w:usb0="00000001" w:usb1="080E0000" w:usb2="00000000" w:usb3="00000000" w:csb0="00040000" w:csb1="00000000"/>
    <w:embedRegular r:id="rId3" w:fontKey="{9D5239D6-EAAC-4816-87E6-EDEE42C66027}"/>
  </w:font>
  <w:font w:name="方正仿宋_GB2312">
    <w:panose1 w:val="02000000000000000000"/>
    <w:charset w:val="86"/>
    <w:family w:val="auto"/>
    <w:pitch w:val="default"/>
    <w:sig w:usb0="A00002BF" w:usb1="184F6CFA" w:usb2="00000012" w:usb3="00000000" w:csb0="00040001" w:csb1="00000000"/>
    <w:embedRegular r:id="rId4" w:fontKey="{2239B6FD-B57A-4D97-BA27-41BDB38F1A4E}"/>
  </w:font>
  <w:font w:name="方正黑体_GBK">
    <w:panose1 w:val="03000509000000000000"/>
    <w:charset w:val="86"/>
    <w:family w:val="script"/>
    <w:pitch w:val="default"/>
    <w:sig w:usb0="00000001" w:usb1="080E0000" w:usb2="00000000" w:usb3="00000000" w:csb0="00040000" w:csb1="00000000"/>
    <w:embedRegular r:id="rId5" w:fontKey="{B268F664-37D9-42F2-B5D8-C1D19357481D}"/>
  </w:font>
  <w:font w:name="方正楷体_GBK">
    <w:panose1 w:val="03000509000000000000"/>
    <w:charset w:val="86"/>
    <w:family w:val="script"/>
    <w:pitch w:val="default"/>
    <w:sig w:usb0="00000001" w:usb1="080E0000" w:usb2="00000000" w:usb3="00000000" w:csb0="00040000" w:csb1="00000000"/>
    <w:embedRegular r:id="rId6" w:fontKey="{0472BE77-C6CB-45E6-9862-E12AFB05FD5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2D47E">
    <w:pPr>
      <w:pStyle w:val="7"/>
      <w:ind w:right="370"/>
      <w:jc w:val="right"/>
      <w:rPr>
        <w:rFonts w:asciiTheme="minorEastAsia" w:hAnsiTheme="minorEastAsia" w:eastAsia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4834890</wp:posOffset>
              </wp:positionH>
              <wp:positionV relativeFrom="paragraph">
                <wp:posOffset>95250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0B131B3">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0.7pt;margin-top:7.5pt;height:144pt;width:144pt;mso-position-horizontal-relative:margin;mso-wrap-style:none;z-index:251659264;mso-width-relative:page;mso-height-relative:page;" filled="f" stroked="f" coordsize="21600,21600" o:gfxdata="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DDAkqr1wAAAAsBAAAPAAAAAAAAAAEAIAAAACIAAABkcnMvZG93bnJldi54bWxQ&#10;SwECFAAUAAAACACHTuJAX8imvdwCAAAkBgAADgAAAAAAAAABACAAAAAmAQAAZHJzL2Uyb0RvYy54&#10;bWxQSwUGAAAAAAYABgBZAQAAdAYAAAAA&#10;">
              <v:fill on="f" focussize="0,0"/>
              <v:stroke on="f" weight="0.5pt"/>
              <v:imagedata o:title=""/>
              <o:lock v:ext="edit" aspectratio="f"/>
              <v:textbox inset="0mm,0mm,0mm,0mm" style="mso-fit-shape-to-text:t;">
                <w:txbxContent>
                  <w:p w14:paraId="40B131B3">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6A466">
    <w:pPr>
      <w:pStyle w:val="7"/>
      <w:ind w:firstLine="280" w:firstLineChars="100"/>
      <w:rPr>
        <w:rFonts w:asciiTheme="minorEastAsia" w:hAnsiTheme="minorEastAsia" w:eastAsiaTheme="minorEastAsia"/>
        <w:sz w:val="28"/>
        <w:szCs w:val="28"/>
      </w:rPr>
    </w:pPr>
    <w:bookmarkStart w:id="0" w:name="_GoBack"/>
    <w:bookmarkEnd w:id="0"/>
    <w:r>
      <w:rPr>
        <w:sz w:val="28"/>
      </w:rPr>
      <mc:AlternateContent>
        <mc:Choice Requires="wps">
          <w:drawing>
            <wp:anchor distT="0" distB="0" distL="114300" distR="114300" simplePos="0" relativeHeight="251660288" behindDoc="0" locked="0" layoutInCell="1" allowOverlap="1">
              <wp:simplePos x="0" y="0"/>
              <wp:positionH relativeFrom="margin">
                <wp:posOffset>224790</wp:posOffset>
              </wp:positionH>
              <wp:positionV relativeFrom="paragraph">
                <wp:posOffset>95250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F785B1F">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7pt;margin-top:7.5pt;height:144pt;width:144pt;mso-position-horizontal-relative:margin;mso-wrap-style:none;z-index:251660288;mso-width-relative:page;mso-height-relative:page;" filled="f" stroked="f" coordsize="21600,21600" o:gfxdata="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LgW0UdQAAAAJAQAADwAAAAAAAAABACAAAAAiAAAAZHJzL2Rvd25yZXYueG1sUEsB&#10;AhQAFAAAAAgAh07iQFLilsvdAgAAJAYAAA4AAAAAAAAAAQAgAAAAIwEAAGRycy9lMm9Eb2MueG1s&#10;UEsFBgAAAAAGAAYAWQEAAHIGAAAAAA==&#10;">
              <v:fill on="f" focussize="0,0"/>
              <v:stroke on="f" weight="0.5pt"/>
              <v:imagedata o:title=""/>
              <o:lock v:ext="edit" aspectratio="f"/>
              <v:textbox inset="0mm,0mm,0mm,0mm" style="mso-fit-shape-to-text:t;">
                <w:txbxContent>
                  <w:p w14:paraId="7F785B1F">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23BB0">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08F02">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7"/>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hYTI2YjM1MmE0NzczZTRiODUyOWExNGY2ZjI1MzMifQ=="/>
  </w:docVars>
  <w:rsids>
    <w:rsidRoot w:val="7A0E572B"/>
    <w:rsid w:val="00001E16"/>
    <w:rsid w:val="000033A1"/>
    <w:rsid w:val="00006467"/>
    <w:rsid w:val="00007F89"/>
    <w:rsid w:val="00012D3E"/>
    <w:rsid w:val="00015EDC"/>
    <w:rsid w:val="00016534"/>
    <w:rsid w:val="000228BD"/>
    <w:rsid w:val="00023A84"/>
    <w:rsid w:val="00026123"/>
    <w:rsid w:val="00026863"/>
    <w:rsid w:val="000302ED"/>
    <w:rsid w:val="000339EF"/>
    <w:rsid w:val="00035FA5"/>
    <w:rsid w:val="000403E3"/>
    <w:rsid w:val="00044BE1"/>
    <w:rsid w:val="00050929"/>
    <w:rsid w:val="00052E44"/>
    <w:rsid w:val="0005725E"/>
    <w:rsid w:val="00057C21"/>
    <w:rsid w:val="000634A4"/>
    <w:rsid w:val="00064B6D"/>
    <w:rsid w:val="0006505F"/>
    <w:rsid w:val="0007098A"/>
    <w:rsid w:val="00076659"/>
    <w:rsid w:val="00080607"/>
    <w:rsid w:val="00081967"/>
    <w:rsid w:val="00087770"/>
    <w:rsid w:val="00091E6A"/>
    <w:rsid w:val="00093330"/>
    <w:rsid w:val="0009362E"/>
    <w:rsid w:val="00094D2A"/>
    <w:rsid w:val="000952ED"/>
    <w:rsid w:val="00095380"/>
    <w:rsid w:val="00096E01"/>
    <w:rsid w:val="000A385F"/>
    <w:rsid w:val="000A40AB"/>
    <w:rsid w:val="000A44D3"/>
    <w:rsid w:val="000A4E8D"/>
    <w:rsid w:val="000A715C"/>
    <w:rsid w:val="000A7960"/>
    <w:rsid w:val="000B2926"/>
    <w:rsid w:val="000B3403"/>
    <w:rsid w:val="000B5E45"/>
    <w:rsid w:val="000B7137"/>
    <w:rsid w:val="000B7140"/>
    <w:rsid w:val="000C5165"/>
    <w:rsid w:val="000D67B8"/>
    <w:rsid w:val="000D6C31"/>
    <w:rsid w:val="000D72B4"/>
    <w:rsid w:val="000D7D3F"/>
    <w:rsid w:val="000E73A9"/>
    <w:rsid w:val="000F1B7A"/>
    <w:rsid w:val="000F67E5"/>
    <w:rsid w:val="000F746C"/>
    <w:rsid w:val="00102026"/>
    <w:rsid w:val="001026D0"/>
    <w:rsid w:val="00102D85"/>
    <w:rsid w:val="00103197"/>
    <w:rsid w:val="00111087"/>
    <w:rsid w:val="0011185D"/>
    <w:rsid w:val="00111872"/>
    <w:rsid w:val="0011412F"/>
    <w:rsid w:val="00117681"/>
    <w:rsid w:val="00126588"/>
    <w:rsid w:val="001315E0"/>
    <w:rsid w:val="00134558"/>
    <w:rsid w:val="00135634"/>
    <w:rsid w:val="00137F74"/>
    <w:rsid w:val="001421DD"/>
    <w:rsid w:val="00142328"/>
    <w:rsid w:val="0014433E"/>
    <w:rsid w:val="00146934"/>
    <w:rsid w:val="0014704B"/>
    <w:rsid w:val="00147DDE"/>
    <w:rsid w:val="00156545"/>
    <w:rsid w:val="001637F0"/>
    <w:rsid w:val="00170547"/>
    <w:rsid w:val="001720A5"/>
    <w:rsid w:val="001727B8"/>
    <w:rsid w:val="001778CE"/>
    <w:rsid w:val="00181482"/>
    <w:rsid w:val="0018166F"/>
    <w:rsid w:val="0018499C"/>
    <w:rsid w:val="00184E1C"/>
    <w:rsid w:val="00186A7A"/>
    <w:rsid w:val="00192B78"/>
    <w:rsid w:val="001934F4"/>
    <w:rsid w:val="00195438"/>
    <w:rsid w:val="00195D92"/>
    <w:rsid w:val="001A0B95"/>
    <w:rsid w:val="001A2463"/>
    <w:rsid w:val="001A74D6"/>
    <w:rsid w:val="001B3383"/>
    <w:rsid w:val="001B68CE"/>
    <w:rsid w:val="001C2774"/>
    <w:rsid w:val="001C79AC"/>
    <w:rsid w:val="001D20D9"/>
    <w:rsid w:val="001D6DEF"/>
    <w:rsid w:val="001F1F1E"/>
    <w:rsid w:val="001F244D"/>
    <w:rsid w:val="001F6704"/>
    <w:rsid w:val="00204EA7"/>
    <w:rsid w:val="002061E5"/>
    <w:rsid w:val="002102BB"/>
    <w:rsid w:val="00211067"/>
    <w:rsid w:val="002119E3"/>
    <w:rsid w:val="00212B9C"/>
    <w:rsid w:val="00215043"/>
    <w:rsid w:val="00216AF8"/>
    <w:rsid w:val="002262EB"/>
    <w:rsid w:val="0023098D"/>
    <w:rsid w:val="0023326B"/>
    <w:rsid w:val="002369C1"/>
    <w:rsid w:val="00242459"/>
    <w:rsid w:val="0024287A"/>
    <w:rsid w:val="00242E08"/>
    <w:rsid w:val="00243B30"/>
    <w:rsid w:val="002472CF"/>
    <w:rsid w:val="00251DC1"/>
    <w:rsid w:val="00255102"/>
    <w:rsid w:val="002627B7"/>
    <w:rsid w:val="00265E89"/>
    <w:rsid w:val="0026616B"/>
    <w:rsid w:val="002661A1"/>
    <w:rsid w:val="00271322"/>
    <w:rsid w:val="00274AA0"/>
    <w:rsid w:val="002807E0"/>
    <w:rsid w:val="002817DD"/>
    <w:rsid w:val="002862BD"/>
    <w:rsid w:val="00286B3C"/>
    <w:rsid w:val="00291BAE"/>
    <w:rsid w:val="00292CBC"/>
    <w:rsid w:val="00296F6D"/>
    <w:rsid w:val="00297EFD"/>
    <w:rsid w:val="002A13B8"/>
    <w:rsid w:val="002A4746"/>
    <w:rsid w:val="002A4A01"/>
    <w:rsid w:val="002A4A6B"/>
    <w:rsid w:val="002A6986"/>
    <w:rsid w:val="002A7A7A"/>
    <w:rsid w:val="002B0683"/>
    <w:rsid w:val="002B0DAB"/>
    <w:rsid w:val="002B434A"/>
    <w:rsid w:val="002B4877"/>
    <w:rsid w:val="002B4CF2"/>
    <w:rsid w:val="002B4E5E"/>
    <w:rsid w:val="002C0085"/>
    <w:rsid w:val="002C0A72"/>
    <w:rsid w:val="002C1A66"/>
    <w:rsid w:val="002C46DB"/>
    <w:rsid w:val="002D2055"/>
    <w:rsid w:val="002D2F39"/>
    <w:rsid w:val="002D758A"/>
    <w:rsid w:val="002E091A"/>
    <w:rsid w:val="002E136B"/>
    <w:rsid w:val="002E1965"/>
    <w:rsid w:val="002E5241"/>
    <w:rsid w:val="002E56F5"/>
    <w:rsid w:val="002E7126"/>
    <w:rsid w:val="002F3680"/>
    <w:rsid w:val="002F6BC4"/>
    <w:rsid w:val="002F6DF5"/>
    <w:rsid w:val="003019F6"/>
    <w:rsid w:val="00301CA8"/>
    <w:rsid w:val="00301F32"/>
    <w:rsid w:val="0030315F"/>
    <w:rsid w:val="00303A5C"/>
    <w:rsid w:val="00305BEC"/>
    <w:rsid w:val="00306604"/>
    <w:rsid w:val="00306B83"/>
    <w:rsid w:val="0031174B"/>
    <w:rsid w:val="00316CA5"/>
    <w:rsid w:val="003213C8"/>
    <w:rsid w:val="00321746"/>
    <w:rsid w:val="00332938"/>
    <w:rsid w:val="00334EFD"/>
    <w:rsid w:val="00335265"/>
    <w:rsid w:val="0033707E"/>
    <w:rsid w:val="00340C3F"/>
    <w:rsid w:val="00345DB1"/>
    <w:rsid w:val="00345E5E"/>
    <w:rsid w:val="00357CF2"/>
    <w:rsid w:val="003619A6"/>
    <w:rsid w:val="00366AF0"/>
    <w:rsid w:val="0037156B"/>
    <w:rsid w:val="00373EF0"/>
    <w:rsid w:val="0038041E"/>
    <w:rsid w:val="00380B69"/>
    <w:rsid w:val="00381AA2"/>
    <w:rsid w:val="003835A5"/>
    <w:rsid w:val="00384F07"/>
    <w:rsid w:val="003919E4"/>
    <w:rsid w:val="00392F2F"/>
    <w:rsid w:val="00394C80"/>
    <w:rsid w:val="003A0F3C"/>
    <w:rsid w:val="003A472D"/>
    <w:rsid w:val="003A663E"/>
    <w:rsid w:val="003A7961"/>
    <w:rsid w:val="003B2B52"/>
    <w:rsid w:val="003B3606"/>
    <w:rsid w:val="003B4686"/>
    <w:rsid w:val="003B55F6"/>
    <w:rsid w:val="003B60D7"/>
    <w:rsid w:val="003C1D33"/>
    <w:rsid w:val="003C1FC0"/>
    <w:rsid w:val="003C5A32"/>
    <w:rsid w:val="003C6770"/>
    <w:rsid w:val="003C6F1C"/>
    <w:rsid w:val="003C7081"/>
    <w:rsid w:val="003C7625"/>
    <w:rsid w:val="003D06C1"/>
    <w:rsid w:val="003D093B"/>
    <w:rsid w:val="003D7542"/>
    <w:rsid w:val="003E1996"/>
    <w:rsid w:val="003E6CC0"/>
    <w:rsid w:val="003F00C0"/>
    <w:rsid w:val="003F1064"/>
    <w:rsid w:val="003F61F2"/>
    <w:rsid w:val="003F7FE6"/>
    <w:rsid w:val="0040121D"/>
    <w:rsid w:val="004014B7"/>
    <w:rsid w:val="004040B2"/>
    <w:rsid w:val="0040771D"/>
    <w:rsid w:val="00415D8C"/>
    <w:rsid w:val="004179AB"/>
    <w:rsid w:val="00420F2E"/>
    <w:rsid w:val="0042198F"/>
    <w:rsid w:val="00427E0C"/>
    <w:rsid w:val="00435A6C"/>
    <w:rsid w:val="00436074"/>
    <w:rsid w:val="004403A7"/>
    <w:rsid w:val="004428A1"/>
    <w:rsid w:val="00452E8F"/>
    <w:rsid w:val="00453AF9"/>
    <w:rsid w:val="00454DCE"/>
    <w:rsid w:val="004550F8"/>
    <w:rsid w:val="00456F78"/>
    <w:rsid w:val="004606DF"/>
    <w:rsid w:val="004611E2"/>
    <w:rsid w:val="00464128"/>
    <w:rsid w:val="004656EC"/>
    <w:rsid w:val="00475534"/>
    <w:rsid w:val="00482351"/>
    <w:rsid w:val="004855E4"/>
    <w:rsid w:val="00486D17"/>
    <w:rsid w:val="004873A4"/>
    <w:rsid w:val="00490393"/>
    <w:rsid w:val="00490894"/>
    <w:rsid w:val="00493B81"/>
    <w:rsid w:val="00495FEC"/>
    <w:rsid w:val="004A23DC"/>
    <w:rsid w:val="004A333F"/>
    <w:rsid w:val="004A38CC"/>
    <w:rsid w:val="004A61A7"/>
    <w:rsid w:val="004A66BF"/>
    <w:rsid w:val="004B0C75"/>
    <w:rsid w:val="004B3FBD"/>
    <w:rsid w:val="004B4F29"/>
    <w:rsid w:val="004B551E"/>
    <w:rsid w:val="004B5FB9"/>
    <w:rsid w:val="004B7E1A"/>
    <w:rsid w:val="004C5DAB"/>
    <w:rsid w:val="004C7988"/>
    <w:rsid w:val="004D3045"/>
    <w:rsid w:val="004D3FF9"/>
    <w:rsid w:val="004D414A"/>
    <w:rsid w:val="004D4165"/>
    <w:rsid w:val="004D4F73"/>
    <w:rsid w:val="004D6F5C"/>
    <w:rsid w:val="004E1CB6"/>
    <w:rsid w:val="004E3093"/>
    <w:rsid w:val="004E50DB"/>
    <w:rsid w:val="004E50E6"/>
    <w:rsid w:val="004E6747"/>
    <w:rsid w:val="004F0342"/>
    <w:rsid w:val="004F13B7"/>
    <w:rsid w:val="004F17FE"/>
    <w:rsid w:val="004F3899"/>
    <w:rsid w:val="004F7B95"/>
    <w:rsid w:val="00502A05"/>
    <w:rsid w:val="005070D1"/>
    <w:rsid w:val="00513D59"/>
    <w:rsid w:val="0051463B"/>
    <w:rsid w:val="00515F70"/>
    <w:rsid w:val="00522199"/>
    <w:rsid w:val="00522A55"/>
    <w:rsid w:val="0052320B"/>
    <w:rsid w:val="00524811"/>
    <w:rsid w:val="00525CF8"/>
    <w:rsid w:val="005265DD"/>
    <w:rsid w:val="00527FB4"/>
    <w:rsid w:val="005304BF"/>
    <w:rsid w:val="0053154F"/>
    <w:rsid w:val="00532361"/>
    <w:rsid w:val="005329CF"/>
    <w:rsid w:val="00533016"/>
    <w:rsid w:val="0054086A"/>
    <w:rsid w:val="005408B6"/>
    <w:rsid w:val="00540E3C"/>
    <w:rsid w:val="00541F8D"/>
    <w:rsid w:val="00547291"/>
    <w:rsid w:val="00557316"/>
    <w:rsid w:val="00560FEA"/>
    <w:rsid w:val="0056338E"/>
    <w:rsid w:val="00564588"/>
    <w:rsid w:val="0056798D"/>
    <w:rsid w:val="00573386"/>
    <w:rsid w:val="00575661"/>
    <w:rsid w:val="00582214"/>
    <w:rsid w:val="0058404E"/>
    <w:rsid w:val="00587EA3"/>
    <w:rsid w:val="005A6019"/>
    <w:rsid w:val="005A71C7"/>
    <w:rsid w:val="005B1E33"/>
    <w:rsid w:val="005B2E7D"/>
    <w:rsid w:val="005B6D1F"/>
    <w:rsid w:val="005C4D9D"/>
    <w:rsid w:val="005C5103"/>
    <w:rsid w:val="005D15F3"/>
    <w:rsid w:val="005D2F3A"/>
    <w:rsid w:val="005D3CA2"/>
    <w:rsid w:val="005D4F35"/>
    <w:rsid w:val="005D4F76"/>
    <w:rsid w:val="005E0212"/>
    <w:rsid w:val="005E12C5"/>
    <w:rsid w:val="005E3C07"/>
    <w:rsid w:val="005E7F9B"/>
    <w:rsid w:val="005F04F4"/>
    <w:rsid w:val="005F1F64"/>
    <w:rsid w:val="005F40C0"/>
    <w:rsid w:val="0060107A"/>
    <w:rsid w:val="006054A0"/>
    <w:rsid w:val="00607BA3"/>
    <w:rsid w:val="00612978"/>
    <w:rsid w:val="00613706"/>
    <w:rsid w:val="00614E3E"/>
    <w:rsid w:val="006165CB"/>
    <w:rsid w:val="00617E47"/>
    <w:rsid w:val="00620F86"/>
    <w:rsid w:val="006256B3"/>
    <w:rsid w:val="00626B8B"/>
    <w:rsid w:val="0063066E"/>
    <w:rsid w:val="00633987"/>
    <w:rsid w:val="00633C27"/>
    <w:rsid w:val="00640500"/>
    <w:rsid w:val="00640658"/>
    <w:rsid w:val="00651CCB"/>
    <w:rsid w:val="00653F7F"/>
    <w:rsid w:val="00660A8B"/>
    <w:rsid w:val="00664278"/>
    <w:rsid w:val="006716A5"/>
    <w:rsid w:val="00672351"/>
    <w:rsid w:val="00673772"/>
    <w:rsid w:val="00675A63"/>
    <w:rsid w:val="00677452"/>
    <w:rsid w:val="00681F82"/>
    <w:rsid w:val="00686447"/>
    <w:rsid w:val="00690484"/>
    <w:rsid w:val="00693C13"/>
    <w:rsid w:val="00694839"/>
    <w:rsid w:val="006A16BE"/>
    <w:rsid w:val="006A16C4"/>
    <w:rsid w:val="006A32CC"/>
    <w:rsid w:val="006A3822"/>
    <w:rsid w:val="006A6EFC"/>
    <w:rsid w:val="006B320E"/>
    <w:rsid w:val="006B66A3"/>
    <w:rsid w:val="006B73A7"/>
    <w:rsid w:val="006B784D"/>
    <w:rsid w:val="006C0853"/>
    <w:rsid w:val="006C1A49"/>
    <w:rsid w:val="006C45B2"/>
    <w:rsid w:val="006C46AE"/>
    <w:rsid w:val="006C6A34"/>
    <w:rsid w:val="006C7F8C"/>
    <w:rsid w:val="006D3B59"/>
    <w:rsid w:val="006D4817"/>
    <w:rsid w:val="006D5518"/>
    <w:rsid w:val="006D578C"/>
    <w:rsid w:val="006E173D"/>
    <w:rsid w:val="006E2FBE"/>
    <w:rsid w:val="006E62B2"/>
    <w:rsid w:val="006E6AEB"/>
    <w:rsid w:val="006E7BDA"/>
    <w:rsid w:val="006F164D"/>
    <w:rsid w:val="006F28B3"/>
    <w:rsid w:val="006F3077"/>
    <w:rsid w:val="006F3F8E"/>
    <w:rsid w:val="006F43C6"/>
    <w:rsid w:val="006F7AF4"/>
    <w:rsid w:val="006F7DFB"/>
    <w:rsid w:val="0070005B"/>
    <w:rsid w:val="0070252A"/>
    <w:rsid w:val="00703FA4"/>
    <w:rsid w:val="00704065"/>
    <w:rsid w:val="00710D2F"/>
    <w:rsid w:val="007162BA"/>
    <w:rsid w:val="007169E4"/>
    <w:rsid w:val="00720156"/>
    <w:rsid w:val="0072314B"/>
    <w:rsid w:val="00723D8B"/>
    <w:rsid w:val="00723E87"/>
    <w:rsid w:val="00727E28"/>
    <w:rsid w:val="00732146"/>
    <w:rsid w:val="00732E94"/>
    <w:rsid w:val="00733676"/>
    <w:rsid w:val="00741728"/>
    <w:rsid w:val="00742F66"/>
    <w:rsid w:val="00744902"/>
    <w:rsid w:val="007451FF"/>
    <w:rsid w:val="00750B63"/>
    <w:rsid w:val="00762082"/>
    <w:rsid w:val="007758D4"/>
    <w:rsid w:val="007762EF"/>
    <w:rsid w:val="00776ADA"/>
    <w:rsid w:val="00777FAC"/>
    <w:rsid w:val="00780FA2"/>
    <w:rsid w:val="00781840"/>
    <w:rsid w:val="00786620"/>
    <w:rsid w:val="007901B5"/>
    <w:rsid w:val="00791E9E"/>
    <w:rsid w:val="0079200A"/>
    <w:rsid w:val="00795CB0"/>
    <w:rsid w:val="007962A4"/>
    <w:rsid w:val="007A0E58"/>
    <w:rsid w:val="007A15DF"/>
    <w:rsid w:val="007A1EEC"/>
    <w:rsid w:val="007A25EF"/>
    <w:rsid w:val="007A31F6"/>
    <w:rsid w:val="007A35EE"/>
    <w:rsid w:val="007A5CF1"/>
    <w:rsid w:val="007B211A"/>
    <w:rsid w:val="007C122A"/>
    <w:rsid w:val="007C5691"/>
    <w:rsid w:val="007C7A94"/>
    <w:rsid w:val="007D28AF"/>
    <w:rsid w:val="007D4ED2"/>
    <w:rsid w:val="007D7868"/>
    <w:rsid w:val="007E11CA"/>
    <w:rsid w:val="007F09AC"/>
    <w:rsid w:val="007F1C12"/>
    <w:rsid w:val="007F3413"/>
    <w:rsid w:val="007F566A"/>
    <w:rsid w:val="00803E9A"/>
    <w:rsid w:val="00811C60"/>
    <w:rsid w:val="00812AEB"/>
    <w:rsid w:val="0081382E"/>
    <w:rsid w:val="00813D53"/>
    <w:rsid w:val="008141A9"/>
    <w:rsid w:val="0081493C"/>
    <w:rsid w:val="008177D1"/>
    <w:rsid w:val="0082235B"/>
    <w:rsid w:val="00823832"/>
    <w:rsid w:val="00826BED"/>
    <w:rsid w:val="00826F0C"/>
    <w:rsid w:val="00833235"/>
    <w:rsid w:val="00834E08"/>
    <w:rsid w:val="008371F9"/>
    <w:rsid w:val="00837492"/>
    <w:rsid w:val="008400F4"/>
    <w:rsid w:val="008416A1"/>
    <w:rsid w:val="00841F57"/>
    <w:rsid w:val="008436DB"/>
    <w:rsid w:val="008468F0"/>
    <w:rsid w:val="008475CE"/>
    <w:rsid w:val="00847D0D"/>
    <w:rsid w:val="008544AE"/>
    <w:rsid w:val="00854B8B"/>
    <w:rsid w:val="00861353"/>
    <w:rsid w:val="00861826"/>
    <w:rsid w:val="00864EED"/>
    <w:rsid w:val="00871667"/>
    <w:rsid w:val="00876E8F"/>
    <w:rsid w:val="00877411"/>
    <w:rsid w:val="0087783B"/>
    <w:rsid w:val="00877DE3"/>
    <w:rsid w:val="0088221B"/>
    <w:rsid w:val="00883108"/>
    <w:rsid w:val="0088313A"/>
    <w:rsid w:val="00885F55"/>
    <w:rsid w:val="008863BC"/>
    <w:rsid w:val="00887E01"/>
    <w:rsid w:val="008918C1"/>
    <w:rsid w:val="00891FEF"/>
    <w:rsid w:val="0089399E"/>
    <w:rsid w:val="00893A2A"/>
    <w:rsid w:val="00896C1D"/>
    <w:rsid w:val="00897761"/>
    <w:rsid w:val="008979B2"/>
    <w:rsid w:val="008A06D4"/>
    <w:rsid w:val="008A15A4"/>
    <w:rsid w:val="008A72D9"/>
    <w:rsid w:val="008B1632"/>
    <w:rsid w:val="008B298D"/>
    <w:rsid w:val="008B396C"/>
    <w:rsid w:val="008B4420"/>
    <w:rsid w:val="008B7074"/>
    <w:rsid w:val="008C20B4"/>
    <w:rsid w:val="008C2FD5"/>
    <w:rsid w:val="008C66F5"/>
    <w:rsid w:val="008D3A81"/>
    <w:rsid w:val="008D6A30"/>
    <w:rsid w:val="008E030F"/>
    <w:rsid w:val="008E05D3"/>
    <w:rsid w:val="008E0866"/>
    <w:rsid w:val="008E2D8A"/>
    <w:rsid w:val="008E3C94"/>
    <w:rsid w:val="008F152E"/>
    <w:rsid w:val="008F5DDA"/>
    <w:rsid w:val="008F6F57"/>
    <w:rsid w:val="0090124D"/>
    <w:rsid w:val="0090124F"/>
    <w:rsid w:val="00901A3C"/>
    <w:rsid w:val="0090457D"/>
    <w:rsid w:val="00904AB5"/>
    <w:rsid w:val="009055DA"/>
    <w:rsid w:val="00915653"/>
    <w:rsid w:val="00917914"/>
    <w:rsid w:val="009224DE"/>
    <w:rsid w:val="009239B5"/>
    <w:rsid w:val="00923FF7"/>
    <w:rsid w:val="009250F4"/>
    <w:rsid w:val="00926BAE"/>
    <w:rsid w:val="00930009"/>
    <w:rsid w:val="009335A7"/>
    <w:rsid w:val="00934075"/>
    <w:rsid w:val="009356C3"/>
    <w:rsid w:val="00935E3E"/>
    <w:rsid w:val="00936B38"/>
    <w:rsid w:val="00943E9A"/>
    <w:rsid w:val="009463D5"/>
    <w:rsid w:val="00950DED"/>
    <w:rsid w:val="00952FDC"/>
    <w:rsid w:val="009553F9"/>
    <w:rsid w:val="00963DB2"/>
    <w:rsid w:val="00965EFE"/>
    <w:rsid w:val="009667D7"/>
    <w:rsid w:val="00973939"/>
    <w:rsid w:val="00977EBD"/>
    <w:rsid w:val="00982C2E"/>
    <w:rsid w:val="00984FFE"/>
    <w:rsid w:val="009A1CB8"/>
    <w:rsid w:val="009A384D"/>
    <w:rsid w:val="009A54ED"/>
    <w:rsid w:val="009A587C"/>
    <w:rsid w:val="009B3E19"/>
    <w:rsid w:val="009B4246"/>
    <w:rsid w:val="009B5277"/>
    <w:rsid w:val="009B5A86"/>
    <w:rsid w:val="009B6ABF"/>
    <w:rsid w:val="009C330B"/>
    <w:rsid w:val="009C47FC"/>
    <w:rsid w:val="009C4EC9"/>
    <w:rsid w:val="009C5E2C"/>
    <w:rsid w:val="009C66A2"/>
    <w:rsid w:val="009D1BD6"/>
    <w:rsid w:val="009D49C9"/>
    <w:rsid w:val="009D6949"/>
    <w:rsid w:val="009D7E7A"/>
    <w:rsid w:val="009F5DCD"/>
    <w:rsid w:val="009F5FB0"/>
    <w:rsid w:val="009F7189"/>
    <w:rsid w:val="00A03819"/>
    <w:rsid w:val="00A03BEA"/>
    <w:rsid w:val="00A12210"/>
    <w:rsid w:val="00A13A74"/>
    <w:rsid w:val="00A16FCD"/>
    <w:rsid w:val="00A205D5"/>
    <w:rsid w:val="00A229B3"/>
    <w:rsid w:val="00A24AD5"/>
    <w:rsid w:val="00A25E74"/>
    <w:rsid w:val="00A30F24"/>
    <w:rsid w:val="00A333CE"/>
    <w:rsid w:val="00A33457"/>
    <w:rsid w:val="00A43657"/>
    <w:rsid w:val="00A4702E"/>
    <w:rsid w:val="00A47DA7"/>
    <w:rsid w:val="00A47E93"/>
    <w:rsid w:val="00A517EE"/>
    <w:rsid w:val="00A55B8F"/>
    <w:rsid w:val="00A5605B"/>
    <w:rsid w:val="00A56600"/>
    <w:rsid w:val="00A634D9"/>
    <w:rsid w:val="00A67112"/>
    <w:rsid w:val="00A70762"/>
    <w:rsid w:val="00A71DE3"/>
    <w:rsid w:val="00A7550E"/>
    <w:rsid w:val="00A803C8"/>
    <w:rsid w:val="00A80CE2"/>
    <w:rsid w:val="00A81497"/>
    <w:rsid w:val="00A83085"/>
    <w:rsid w:val="00A84E54"/>
    <w:rsid w:val="00A90368"/>
    <w:rsid w:val="00AA1393"/>
    <w:rsid w:val="00AA2551"/>
    <w:rsid w:val="00AA3BDF"/>
    <w:rsid w:val="00AA53EE"/>
    <w:rsid w:val="00AA7A34"/>
    <w:rsid w:val="00AB00EA"/>
    <w:rsid w:val="00AB04E6"/>
    <w:rsid w:val="00AC03C6"/>
    <w:rsid w:val="00AC411B"/>
    <w:rsid w:val="00AD0FDB"/>
    <w:rsid w:val="00AD134B"/>
    <w:rsid w:val="00AD5B69"/>
    <w:rsid w:val="00AD666E"/>
    <w:rsid w:val="00AE0551"/>
    <w:rsid w:val="00AE2212"/>
    <w:rsid w:val="00AE2F21"/>
    <w:rsid w:val="00AE4870"/>
    <w:rsid w:val="00AE790D"/>
    <w:rsid w:val="00AE7F0A"/>
    <w:rsid w:val="00AF3D33"/>
    <w:rsid w:val="00AF62F1"/>
    <w:rsid w:val="00B11B34"/>
    <w:rsid w:val="00B12F4C"/>
    <w:rsid w:val="00B14DDB"/>
    <w:rsid w:val="00B14E15"/>
    <w:rsid w:val="00B2251C"/>
    <w:rsid w:val="00B3159C"/>
    <w:rsid w:val="00B34043"/>
    <w:rsid w:val="00B37AA7"/>
    <w:rsid w:val="00B4165F"/>
    <w:rsid w:val="00B41C28"/>
    <w:rsid w:val="00B433C9"/>
    <w:rsid w:val="00B435EC"/>
    <w:rsid w:val="00B45EE7"/>
    <w:rsid w:val="00B54A10"/>
    <w:rsid w:val="00B5513C"/>
    <w:rsid w:val="00B60533"/>
    <w:rsid w:val="00B6341B"/>
    <w:rsid w:val="00B63D24"/>
    <w:rsid w:val="00B6561D"/>
    <w:rsid w:val="00B70F4F"/>
    <w:rsid w:val="00B8041B"/>
    <w:rsid w:val="00B81E2F"/>
    <w:rsid w:val="00B836C6"/>
    <w:rsid w:val="00B840B2"/>
    <w:rsid w:val="00B917A4"/>
    <w:rsid w:val="00B925DC"/>
    <w:rsid w:val="00BA313E"/>
    <w:rsid w:val="00BA6911"/>
    <w:rsid w:val="00BA776A"/>
    <w:rsid w:val="00BA7EB8"/>
    <w:rsid w:val="00BB0A1F"/>
    <w:rsid w:val="00BB1869"/>
    <w:rsid w:val="00BB2914"/>
    <w:rsid w:val="00BB482D"/>
    <w:rsid w:val="00BB6CB8"/>
    <w:rsid w:val="00BB70B2"/>
    <w:rsid w:val="00BB7368"/>
    <w:rsid w:val="00BC04E0"/>
    <w:rsid w:val="00BC04FB"/>
    <w:rsid w:val="00BC26B1"/>
    <w:rsid w:val="00BC7C6F"/>
    <w:rsid w:val="00BD042C"/>
    <w:rsid w:val="00BD24C5"/>
    <w:rsid w:val="00BD279F"/>
    <w:rsid w:val="00BF13E8"/>
    <w:rsid w:val="00BF2229"/>
    <w:rsid w:val="00BF5605"/>
    <w:rsid w:val="00C004DA"/>
    <w:rsid w:val="00C00563"/>
    <w:rsid w:val="00C05430"/>
    <w:rsid w:val="00C05485"/>
    <w:rsid w:val="00C106DD"/>
    <w:rsid w:val="00C11AFA"/>
    <w:rsid w:val="00C1359E"/>
    <w:rsid w:val="00C15B0E"/>
    <w:rsid w:val="00C17571"/>
    <w:rsid w:val="00C17DAE"/>
    <w:rsid w:val="00C2081B"/>
    <w:rsid w:val="00C216FF"/>
    <w:rsid w:val="00C21A7E"/>
    <w:rsid w:val="00C3257A"/>
    <w:rsid w:val="00C34334"/>
    <w:rsid w:val="00C34392"/>
    <w:rsid w:val="00C44992"/>
    <w:rsid w:val="00C464F5"/>
    <w:rsid w:val="00C6314D"/>
    <w:rsid w:val="00C634A4"/>
    <w:rsid w:val="00C659F8"/>
    <w:rsid w:val="00C711BF"/>
    <w:rsid w:val="00C714AE"/>
    <w:rsid w:val="00C719ED"/>
    <w:rsid w:val="00C72B85"/>
    <w:rsid w:val="00C73A44"/>
    <w:rsid w:val="00C770A2"/>
    <w:rsid w:val="00C80212"/>
    <w:rsid w:val="00C81553"/>
    <w:rsid w:val="00C81917"/>
    <w:rsid w:val="00C87FD5"/>
    <w:rsid w:val="00C914EE"/>
    <w:rsid w:val="00C966F6"/>
    <w:rsid w:val="00C97A32"/>
    <w:rsid w:val="00CA070E"/>
    <w:rsid w:val="00CA1EB3"/>
    <w:rsid w:val="00CA2CC7"/>
    <w:rsid w:val="00CA50BE"/>
    <w:rsid w:val="00CB09B2"/>
    <w:rsid w:val="00CB0F02"/>
    <w:rsid w:val="00CB2385"/>
    <w:rsid w:val="00CB2571"/>
    <w:rsid w:val="00CC07C4"/>
    <w:rsid w:val="00CC5201"/>
    <w:rsid w:val="00CC61DA"/>
    <w:rsid w:val="00CC7C34"/>
    <w:rsid w:val="00CD15EC"/>
    <w:rsid w:val="00CD264F"/>
    <w:rsid w:val="00CD3F1D"/>
    <w:rsid w:val="00CD4976"/>
    <w:rsid w:val="00CD4F34"/>
    <w:rsid w:val="00CD58BF"/>
    <w:rsid w:val="00CE3120"/>
    <w:rsid w:val="00CE71D2"/>
    <w:rsid w:val="00CF2F7A"/>
    <w:rsid w:val="00CF3A75"/>
    <w:rsid w:val="00D06118"/>
    <w:rsid w:val="00D100A2"/>
    <w:rsid w:val="00D119AA"/>
    <w:rsid w:val="00D2169D"/>
    <w:rsid w:val="00D235A0"/>
    <w:rsid w:val="00D301FA"/>
    <w:rsid w:val="00D31B21"/>
    <w:rsid w:val="00D33326"/>
    <w:rsid w:val="00D347D2"/>
    <w:rsid w:val="00D34AE2"/>
    <w:rsid w:val="00D34CB8"/>
    <w:rsid w:val="00D353CF"/>
    <w:rsid w:val="00D35459"/>
    <w:rsid w:val="00D35D2C"/>
    <w:rsid w:val="00D3635C"/>
    <w:rsid w:val="00D43E26"/>
    <w:rsid w:val="00D44F82"/>
    <w:rsid w:val="00D45815"/>
    <w:rsid w:val="00D46168"/>
    <w:rsid w:val="00D47FE8"/>
    <w:rsid w:val="00D532FD"/>
    <w:rsid w:val="00D613FF"/>
    <w:rsid w:val="00D6175B"/>
    <w:rsid w:val="00D63DFA"/>
    <w:rsid w:val="00D6507E"/>
    <w:rsid w:val="00D666B7"/>
    <w:rsid w:val="00D73907"/>
    <w:rsid w:val="00D76A9C"/>
    <w:rsid w:val="00D77DF5"/>
    <w:rsid w:val="00D77EEB"/>
    <w:rsid w:val="00D808E4"/>
    <w:rsid w:val="00D83758"/>
    <w:rsid w:val="00D84B1D"/>
    <w:rsid w:val="00D90B75"/>
    <w:rsid w:val="00D91686"/>
    <w:rsid w:val="00D92FB5"/>
    <w:rsid w:val="00D95FD4"/>
    <w:rsid w:val="00D97961"/>
    <w:rsid w:val="00DA2BAD"/>
    <w:rsid w:val="00DA2D3C"/>
    <w:rsid w:val="00DA4FDE"/>
    <w:rsid w:val="00DB5383"/>
    <w:rsid w:val="00DB7BA6"/>
    <w:rsid w:val="00DC4250"/>
    <w:rsid w:val="00DC7508"/>
    <w:rsid w:val="00DD297F"/>
    <w:rsid w:val="00DD4ACD"/>
    <w:rsid w:val="00DD5CB1"/>
    <w:rsid w:val="00DE3E3B"/>
    <w:rsid w:val="00DE52B2"/>
    <w:rsid w:val="00DF0321"/>
    <w:rsid w:val="00DF270E"/>
    <w:rsid w:val="00DF7F6F"/>
    <w:rsid w:val="00E03629"/>
    <w:rsid w:val="00E036D3"/>
    <w:rsid w:val="00E03971"/>
    <w:rsid w:val="00E04588"/>
    <w:rsid w:val="00E1033B"/>
    <w:rsid w:val="00E20AAB"/>
    <w:rsid w:val="00E243EF"/>
    <w:rsid w:val="00E24C6D"/>
    <w:rsid w:val="00E30AFA"/>
    <w:rsid w:val="00E31649"/>
    <w:rsid w:val="00E35E1B"/>
    <w:rsid w:val="00E36841"/>
    <w:rsid w:val="00E36EA5"/>
    <w:rsid w:val="00E430AC"/>
    <w:rsid w:val="00E51753"/>
    <w:rsid w:val="00E57E83"/>
    <w:rsid w:val="00E60559"/>
    <w:rsid w:val="00E64F3E"/>
    <w:rsid w:val="00E662D3"/>
    <w:rsid w:val="00E7205A"/>
    <w:rsid w:val="00E769C6"/>
    <w:rsid w:val="00E80889"/>
    <w:rsid w:val="00E81F65"/>
    <w:rsid w:val="00E840CE"/>
    <w:rsid w:val="00E8494A"/>
    <w:rsid w:val="00E86045"/>
    <w:rsid w:val="00E90386"/>
    <w:rsid w:val="00E90B34"/>
    <w:rsid w:val="00E90E9B"/>
    <w:rsid w:val="00E9324D"/>
    <w:rsid w:val="00EA167F"/>
    <w:rsid w:val="00EA771E"/>
    <w:rsid w:val="00EA7873"/>
    <w:rsid w:val="00EB1919"/>
    <w:rsid w:val="00EB4E1E"/>
    <w:rsid w:val="00EB6171"/>
    <w:rsid w:val="00EC0D04"/>
    <w:rsid w:val="00EC25AA"/>
    <w:rsid w:val="00EC50C4"/>
    <w:rsid w:val="00EC53C7"/>
    <w:rsid w:val="00ED17FB"/>
    <w:rsid w:val="00ED5811"/>
    <w:rsid w:val="00ED6B6F"/>
    <w:rsid w:val="00ED6BF2"/>
    <w:rsid w:val="00EE05A9"/>
    <w:rsid w:val="00EE08E2"/>
    <w:rsid w:val="00F0051E"/>
    <w:rsid w:val="00F03058"/>
    <w:rsid w:val="00F10A21"/>
    <w:rsid w:val="00F10DD0"/>
    <w:rsid w:val="00F120F9"/>
    <w:rsid w:val="00F31260"/>
    <w:rsid w:val="00F36AEF"/>
    <w:rsid w:val="00F4128D"/>
    <w:rsid w:val="00F45105"/>
    <w:rsid w:val="00F457BF"/>
    <w:rsid w:val="00F46C89"/>
    <w:rsid w:val="00F478DE"/>
    <w:rsid w:val="00F5041D"/>
    <w:rsid w:val="00F510F2"/>
    <w:rsid w:val="00F51157"/>
    <w:rsid w:val="00F54544"/>
    <w:rsid w:val="00F55022"/>
    <w:rsid w:val="00F56034"/>
    <w:rsid w:val="00F656DB"/>
    <w:rsid w:val="00F733F3"/>
    <w:rsid w:val="00F77D87"/>
    <w:rsid w:val="00F8153A"/>
    <w:rsid w:val="00F82F3E"/>
    <w:rsid w:val="00F83296"/>
    <w:rsid w:val="00F84766"/>
    <w:rsid w:val="00F84C47"/>
    <w:rsid w:val="00F85961"/>
    <w:rsid w:val="00F86421"/>
    <w:rsid w:val="00F87211"/>
    <w:rsid w:val="00F90EA9"/>
    <w:rsid w:val="00F93104"/>
    <w:rsid w:val="00F95E9B"/>
    <w:rsid w:val="00F96B18"/>
    <w:rsid w:val="00FA30E1"/>
    <w:rsid w:val="00FA6B09"/>
    <w:rsid w:val="00FB3FE8"/>
    <w:rsid w:val="00FB4BDE"/>
    <w:rsid w:val="00FB753C"/>
    <w:rsid w:val="00FB7C33"/>
    <w:rsid w:val="00FB7C88"/>
    <w:rsid w:val="00FC1A5F"/>
    <w:rsid w:val="00FC1E52"/>
    <w:rsid w:val="00FC71E9"/>
    <w:rsid w:val="00FD1ECC"/>
    <w:rsid w:val="00FD57C8"/>
    <w:rsid w:val="00FD6813"/>
    <w:rsid w:val="00FE00A5"/>
    <w:rsid w:val="00FE1BFD"/>
    <w:rsid w:val="00FE474A"/>
    <w:rsid w:val="00FE63C2"/>
    <w:rsid w:val="00FE6F46"/>
    <w:rsid w:val="00FF5B5A"/>
    <w:rsid w:val="011F0079"/>
    <w:rsid w:val="014962EA"/>
    <w:rsid w:val="02B84944"/>
    <w:rsid w:val="03AF28E2"/>
    <w:rsid w:val="03F224E8"/>
    <w:rsid w:val="046B3A7E"/>
    <w:rsid w:val="04E8123A"/>
    <w:rsid w:val="04F16BA9"/>
    <w:rsid w:val="05D2424B"/>
    <w:rsid w:val="061641DF"/>
    <w:rsid w:val="06A00338"/>
    <w:rsid w:val="06F76CE9"/>
    <w:rsid w:val="0AB1207B"/>
    <w:rsid w:val="0B772B08"/>
    <w:rsid w:val="0B8B5C0C"/>
    <w:rsid w:val="0BC71BEB"/>
    <w:rsid w:val="0BF74FC7"/>
    <w:rsid w:val="0D897671"/>
    <w:rsid w:val="0DA40606"/>
    <w:rsid w:val="0DEF3B94"/>
    <w:rsid w:val="0E267703"/>
    <w:rsid w:val="0F2532B9"/>
    <w:rsid w:val="10CC7A03"/>
    <w:rsid w:val="12C60BED"/>
    <w:rsid w:val="13D529CB"/>
    <w:rsid w:val="14425C52"/>
    <w:rsid w:val="17BD3EED"/>
    <w:rsid w:val="18C705AF"/>
    <w:rsid w:val="19A010D8"/>
    <w:rsid w:val="1B7172B6"/>
    <w:rsid w:val="1B9613A8"/>
    <w:rsid w:val="1CAB34CC"/>
    <w:rsid w:val="1E332E2D"/>
    <w:rsid w:val="20950FB8"/>
    <w:rsid w:val="20C465D9"/>
    <w:rsid w:val="22185735"/>
    <w:rsid w:val="227C275E"/>
    <w:rsid w:val="240D5F5F"/>
    <w:rsid w:val="24E23C5D"/>
    <w:rsid w:val="262D7931"/>
    <w:rsid w:val="26745BC0"/>
    <w:rsid w:val="268F740D"/>
    <w:rsid w:val="27D93CD4"/>
    <w:rsid w:val="28972BDF"/>
    <w:rsid w:val="2ADD7389"/>
    <w:rsid w:val="2B30575F"/>
    <w:rsid w:val="2B5D6C73"/>
    <w:rsid w:val="2CDB6C1D"/>
    <w:rsid w:val="2FAC7583"/>
    <w:rsid w:val="30F04BC0"/>
    <w:rsid w:val="33923C99"/>
    <w:rsid w:val="340F3365"/>
    <w:rsid w:val="34172714"/>
    <w:rsid w:val="3418230C"/>
    <w:rsid w:val="34AB48B3"/>
    <w:rsid w:val="34B84D10"/>
    <w:rsid w:val="39756280"/>
    <w:rsid w:val="39813AD0"/>
    <w:rsid w:val="3AD75DEE"/>
    <w:rsid w:val="3B27491C"/>
    <w:rsid w:val="3D9D412B"/>
    <w:rsid w:val="41B02D77"/>
    <w:rsid w:val="41C246F0"/>
    <w:rsid w:val="41C928CA"/>
    <w:rsid w:val="42CD1473"/>
    <w:rsid w:val="42CF6D63"/>
    <w:rsid w:val="4318788B"/>
    <w:rsid w:val="4489077B"/>
    <w:rsid w:val="46B77D7C"/>
    <w:rsid w:val="472A254E"/>
    <w:rsid w:val="49A6723C"/>
    <w:rsid w:val="4BCD5080"/>
    <w:rsid w:val="4CB32F57"/>
    <w:rsid w:val="4D3B27B5"/>
    <w:rsid w:val="4DBB019D"/>
    <w:rsid w:val="4F1D130F"/>
    <w:rsid w:val="508E3CA9"/>
    <w:rsid w:val="52E0251E"/>
    <w:rsid w:val="54190688"/>
    <w:rsid w:val="541A53BB"/>
    <w:rsid w:val="544C6763"/>
    <w:rsid w:val="55F026CF"/>
    <w:rsid w:val="56333F42"/>
    <w:rsid w:val="5674215C"/>
    <w:rsid w:val="58A51787"/>
    <w:rsid w:val="58AF48EC"/>
    <w:rsid w:val="59604C73"/>
    <w:rsid w:val="5A5A3C79"/>
    <w:rsid w:val="5B3F7584"/>
    <w:rsid w:val="5B4366E3"/>
    <w:rsid w:val="5B7558D3"/>
    <w:rsid w:val="5CBF6730"/>
    <w:rsid w:val="5E101911"/>
    <w:rsid w:val="613336D8"/>
    <w:rsid w:val="631D079E"/>
    <w:rsid w:val="63DF7010"/>
    <w:rsid w:val="64A61192"/>
    <w:rsid w:val="652D6ABD"/>
    <w:rsid w:val="657E7F2A"/>
    <w:rsid w:val="67FD2943"/>
    <w:rsid w:val="68644FD2"/>
    <w:rsid w:val="69C2149B"/>
    <w:rsid w:val="6B9425EF"/>
    <w:rsid w:val="6BC86B13"/>
    <w:rsid w:val="6CE1676A"/>
    <w:rsid w:val="706D3026"/>
    <w:rsid w:val="707F3CA4"/>
    <w:rsid w:val="709734B8"/>
    <w:rsid w:val="71D2353C"/>
    <w:rsid w:val="75B400CD"/>
    <w:rsid w:val="75D77E87"/>
    <w:rsid w:val="762967F5"/>
    <w:rsid w:val="76B71E75"/>
    <w:rsid w:val="79544004"/>
    <w:rsid w:val="798F32C4"/>
    <w:rsid w:val="7A0E572B"/>
    <w:rsid w:val="7A2B34E7"/>
    <w:rsid w:val="7B321598"/>
    <w:rsid w:val="7BE057B8"/>
    <w:rsid w:val="7DDB352C"/>
    <w:rsid w:val="7E197151"/>
    <w:rsid w:val="7EE20A89"/>
    <w:rsid w:val="7EE77246"/>
    <w:rsid w:val="DF9F6FB3"/>
    <w:rsid w:val="FFF75BD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link w:val="14"/>
    <w:qFormat/>
    <w:uiPriority w:val="99"/>
    <w:pPr>
      <w:widowControl/>
      <w:spacing w:before="100" w:beforeAutospacing="1" w:after="100" w:afterAutospacing="1"/>
      <w:jc w:val="left"/>
      <w:outlineLvl w:val="1"/>
    </w:pPr>
    <w:rPr>
      <w:rFonts w:ascii="宋体" w:hAnsi="宋体" w:cs="宋体"/>
      <w:b/>
      <w:bCs/>
      <w:color w:val="333333"/>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hAnsi="等线" w:eastAsia="仿宋_GB2312" w:cs="Times New Roman"/>
      <w:sz w:val="32"/>
      <w:szCs w:val="20"/>
    </w:rPr>
  </w:style>
  <w:style w:type="paragraph" w:styleId="3">
    <w:name w:val="toc 5"/>
    <w:basedOn w:val="1"/>
    <w:next w:val="1"/>
    <w:qFormat/>
    <w:uiPriority w:val="0"/>
    <w:pPr>
      <w:spacing w:line="594" w:lineRule="exact"/>
      <w:jc w:val="left"/>
    </w:pPr>
    <w:rPr>
      <w:rFonts w:eastAsia="方正仿宋_GBK"/>
      <w:sz w:val="32"/>
      <w:szCs w:val="32"/>
    </w:rPr>
  </w:style>
  <w:style w:type="paragraph" w:styleId="5">
    <w:name w:val="Body Text Indent"/>
    <w:basedOn w:val="1"/>
    <w:link w:val="24"/>
    <w:qFormat/>
    <w:uiPriority w:val="0"/>
    <w:pPr>
      <w:spacing w:line="480" w:lineRule="exact"/>
      <w:ind w:left="840"/>
    </w:pPr>
    <w:rPr>
      <w:rFonts w:ascii="黑体" w:eastAsia="黑体"/>
      <w:b/>
      <w:bCs/>
      <w:sz w:val="44"/>
      <w:szCs w:val="24"/>
    </w:rPr>
  </w:style>
  <w:style w:type="paragraph" w:styleId="6">
    <w:name w:val="Balloon Text"/>
    <w:basedOn w:val="1"/>
    <w:link w:val="16"/>
    <w:qFormat/>
    <w:uiPriority w:val="99"/>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customStyle="1" w:styleId="14">
    <w:name w:val="标题 2 Char"/>
    <w:basedOn w:val="12"/>
    <w:link w:val="4"/>
    <w:qFormat/>
    <w:locked/>
    <w:uiPriority w:val="99"/>
    <w:rPr>
      <w:rFonts w:ascii="宋体" w:hAnsi="宋体" w:eastAsia="宋体" w:cs="宋体"/>
      <w:b/>
      <w:bCs/>
      <w:color w:val="333333"/>
      <w:sz w:val="36"/>
      <w:szCs w:val="36"/>
    </w:rPr>
  </w:style>
  <w:style w:type="character" w:customStyle="1" w:styleId="15">
    <w:name w:val="页脚 Char"/>
    <w:basedOn w:val="12"/>
    <w:link w:val="7"/>
    <w:semiHidden/>
    <w:qFormat/>
    <w:uiPriority w:val="99"/>
    <w:rPr>
      <w:rFonts w:ascii="Times New Roman" w:hAnsi="Times New Roman"/>
      <w:sz w:val="18"/>
      <w:szCs w:val="18"/>
    </w:rPr>
  </w:style>
  <w:style w:type="character" w:customStyle="1" w:styleId="16">
    <w:name w:val="批注框文本 Char"/>
    <w:basedOn w:val="12"/>
    <w:link w:val="6"/>
    <w:qFormat/>
    <w:locked/>
    <w:uiPriority w:val="99"/>
    <w:rPr>
      <w:rFonts w:ascii="Times New Roman" w:hAnsi="Times New Roman" w:eastAsia="宋体" w:cs="Times New Roman"/>
      <w:kern w:val="2"/>
      <w:sz w:val="18"/>
      <w:szCs w:val="18"/>
    </w:rPr>
  </w:style>
  <w:style w:type="character" w:customStyle="1" w:styleId="17">
    <w:name w:val="页眉 Char"/>
    <w:basedOn w:val="12"/>
    <w:link w:val="8"/>
    <w:qFormat/>
    <w:locked/>
    <w:uiPriority w:val="99"/>
    <w:rPr>
      <w:rFonts w:ascii="Times New Roman" w:hAnsi="Times New Roman" w:eastAsia="宋体" w:cs="Times New Roman"/>
      <w:kern w:val="2"/>
      <w:sz w:val="18"/>
      <w:szCs w:val="18"/>
    </w:rPr>
  </w:style>
  <w:style w:type="paragraph" w:customStyle="1" w:styleId="18">
    <w:name w:val="列出段落1"/>
    <w:basedOn w:val="1"/>
    <w:qFormat/>
    <w:uiPriority w:val="99"/>
    <w:pPr>
      <w:ind w:firstLine="420" w:firstLineChars="200"/>
    </w:pPr>
  </w:style>
  <w:style w:type="paragraph" w:customStyle="1" w:styleId="19">
    <w:name w:val="p0"/>
    <w:basedOn w:val="1"/>
    <w:qFormat/>
    <w:uiPriority w:val="0"/>
    <w:pPr>
      <w:widowControl/>
    </w:pPr>
    <w:rPr>
      <w:kern w:val="0"/>
      <w:szCs w:val="21"/>
    </w:rPr>
  </w:style>
  <w:style w:type="paragraph" w:customStyle="1" w:styleId="20">
    <w:name w:val="字母编号列项（一级）"/>
    <w:qFormat/>
    <w:uiPriority w:val="0"/>
    <w:pPr>
      <w:ind w:left="840" w:leftChars="200" w:hanging="420" w:hangingChars="200"/>
      <w:jc w:val="both"/>
    </w:pPr>
    <w:rPr>
      <w:rFonts w:ascii="宋体" w:hAnsi="Times New Roman" w:eastAsia="宋体" w:cs="宋体"/>
      <w:sz w:val="21"/>
      <w:szCs w:val="21"/>
      <w:lang w:val="en-US" w:eastAsia="zh-CN" w:bidi="ar-SA"/>
    </w:rPr>
  </w:style>
  <w:style w:type="paragraph" w:customStyle="1" w:styleId="21">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22">
    <w:name w:val="_Style 1"/>
    <w:basedOn w:val="1"/>
    <w:qFormat/>
    <w:uiPriority w:val="0"/>
    <w:pPr>
      <w:ind w:firstLine="420" w:firstLineChars="200"/>
    </w:pPr>
    <w:rPr>
      <w:rFonts w:ascii="Calibri" w:hAnsi="Calibri"/>
    </w:rPr>
  </w:style>
  <w:style w:type="paragraph" w:styleId="23">
    <w:name w:val="List Paragraph"/>
    <w:basedOn w:val="1"/>
    <w:qFormat/>
    <w:uiPriority w:val="34"/>
    <w:pPr>
      <w:ind w:firstLine="420" w:firstLineChars="200"/>
    </w:pPr>
    <w:rPr>
      <w:rFonts w:ascii="Calibri" w:hAnsi="Calibri"/>
    </w:rPr>
  </w:style>
  <w:style w:type="character" w:customStyle="1" w:styleId="24">
    <w:name w:val="正文文本缩进 Char"/>
    <w:basedOn w:val="12"/>
    <w:link w:val="5"/>
    <w:qFormat/>
    <w:uiPriority w:val="0"/>
    <w:rPr>
      <w:rFonts w:ascii="黑体" w:hAnsi="Times New Roman" w:eastAsia="黑体"/>
      <w:b/>
      <w:bCs/>
      <w:kern w:val="2"/>
      <w:sz w:val="4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5</Pages>
  <Words>1196</Words>
  <Characters>1455</Characters>
  <Lines>58</Lines>
  <Paragraphs>16</Paragraphs>
  <TotalTime>11</TotalTime>
  <ScaleCrop>false</ScaleCrop>
  <LinksUpToDate>false</LinksUpToDate>
  <CharactersWithSpaces>1536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2019-06-05T16:52:00Z</dcterms:created>
  <dc:creator>xuhau</dc:creator>
  <cp:lastModifiedBy>云阳县文化和旅游发展委员会  王娟（管理员账号）</cp:lastModifiedBy>
  <cp:lastPrinted>2025-05-07T17:36:00Z</cp:lastPrinted>
  <dcterms:modified xsi:type="dcterms:W3CDTF">2025-07-08T02:27:22Z</dcterms:modified>
  <dc:title>关于《迎接党的十九大进一步深化安全生产</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070C0C59D33C448AB9A4B76BCFAA3111_13</vt:lpwstr>
  </property>
  <property fmtid="{D5CDD505-2E9C-101B-9397-08002B2CF9AE}" pid="4" name="KSOTemplateDocerSaveRecord">
    <vt:lpwstr>eyJoZGlkIjoiM2UyMTczNTY2NDg2YWJjY2MzMTAxNjcwZjA5OThiMmUiLCJ1c2VySWQiOiIxNjUzNTM0OTkyIn0=</vt:lpwstr>
  </property>
</Properties>
</file>